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75" w:rsidRPr="00F05075" w:rsidRDefault="00F05075" w:rsidP="00F05075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p w:rsidR="00F05075" w:rsidRPr="00F05075" w:rsidRDefault="00F05075" w:rsidP="00F05075">
      <w:pPr>
        <w:pStyle w:val="rvps7"/>
        <w:spacing w:before="0" w:beforeAutospacing="0" w:after="0" w:afterAutospacing="0"/>
        <w:jc w:val="center"/>
        <w:rPr>
          <w:b/>
        </w:rPr>
      </w:pPr>
      <w:r w:rsidRPr="00F05075">
        <w:rPr>
          <w:rStyle w:val="rvts15"/>
          <w:b/>
        </w:rPr>
        <w:t xml:space="preserve">ДОВІДКА </w:t>
      </w:r>
      <w:r w:rsidRPr="00F05075">
        <w:rPr>
          <w:b/>
        </w:rPr>
        <w:br/>
      </w:r>
      <w:r w:rsidRPr="00F05075">
        <w:rPr>
          <w:rStyle w:val="rvts15"/>
          <w:b/>
        </w:rPr>
        <w:t>про погодження нормативно-правового акта із уповноваженим представником від обласних профспілок, їх об'єднань та уповноваженим представником від обласних об'єднань організацій роботодавців</w:t>
      </w:r>
    </w:p>
    <w:p w:rsidR="00F05075" w:rsidRDefault="00F05075" w:rsidP="00F05075">
      <w:pPr>
        <w:pStyle w:val="rvps12"/>
        <w:spacing w:before="0" w:beforeAutospacing="0" w:after="0" w:afterAutospacing="0"/>
        <w:jc w:val="center"/>
      </w:pPr>
    </w:p>
    <w:p w:rsidR="00F05075" w:rsidRPr="003158A6" w:rsidRDefault="00F05075" w:rsidP="00F05075">
      <w:pPr>
        <w:pStyle w:val="rvps12"/>
        <w:spacing w:before="0" w:beforeAutospacing="0" w:after="0" w:afterAutospacing="0"/>
        <w:jc w:val="both"/>
        <w:rPr>
          <w:color w:val="000000" w:themeColor="text1"/>
        </w:rPr>
      </w:pPr>
      <w:r>
        <w:tab/>
      </w:r>
      <w:r w:rsidRPr="003158A6">
        <w:rPr>
          <w:color w:val="000000" w:themeColor="text1"/>
        </w:rPr>
        <w:t xml:space="preserve">Розпорядження голови Хмельницької районної державної адміністрації </w:t>
      </w:r>
      <w:r w:rsidR="003158A6" w:rsidRPr="003158A6">
        <w:rPr>
          <w:color w:val="000000" w:themeColor="text1"/>
        </w:rPr>
        <w:t>19.02.2018 року № 83/2018-р</w:t>
      </w:r>
      <w:r w:rsidRPr="003158A6">
        <w:rPr>
          <w:color w:val="000000" w:themeColor="text1"/>
        </w:rPr>
        <w:t xml:space="preserve"> «Про встановлення переліку видів оплачуваних громадських робіт в установах та організаціях, що мають суспільно корисну спрямованість, відповідають потребам громади, району та сприяють їх соціальному розвитку в 2018 році»                                </w:t>
      </w:r>
    </w:p>
    <w:p w:rsidR="00F05075" w:rsidRPr="003158A6" w:rsidRDefault="00F05075" w:rsidP="00F05075">
      <w:pPr>
        <w:pStyle w:val="rvps12"/>
        <w:spacing w:before="0" w:beforeAutospacing="0" w:after="0" w:afterAutospacing="0"/>
        <w:jc w:val="center"/>
        <w:rPr>
          <w:color w:val="000000" w:themeColor="text1"/>
        </w:rPr>
      </w:pPr>
      <w:r w:rsidRPr="003158A6">
        <w:rPr>
          <w:rStyle w:val="rvts82"/>
          <w:color w:val="000000" w:themeColor="text1"/>
        </w:rPr>
        <w:t>(назва нормативно-правового акта)</w:t>
      </w:r>
    </w:p>
    <w:p w:rsidR="00F05075" w:rsidRDefault="00F05075" w:rsidP="00F05075">
      <w:pPr>
        <w:pStyle w:val="rvps14"/>
        <w:spacing w:before="0" w:beforeAutospacing="0" w:after="0" w:afterAutospacing="0"/>
      </w:pPr>
      <w:bookmarkStart w:id="0" w:name="n346"/>
      <w:bookmarkEnd w:id="0"/>
    </w:p>
    <w:p w:rsidR="00F05075" w:rsidRDefault="00F05075" w:rsidP="00F05075">
      <w:pPr>
        <w:pStyle w:val="rvps14"/>
        <w:spacing w:before="0" w:beforeAutospacing="0" w:after="0" w:afterAutospacing="0"/>
      </w:pPr>
      <w:r w:rsidRPr="00F05075">
        <w:t xml:space="preserve">Нормативно-правовий акт розроблено </w:t>
      </w:r>
    </w:p>
    <w:p w:rsidR="00F05075" w:rsidRDefault="00F05075" w:rsidP="00F05075">
      <w:pPr>
        <w:pStyle w:val="rvps14"/>
        <w:spacing w:before="0" w:beforeAutospacing="0" w:after="0" w:afterAutospacing="0"/>
        <w:rPr>
          <w:rStyle w:val="rvts82"/>
        </w:rPr>
      </w:pPr>
      <w:r>
        <w:rPr>
          <w:u w:val="single"/>
        </w:rPr>
        <w:t>Хмельницькою районною державною адміністрацією</w:t>
      </w:r>
      <w:r w:rsidRPr="00F05075">
        <w:br/>
      </w:r>
      <w:r w:rsidRPr="00F05075">
        <w:rPr>
          <w:rStyle w:val="rvts82"/>
        </w:rPr>
        <w:t>                                           (найменування органу суб’єкта нормотворення)</w:t>
      </w:r>
    </w:p>
    <w:p w:rsidR="00F05075" w:rsidRPr="00F05075" w:rsidRDefault="00F05075" w:rsidP="00F05075">
      <w:pPr>
        <w:pStyle w:val="rvps14"/>
        <w:spacing w:before="0" w:beforeAutospacing="0" w:after="0" w:afterAutospacing="0"/>
      </w:pPr>
    </w:p>
    <w:p w:rsidR="00F05075" w:rsidRPr="00F05075" w:rsidRDefault="00F05075" w:rsidP="00F05075">
      <w:pPr>
        <w:pStyle w:val="rvps14"/>
        <w:spacing w:before="0" w:beforeAutospacing="0" w:after="0" w:afterAutospacing="0"/>
      </w:pPr>
      <w:bookmarkStart w:id="1" w:name="n347"/>
      <w:bookmarkEnd w:id="1"/>
      <w:r w:rsidRPr="00F05075">
        <w:t>Нормативно-правовий акт погоджено без зауважень.</w:t>
      </w:r>
    </w:p>
    <w:p w:rsidR="00F05075" w:rsidRPr="00F05075" w:rsidRDefault="00F05075" w:rsidP="00F05075">
      <w:pPr>
        <w:pStyle w:val="rvps11"/>
        <w:spacing w:before="0" w:beforeAutospacing="0" w:after="0" w:afterAutospacing="0"/>
        <w:ind w:left="7788"/>
      </w:pPr>
      <w:bookmarkStart w:id="2" w:name="n348"/>
      <w:bookmarkEnd w:id="2"/>
    </w:p>
    <w:p w:rsidR="00900086" w:rsidRDefault="00900086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n361"/>
      <w:bookmarkStart w:id="4" w:name="n362"/>
      <w:bookmarkEnd w:id="3"/>
      <w:bookmarkEnd w:id="4"/>
    </w:p>
    <w:p w:rsidR="00F05075" w:rsidRDefault="000B53FD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Федерації профспілок</w:t>
      </w:r>
    </w:p>
    <w:p w:rsidR="000B53FD" w:rsidRDefault="000B53FD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Хмельницької області Г.П.Харьковський</w:t>
      </w:r>
    </w:p>
    <w:p w:rsidR="00F05075" w:rsidRDefault="00F05075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3FD" w:rsidRDefault="000B53FD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3FD" w:rsidRDefault="000B53FD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075" w:rsidRDefault="00F05075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Хмельницької районної</w:t>
      </w:r>
    </w:p>
    <w:p w:rsidR="00F05075" w:rsidRDefault="00F05075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державної адміністрації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1A61">
        <w:rPr>
          <w:rFonts w:ascii="Times New Roman" w:hAnsi="Times New Roman" w:cs="Times New Roman"/>
          <w:sz w:val="24"/>
          <w:szCs w:val="24"/>
        </w:rPr>
        <w:t>(печатка гербова)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1A6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Л.Коменда</w:t>
      </w:r>
    </w:p>
    <w:p w:rsidR="006E76A4" w:rsidRDefault="006E76A4" w:rsidP="00F05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76A4" w:rsidSect="00F050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2A0" w:rsidRDefault="001952A0" w:rsidP="00F05075">
      <w:pPr>
        <w:spacing w:after="0" w:line="240" w:lineRule="auto"/>
      </w:pPr>
      <w:r>
        <w:separator/>
      </w:r>
    </w:p>
  </w:endnote>
  <w:endnote w:type="continuationSeparator" w:id="0">
    <w:p w:rsidR="001952A0" w:rsidRDefault="001952A0" w:rsidP="00F0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2A0" w:rsidRDefault="001952A0" w:rsidP="00F05075">
      <w:pPr>
        <w:spacing w:after="0" w:line="240" w:lineRule="auto"/>
      </w:pPr>
      <w:r>
        <w:separator/>
      </w:r>
    </w:p>
  </w:footnote>
  <w:footnote w:type="continuationSeparator" w:id="0">
    <w:p w:rsidR="001952A0" w:rsidRDefault="001952A0" w:rsidP="00F05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5075"/>
    <w:rsid w:val="000B53FD"/>
    <w:rsid w:val="001232E9"/>
    <w:rsid w:val="001952A0"/>
    <w:rsid w:val="003158A6"/>
    <w:rsid w:val="00506767"/>
    <w:rsid w:val="00514520"/>
    <w:rsid w:val="005F7A0D"/>
    <w:rsid w:val="006038C8"/>
    <w:rsid w:val="006E76A4"/>
    <w:rsid w:val="00900086"/>
    <w:rsid w:val="00CF0261"/>
    <w:rsid w:val="00D662DE"/>
    <w:rsid w:val="00E31A61"/>
    <w:rsid w:val="00F05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05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F05075"/>
  </w:style>
  <w:style w:type="paragraph" w:customStyle="1" w:styleId="rvps7">
    <w:name w:val="rvps7"/>
    <w:basedOn w:val="a"/>
    <w:rsid w:val="00F05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F05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F05075"/>
  </w:style>
  <w:style w:type="paragraph" w:customStyle="1" w:styleId="rvps11">
    <w:name w:val="rvps11"/>
    <w:basedOn w:val="a"/>
    <w:rsid w:val="00F05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F050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5075"/>
  </w:style>
  <w:style w:type="paragraph" w:styleId="a5">
    <w:name w:val="footer"/>
    <w:basedOn w:val="a"/>
    <w:link w:val="a6"/>
    <w:uiPriority w:val="99"/>
    <w:semiHidden/>
    <w:unhideWhenUsed/>
    <w:rsid w:val="00F050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50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station7</cp:lastModifiedBy>
  <cp:revision>9</cp:revision>
  <cp:lastPrinted>2018-02-19T15:08:00Z</cp:lastPrinted>
  <dcterms:created xsi:type="dcterms:W3CDTF">2018-01-23T08:37:00Z</dcterms:created>
  <dcterms:modified xsi:type="dcterms:W3CDTF">2018-04-05T12:44:00Z</dcterms:modified>
</cp:coreProperties>
</file>