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FB86C" w14:textId="12CA9985" w:rsidR="00A8560B" w:rsidRDefault="00A8560B" w:rsidP="005A761B">
      <w:pPr>
        <w:spacing w:line="276" w:lineRule="auto"/>
        <w:jc w:val="center"/>
        <w:rPr>
          <w:lang w:val="uk-UA"/>
        </w:rPr>
      </w:pPr>
      <w:r>
        <w:rPr>
          <w:noProof/>
        </w:rPr>
        <w:drawing>
          <wp:anchor distT="0" distB="0" distL="114300" distR="114300" simplePos="0" relativeHeight="251660288" behindDoc="0" locked="0" layoutInCell="1" allowOverlap="1" wp14:anchorId="01704196" wp14:editId="06F39886">
            <wp:simplePos x="0" y="0"/>
            <wp:positionH relativeFrom="column">
              <wp:posOffset>-959818</wp:posOffset>
            </wp:positionH>
            <wp:positionV relativeFrom="paragraph">
              <wp:posOffset>0</wp:posOffset>
            </wp:positionV>
            <wp:extent cx="7338112" cy="9743267"/>
            <wp:effectExtent l="0" t="0" r="0" b="0"/>
            <wp:wrapNone/>
            <wp:docPr id="1189889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8905" name=""/>
                    <pic:cNvPicPr/>
                  </pic:nvPicPr>
                  <pic:blipFill>
                    <a:blip r:embed="rId7">
                      <a:extLst>
                        <a:ext uri="{28A0092B-C50C-407E-A947-70E740481C1C}">
                          <a14:useLocalDpi xmlns:a14="http://schemas.microsoft.com/office/drawing/2010/main" val="0"/>
                        </a:ext>
                      </a:extLst>
                    </a:blip>
                    <a:stretch>
                      <a:fillRect/>
                    </a:stretch>
                  </pic:blipFill>
                  <pic:spPr>
                    <a:xfrm>
                      <a:off x="0" y="0"/>
                      <a:ext cx="7353432" cy="9763608"/>
                    </a:xfrm>
                    <a:prstGeom prst="rect">
                      <a:avLst/>
                    </a:prstGeom>
                  </pic:spPr>
                </pic:pic>
              </a:graphicData>
            </a:graphic>
            <wp14:sizeRelH relativeFrom="margin">
              <wp14:pctWidth>0</wp14:pctWidth>
            </wp14:sizeRelH>
            <wp14:sizeRelV relativeFrom="margin">
              <wp14:pctHeight>0</wp14:pctHeight>
            </wp14:sizeRelV>
          </wp:anchor>
        </w:drawing>
      </w:r>
    </w:p>
    <w:p w14:paraId="633DB8B4" w14:textId="77777777" w:rsidR="00A8560B" w:rsidRDefault="00A8560B" w:rsidP="005A761B">
      <w:pPr>
        <w:spacing w:line="276" w:lineRule="auto"/>
        <w:jc w:val="center"/>
        <w:rPr>
          <w:lang w:val="uk-UA"/>
        </w:rPr>
      </w:pPr>
    </w:p>
    <w:p w14:paraId="2A4BB8A5" w14:textId="77777777" w:rsidR="00A8560B" w:rsidRDefault="00A8560B" w:rsidP="005A761B">
      <w:pPr>
        <w:spacing w:line="276" w:lineRule="auto"/>
        <w:jc w:val="center"/>
        <w:rPr>
          <w:lang w:val="uk-UA"/>
        </w:rPr>
      </w:pPr>
    </w:p>
    <w:p w14:paraId="6D6DA62A" w14:textId="77777777" w:rsidR="00A8560B" w:rsidRDefault="00A8560B" w:rsidP="005A761B">
      <w:pPr>
        <w:spacing w:line="276" w:lineRule="auto"/>
        <w:jc w:val="center"/>
        <w:rPr>
          <w:lang w:val="uk-UA"/>
        </w:rPr>
      </w:pPr>
    </w:p>
    <w:p w14:paraId="0694B971" w14:textId="77777777" w:rsidR="00A8560B" w:rsidRDefault="00A8560B" w:rsidP="005A761B">
      <w:pPr>
        <w:spacing w:line="276" w:lineRule="auto"/>
        <w:jc w:val="center"/>
        <w:rPr>
          <w:lang w:val="uk-UA"/>
        </w:rPr>
      </w:pPr>
    </w:p>
    <w:p w14:paraId="5BFA28CE" w14:textId="77777777" w:rsidR="00A8560B" w:rsidRDefault="00A8560B" w:rsidP="005A761B">
      <w:pPr>
        <w:spacing w:line="276" w:lineRule="auto"/>
        <w:jc w:val="center"/>
        <w:rPr>
          <w:lang w:val="uk-UA"/>
        </w:rPr>
      </w:pPr>
    </w:p>
    <w:p w14:paraId="3818C9B3" w14:textId="77777777" w:rsidR="00A8560B" w:rsidRDefault="00A8560B" w:rsidP="005A761B">
      <w:pPr>
        <w:spacing w:line="276" w:lineRule="auto"/>
        <w:jc w:val="center"/>
        <w:rPr>
          <w:lang w:val="uk-UA"/>
        </w:rPr>
      </w:pPr>
    </w:p>
    <w:p w14:paraId="293717A0" w14:textId="77777777" w:rsidR="00A8560B" w:rsidRDefault="00A8560B" w:rsidP="005A761B">
      <w:pPr>
        <w:spacing w:line="276" w:lineRule="auto"/>
        <w:jc w:val="center"/>
        <w:rPr>
          <w:lang w:val="uk-UA"/>
        </w:rPr>
      </w:pPr>
    </w:p>
    <w:p w14:paraId="1F48F51B" w14:textId="77777777" w:rsidR="00A8560B" w:rsidRDefault="00A8560B" w:rsidP="005A761B">
      <w:pPr>
        <w:spacing w:line="276" w:lineRule="auto"/>
        <w:jc w:val="center"/>
        <w:rPr>
          <w:lang w:val="uk-UA"/>
        </w:rPr>
      </w:pPr>
    </w:p>
    <w:p w14:paraId="24F29F38" w14:textId="77777777" w:rsidR="00A8560B" w:rsidRDefault="00A8560B" w:rsidP="005A761B">
      <w:pPr>
        <w:spacing w:line="276" w:lineRule="auto"/>
        <w:jc w:val="center"/>
        <w:rPr>
          <w:lang w:val="uk-UA"/>
        </w:rPr>
      </w:pPr>
    </w:p>
    <w:p w14:paraId="591B39B0" w14:textId="77777777" w:rsidR="00A8560B" w:rsidRDefault="00A8560B" w:rsidP="005A761B">
      <w:pPr>
        <w:spacing w:line="276" w:lineRule="auto"/>
        <w:jc w:val="center"/>
        <w:rPr>
          <w:lang w:val="uk-UA"/>
        </w:rPr>
      </w:pPr>
    </w:p>
    <w:p w14:paraId="6454976F" w14:textId="77777777" w:rsidR="00A8560B" w:rsidRDefault="00A8560B" w:rsidP="005A761B">
      <w:pPr>
        <w:spacing w:line="276" w:lineRule="auto"/>
        <w:jc w:val="center"/>
        <w:rPr>
          <w:lang w:val="uk-UA"/>
        </w:rPr>
      </w:pPr>
    </w:p>
    <w:p w14:paraId="39DA03A0" w14:textId="77777777" w:rsidR="00A8560B" w:rsidRDefault="00A8560B" w:rsidP="005A761B">
      <w:pPr>
        <w:spacing w:line="276" w:lineRule="auto"/>
        <w:jc w:val="center"/>
        <w:rPr>
          <w:lang w:val="uk-UA"/>
        </w:rPr>
      </w:pPr>
    </w:p>
    <w:p w14:paraId="0CFCEF42" w14:textId="77777777" w:rsidR="00A8560B" w:rsidRDefault="00A8560B" w:rsidP="005A761B">
      <w:pPr>
        <w:spacing w:line="276" w:lineRule="auto"/>
        <w:jc w:val="center"/>
        <w:rPr>
          <w:lang w:val="uk-UA"/>
        </w:rPr>
      </w:pPr>
    </w:p>
    <w:p w14:paraId="0E0F6713" w14:textId="77777777" w:rsidR="00A8560B" w:rsidRDefault="00A8560B" w:rsidP="005A761B">
      <w:pPr>
        <w:spacing w:line="276" w:lineRule="auto"/>
        <w:jc w:val="center"/>
        <w:rPr>
          <w:lang w:val="uk-UA"/>
        </w:rPr>
      </w:pPr>
    </w:p>
    <w:p w14:paraId="7F30A6FA" w14:textId="77777777" w:rsidR="00A8560B" w:rsidRDefault="00A8560B" w:rsidP="005A761B">
      <w:pPr>
        <w:spacing w:line="276" w:lineRule="auto"/>
        <w:jc w:val="center"/>
        <w:rPr>
          <w:lang w:val="uk-UA"/>
        </w:rPr>
      </w:pPr>
    </w:p>
    <w:p w14:paraId="1CCA3D8C" w14:textId="77777777" w:rsidR="00A8560B" w:rsidRDefault="00A8560B" w:rsidP="005A761B">
      <w:pPr>
        <w:spacing w:line="276" w:lineRule="auto"/>
        <w:jc w:val="center"/>
        <w:rPr>
          <w:lang w:val="uk-UA"/>
        </w:rPr>
      </w:pPr>
    </w:p>
    <w:p w14:paraId="671BC073" w14:textId="77777777" w:rsidR="00A8560B" w:rsidRDefault="00A8560B" w:rsidP="005A761B">
      <w:pPr>
        <w:spacing w:line="276" w:lineRule="auto"/>
        <w:jc w:val="center"/>
        <w:rPr>
          <w:lang w:val="uk-UA"/>
        </w:rPr>
      </w:pPr>
    </w:p>
    <w:p w14:paraId="20F89AB3" w14:textId="77777777" w:rsidR="00A8560B" w:rsidRDefault="00A8560B" w:rsidP="005A761B">
      <w:pPr>
        <w:spacing w:line="276" w:lineRule="auto"/>
        <w:jc w:val="center"/>
        <w:rPr>
          <w:lang w:val="uk-UA"/>
        </w:rPr>
      </w:pPr>
    </w:p>
    <w:p w14:paraId="28EF624A" w14:textId="77777777" w:rsidR="00A8560B" w:rsidRDefault="00A8560B" w:rsidP="005A761B">
      <w:pPr>
        <w:spacing w:line="276" w:lineRule="auto"/>
        <w:jc w:val="center"/>
        <w:rPr>
          <w:lang w:val="uk-UA"/>
        </w:rPr>
      </w:pPr>
    </w:p>
    <w:p w14:paraId="78A4281B" w14:textId="77777777" w:rsidR="00A8560B" w:rsidRDefault="00A8560B" w:rsidP="005A761B">
      <w:pPr>
        <w:spacing w:line="276" w:lineRule="auto"/>
        <w:jc w:val="center"/>
        <w:rPr>
          <w:lang w:val="uk-UA"/>
        </w:rPr>
      </w:pPr>
    </w:p>
    <w:p w14:paraId="3B86135A" w14:textId="77777777" w:rsidR="00A8560B" w:rsidRDefault="00A8560B" w:rsidP="005A761B">
      <w:pPr>
        <w:spacing w:line="276" w:lineRule="auto"/>
        <w:jc w:val="center"/>
        <w:rPr>
          <w:lang w:val="uk-UA"/>
        </w:rPr>
      </w:pPr>
    </w:p>
    <w:p w14:paraId="3E89878F" w14:textId="77777777" w:rsidR="00A8560B" w:rsidRDefault="00A8560B" w:rsidP="005A761B">
      <w:pPr>
        <w:spacing w:line="276" w:lineRule="auto"/>
        <w:jc w:val="center"/>
        <w:rPr>
          <w:lang w:val="uk-UA"/>
        </w:rPr>
      </w:pPr>
    </w:p>
    <w:p w14:paraId="67C38D14" w14:textId="77777777" w:rsidR="00A8560B" w:rsidRDefault="00A8560B" w:rsidP="005A761B">
      <w:pPr>
        <w:spacing w:line="276" w:lineRule="auto"/>
        <w:jc w:val="center"/>
        <w:rPr>
          <w:lang w:val="uk-UA"/>
        </w:rPr>
      </w:pPr>
    </w:p>
    <w:p w14:paraId="5A4B86B0" w14:textId="77777777" w:rsidR="00A8560B" w:rsidRDefault="00A8560B" w:rsidP="005A761B">
      <w:pPr>
        <w:spacing w:line="276" w:lineRule="auto"/>
        <w:jc w:val="center"/>
        <w:rPr>
          <w:lang w:val="uk-UA"/>
        </w:rPr>
      </w:pPr>
    </w:p>
    <w:p w14:paraId="6D14A3B6" w14:textId="77777777" w:rsidR="00A8560B" w:rsidRDefault="00A8560B" w:rsidP="005A761B">
      <w:pPr>
        <w:spacing w:line="276" w:lineRule="auto"/>
        <w:jc w:val="center"/>
        <w:rPr>
          <w:lang w:val="uk-UA"/>
        </w:rPr>
      </w:pPr>
    </w:p>
    <w:p w14:paraId="6F9B7C20" w14:textId="77777777" w:rsidR="00A8560B" w:rsidRDefault="00A8560B" w:rsidP="005A761B">
      <w:pPr>
        <w:spacing w:line="276" w:lineRule="auto"/>
        <w:jc w:val="center"/>
        <w:rPr>
          <w:lang w:val="uk-UA"/>
        </w:rPr>
      </w:pPr>
    </w:p>
    <w:p w14:paraId="025D6940" w14:textId="77777777" w:rsidR="00A8560B" w:rsidRDefault="00A8560B" w:rsidP="005A761B">
      <w:pPr>
        <w:spacing w:line="276" w:lineRule="auto"/>
        <w:jc w:val="center"/>
        <w:rPr>
          <w:lang w:val="uk-UA"/>
        </w:rPr>
      </w:pPr>
    </w:p>
    <w:p w14:paraId="68EC31D2" w14:textId="77777777" w:rsidR="00A8560B" w:rsidRDefault="00A8560B" w:rsidP="005A761B">
      <w:pPr>
        <w:spacing w:line="276" w:lineRule="auto"/>
        <w:jc w:val="center"/>
        <w:rPr>
          <w:lang w:val="uk-UA"/>
        </w:rPr>
      </w:pPr>
    </w:p>
    <w:p w14:paraId="63F34D3D" w14:textId="77777777" w:rsidR="00A8560B" w:rsidRDefault="00A8560B" w:rsidP="005A761B">
      <w:pPr>
        <w:spacing w:line="276" w:lineRule="auto"/>
        <w:jc w:val="center"/>
        <w:rPr>
          <w:lang w:val="uk-UA"/>
        </w:rPr>
      </w:pPr>
    </w:p>
    <w:p w14:paraId="444DB946" w14:textId="77777777" w:rsidR="00A8560B" w:rsidRDefault="00A8560B" w:rsidP="005A761B">
      <w:pPr>
        <w:spacing w:line="276" w:lineRule="auto"/>
        <w:jc w:val="center"/>
        <w:rPr>
          <w:lang w:val="uk-UA"/>
        </w:rPr>
      </w:pPr>
    </w:p>
    <w:p w14:paraId="725F0D03" w14:textId="77777777" w:rsidR="00A8560B" w:rsidRDefault="00A8560B" w:rsidP="005A761B">
      <w:pPr>
        <w:spacing w:line="276" w:lineRule="auto"/>
        <w:jc w:val="center"/>
        <w:rPr>
          <w:lang w:val="uk-UA"/>
        </w:rPr>
      </w:pPr>
    </w:p>
    <w:p w14:paraId="198393CA" w14:textId="77777777" w:rsidR="00A8560B" w:rsidRDefault="00A8560B" w:rsidP="005A761B">
      <w:pPr>
        <w:spacing w:line="276" w:lineRule="auto"/>
        <w:jc w:val="center"/>
        <w:rPr>
          <w:lang w:val="uk-UA"/>
        </w:rPr>
      </w:pPr>
    </w:p>
    <w:p w14:paraId="3629CD2B" w14:textId="77777777" w:rsidR="00A8560B" w:rsidRDefault="00A8560B" w:rsidP="005A761B">
      <w:pPr>
        <w:spacing w:line="276" w:lineRule="auto"/>
        <w:jc w:val="center"/>
        <w:rPr>
          <w:lang w:val="uk-UA"/>
        </w:rPr>
      </w:pPr>
    </w:p>
    <w:p w14:paraId="23C41C2C" w14:textId="77777777" w:rsidR="00A8560B" w:rsidRDefault="00A8560B" w:rsidP="005A761B">
      <w:pPr>
        <w:spacing w:line="276" w:lineRule="auto"/>
        <w:jc w:val="center"/>
        <w:rPr>
          <w:lang w:val="uk-UA"/>
        </w:rPr>
      </w:pPr>
    </w:p>
    <w:p w14:paraId="11CBA5D1" w14:textId="77777777" w:rsidR="00A8560B" w:rsidRDefault="00A8560B" w:rsidP="005A761B">
      <w:pPr>
        <w:spacing w:line="276" w:lineRule="auto"/>
        <w:jc w:val="center"/>
        <w:rPr>
          <w:lang w:val="uk-UA"/>
        </w:rPr>
      </w:pPr>
    </w:p>
    <w:p w14:paraId="6F3762F8" w14:textId="77777777" w:rsidR="00A8560B" w:rsidRDefault="00A8560B" w:rsidP="005A761B">
      <w:pPr>
        <w:spacing w:line="276" w:lineRule="auto"/>
        <w:jc w:val="center"/>
        <w:rPr>
          <w:lang w:val="uk-UA"/>
        </w:rPr>
      </w:pPr>
    </w:p>
    <w:p w14:paraId="3DDA1D9B" w14:textId="77777777" w:rsidR="00A8560B" w:rsidRDefault="00A8560B" w:rsidP="005A761B">
      <w:pPr>
        <w:spacing w:line="276" w:lineRule="auto"/>
        <w:jc w:val="center"/>
        <w:rPr>
          <w:lang w:val="uk-UA"/>
        </w:rPr>
      </w:pPr>
    </w:p>
    <w:p w14:paraId="0A544910" w14:textId="77777777" w:rsidR="00A8560B" w:rsidRDefault="00A8560B" w:rsidP="005A761B">
      <w:pPr>
        <w:spacing w:line="276" w:lineRule="auto"/>
        <w:jc w:val="center"/>
        <w:rPr>
          <w:lang w:val="uk-UA"/>
        </w:rPr>
      </w:pPr>
    </w:p>
    <w:p w14:paraId="78CFA066" w14:textId="77777777" w:rsidR="00A8560B" w:rsidRDefault="00A8560B" w:rsidP="005A761B">
      <w:pPr>
        <w:spacing w:line="276" w:lineRule="auto"/>
        <w:jc w:val="center"/>
        <w:rPr>
          <w:lang w:val="uk-UA"/>
        </w:rPr>
      </w:pPr>
    </w:p>
    <w:p w14:paraId="2A43E724" w14:textId="77777777" w:rsidR="00A8560B" w:rsidRDefault="00A8560B" w:rsidP="005A761B">
      <w:pPr>
        <w:spacing w:line="276" w:lineRule="auto"/>
        <w:jc w:val="center"/>
        <w:rPr>
          <w:lang w:val="uk-UA"/>
        </w:rPr>
      </w:pPr>
    </w:p>
    <w:p w14:paraId="4CE63050" w14:textId="77777777" w:rsidR="00A8560B" w:rsidRDefault="00A8560B" w:rsidP="005A761B">
      <w:pPr>
        <w:spacing w:line="276" w:lineRule="auto"/>
        <w:jc w:val="center"/>
        <w:rPr>
          <w:lang w:val="uk-UA"/>
        </w:rPr>
      </w:pPr>
    </w:p>
    <w:p w14:paraId="50A22218" w14:textId="05723AD8" w:rsidR="005A761B" w:rsidRPr="00EB59D8" w:rsidRDefault="005A761B" w:rsidP="005A761B">
      <w:pPr>
        <w:spacing w:line="276" w:lineRule="auto"/>
        <w:jc w:val="center"/>
        <w:rPr>
          <w:b/>
          <w:lang w:val="uk-UA"/>
        </w:rPr>
      </w:pPr>
      <w:r w:rsidRPr="00EB59D8">
        <w:rPr>
          <w:lang w:val="uk-UA"/>
        </w:rPr>
        <w:t xml:space="preserve">                        </w:t>
      </w:r>
    </w:p>
    <w:p w14:paraId="7702C0A4" w14:textId="77777777" w:rsidR="005A761B" w:rsidRPr="00EB59D8" w:rsidRDefault="005A761B" w:rsidP="005A761B">
      <w:pPr>
        <w:spacing w:line="276" w:lineRule="auto"/>
        <w:jc w:val="center"/>
        <w:rPr>
          <w:b/>
          <w:lang w:val="uk-UA"/>
        </w:rPr>
      </w:pPr>
    </w:p>
    <w:p w14:paraId="3FA5502F" w14:textId="782F0C1F" w:rsidR="005A761B" w:rsidRPr="00EB59D8" w:rsidRDefault="005A761B" w:rsidP="005A761B">
      <w:pPr>
        <w:spacing w:line="276" w:lineRule="auto"/>
        <w:jc w:val="center"/>
        <w:rPr>
          <w:lang w:val="uk-UA"/>
        </w:rPr>
      </w:pPr>
      <w:r w:rsidRPr="00EB59D8">
        <w:rPr>
          <w:lang w:val="uk-UA"/>
        </w:rPr>
        <w:t xml:space="preserve">                        </w:t>
      </w:r>
      <w:r>
        <w:rPr>
          <w:lang w:val="uk-UA"/>
        </w:rPr>
        <w:tab/>
      </w:r>
      <w:r w:rsidRPr="00EB59D8">
        <w:rPr>
          <w:lang w:val="uk-UA"/>
        </w:rPr>
        <w:t xml:space="preserve"> </w:t>
      </w:r>
      <w:r>
        <w:rPr>
          <w:lang w:val="uk-UA"/>
        </w:rPr>
        <w:tab/>
      </w:r>
      <w:r w:rsidR="00932277">
        <w:rPr>
          <w:lang w:val="uk-UA"/>
        </w:rPr>
        <w:t>«</w:t>
      </w:r>
      <w:r w:rsidRPr="00EB59D8">
        <w:rPr>
          <w:lang w:val="uk-UA"/>
        </w:rPr>
        <w:t>ЗАРЕЄСТРОВАНО</w:t>
      </w:r>
      <w:r w:rsidR="00932277">
        <w:rPr>
          <w:lang w:val="uk-UA"/>
        </w:rPr>
        <w:t>»</w:t>
      </w:r>
    </w:p>
    <w:p w14:paraId="4401F79C" w14:textId="77777777" w:rsidR="00932277" w:rsidRPr="00932277" w:rsidRDefault="00932277" w:rsidP="00932277">
      <w:pPr>
        <w:spacing w:line="276" w:lineRule="auto"/>
        <w:ind w:left="2124" w:firstLine="708"/>
        <w:rPr>
          <w:b/>
          <w:sz w:val="24"/>
          <w:szCs w:val="24"/>
          <w:lang w:val="uk-UA"/>
        </w:rPr>
      </w:pPr>
      <w:r w:rsidRPr="00932277">
        <w:rPr>
          <w:b/>
          <w:sz w:val="24"/>
          <w:szCs w:val="24"/>
          <w:lang w:val="uk-UA"/>
        </w:rPr>
        <w:t xml:space="preserve">Управлінням соціально-економічного розвитку </w:t>
      </w:r>
    </w:p>
    <w:p w14:paraId="1A850207" w14:textId="3DEC51A5" w:rsidR="00932277" w:rsidRDefault="00932277" w:rsidP="00932277">
      <w:pPr>
        <w:spacing w:line="276" w:lineRule="auto"/>
        <w:ind w:left="2880"/>
        <w:rPr>
          <w:b/>
          <w:sz w:val="24"/>
          <w:szCs w:val="24"/>
          <w:lang w:val="uk-UA"/>
        </w:rPr>
      </w:pPr>
      <w:r>
        <w:rPr>
          <w:b/>
          <w:sz w:val="24"/>
          <w:szCs w:val="24"/>
          <w:lang w:val="uk-UA"/>
        </w:rPr>
        <w:t>т</w:t>
      </w:r>
      <w:r w:rsidRPr="00932277">
        <w:rPr>
          <w:b/>
          <w:sz w:val="24"/>
          <w:szCs w:val="24"/>
          <w:lang w:val="uk-UA"/>
        </w:rPr>
        <w:t xml:space="preserve">ериторії, архітектури, забезпечення взаємодії з органами </w:t>
      </w:r>
      <w:r>
        <w:rPr>
          <w:b/>
          <w:sz w:val="24"/>
          <w:szCs w:val="24"/>
          <w:lang w:val="uk-UA"/>
        </w:rPr>
        <w:t xml:space="preserve">             </w:t>
      </w:r>
      <w:r w:rsidRPr="00932277">
        <w:rPr>
          <w:b/>
          <w:sz w:val="24"/>
          <w:szCs w:val="24"/>
          <w:lang w:val="uk-UA"/>
        </w:rPr>
        <w:t>місцевого самоврядування та державної реєстрації Хмельницької районної державної адміністрації</w:t>
      </w:r>
      <w:r w:rsidR="005A761B" w:rsidRPr="00932277">
        <w:rPr>
          <w:b/>
          <w:sz w:val="24"/>
          <w:szCs w:val="24"/>
          <w:lang w:val="uk-UA"/>
        </w:rPr>
        <w:t xml:space="preserve">      </w:t>
      </w:r>
    </w:p>
    <w:p w14:paraId="7BAB7EA9" w14:textId="78CF5929" w:rsidR="00932277" w:rsidRDefault="00A8560B" w:rsidP="00932277">
      <w:pPr>
        <w:spacing w:line="276" w:lineRule="auto"/>
        <w:ind w:left="2880"/>
        <w:rPr>
          <w:b/>
          <w:sz w:val="24"/>
          <w:szCs w:val="24"/>
          <w:lang w:val="uk-UA"/>
        </w:rPr>
      </w:pPr>
      <w:r>
        <w:rPr>
          <w:noProof/>
        </w:rPr>
        <w:drawing>
          <wp:anchor distT="0" distB="0" distL="114300" distR="114300" simplePos="0" relativeHeight="251661312" behindDoc="0" locked="0" layoutInCell="1" allowOverlap="1" wp14:anchorId="7FC743F3" wp14:editId="1B954A68">
            <wp:simplePos x="0" y="0"/>
            <wp:positionH relativeFrom="column">
              <wp:posOffset>1787236</wp:posOffset>
            </wp:positionH>
            <wp:positionV relativeFrom="paragraph">
              <wp:posOffset>127602</wp:posOffset>
            </wp:positionV>
            <wp:extent cx="4196715" cy="438785"/>
            <wp:effectExtent l="0" t="0" r="0" b="0"/>
            <wp:wrapNone/>
            <wp:docPr id="14728818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81886" name=""/>
                    <pic:cNvPicPr/>
                  </pic:nvPicPr>
                  <pic:blipFill>
                    <a:blip r:embed="rId8">
                      <a:extLst>
                        <a:ext uri="{28A0092B-C50C-407E-A947-70E740481C1C}">
                          <a14:useLocalDpi xmlns:a14="http://schemas.microsoft.com/office/drawing/2010/main" val="0"/>
                        </a:ext>
                      </a:extLst>
                    </a:blip>
                    <a:stretch>
                      <a:fillRect/>
                    </a:stretch>
                  </pic:blipFill>
                  <pic:spPr>
                    <a:xfrm>
                      <a:off x="0" y="0"/>
                      <a:ext cx="4196715" cy="438785"/>
                    </a:xfrm>
                    <a:prstGeom prst="rect">
                      <a:avLst/>
                    </a:prstGeom>
                  </pic:spPr>
                </pic:pic>
              </a:graphicData>
            </a:graphic>
          </wp:anchor>
        </w:drawing>
      </w:r>
    </w:p>
    <w:p w14:paraId="7D271B77" w14:textId="5B7518FC" w:rsidR="00932277" w:rsidRPr="00932277" w:rsidRDefault="00932277" w:rsidP="00932277">
      <w:pPr>
        <w:spacing w:line="276" w:lineRule="auto"/>
        <w:ind w:left="2880"/>
        <w:rPr>
          <w:b/>
          <w:sz w:val="24"/>
          <w:szCs w:val="24"/>
          <w:lang w:val="uk-UA"/>
        </w:rPr>
      </w:pPr>
      <w:r>
        <w:rPr>
          <w:b/>
          <w:sz w:val="24"/>
          <w:szCs w:val="24"/>
          <w:lang w:val="uk-UA"/>
        </w:rPr>
        <w:t>Реєстраційний №_______ від «____» _______________2024</w:t>
      </w:r>
      <w:r w:rsidR="005A761B" w:rsidRPr="00932277">
        <w:rPr>
          <w:b/>
          <w:sz w:val="24"/>
          <w:szCs w:val="24"/>
          <w:lang w:val="uk-UA"/>
        </w:rPr>
        <w:t xml:space="preserve">                                                      </w:t>
      </w:r>
      <w:r w:rsidR="005A761B" w:rsidRPr="00932277">
        <w:rPr>
          <w:b/>
          <w:sz w:val="24"/>
          <w:szCs w:val="24"/>
          <w:lang w:val="uk-UA"/>
        </w:rPr>
        <w:tab/>
        <w:t xml:space="preserve">        </w:t>
      </w:r>
    </w:p>
    <w:p w14:paraId="6055B105" w14:textId="1FE4D855" w:rsidR="00932277" w:rsidRPr="00932277" w:rsidRDefault="00932277" w:rsidP="005A761B">
      <w:pPr>
        <w:spacing w:line="276" w:lineRule="auto"/>
        <w:rPr>
          <w:b/>
          <w:sz w:val="24"/>
          <w:szCs w:val="24"/>
          <w:lang w:val="uk-UA"/>
        </w:rPr>
      </w:pPr>
    </w:p>
    <w:p w14:paraId="5274F258" w14:textId="77777777" w:rsidR="00932277" w:rsidRPr="00932277" w:rsidRDefault="00932277" w:rsidP="005A761B">
      <w:pPr>
        <w:spacing w:line="276" w:lineRule="auto"/>
        <w:rPr>
          <w:b/>
          <w:sz w:val="24"/>
          <w:szCs w:val="24"/>
          <w:lang w:val="uk-UA"/>
        </w:rPr>
      </w:pPr>
    </w:p>
    <w:p w14:paraId="6B81F887" w14:textId="699EFC09" w:rsidR="00932277" w:rsidRDefault="00932277" w:rsidP="00932277">
      <w:pPr>
        <w:spacing w:line="360" w:lineRule="auto"/>
        <w:jc w:val="center"/>
        <w:rPr>
          <w:b/>
          <w:lang w:val="uk-UA"/>
        </w:rPr>
      </w:pPr>
    </w:p>
    <w:p w14:paraId="742835B8" w14:textId="6BB2EBE1" w:rsidR="00932277" w:rsidRDefault="00932277" w:rsidP="00932277">
      <w:pPr>
        <w:spacing w:line="360" w:lineRule="auto"/>
        <w:jc w:val="center"/>
        <w:rPr>
          <w:b/>
          <w:lang w:val="uk-UA"/>
        </w:rPr>
      </w:pPr>
    </w:p>
    <w:p w14:paraId="45A1DC96" w14:textId="76B18ECC" w:rsidR="00932277" w:rsidRPr="00932277" w:rsidRDefault="00932277" w:rsidP="00932277">
      <w:pPr>
        <w:spacing w:line="360" w:lineRule="auto"/>
        <w:jc w:val="center"/>
        <w:rPr>
          <w:b/>
          <w:lang w:val="uk-UA"/>
        </w:rPr>
      </w:pPr>
      <w:r w:rsidRPr="00932277">
        <w:rPr>
          <w:b/>
          <w:lang w:val="uk-UA"/>
        </w:rPr>
        <w:t>КОЛЕКТИВНИЙ ДОГОВІР</w:t>
      </w:r>
    </w:p>
    <w:p w14:paraId="6D98535C" w14:textId="48B9E84A" w:rsidR="005A761B" w:rsidRPr="00932277" w:rsidRDefault="005A761B" w:rsidP="00932277">
      <w:pPr>
        <w:spacing w:line="360" w:lineRule="auto"/>
        <w:jc w:val="center"/>
        <w:rPr>
          <w:b/>
          <w:lang w:val="uk-UA"/>
        </w:rPr>
      </w:pPr>
      <w:r w:rsidRPr="00932277">
        <w:rPr>
          <w:b/>
          <w:lang w:val="uk-UA"/>
        </w:rPr>
        <w:t>між адміністрацією та       профспілковим комітетом</w:t>
      </w:r>
    </w:p>
    <w:p w14:paraId="07C2EDB5" w14:textId="77777777" w:rsidR="005A761B" w:rsidRPr="00932277" w:rsidRDefault="005A761B" w:rsidP="00932277">
      <w:pPr>
        <w:spacing w:line="360" w:lineRule="auto"/>
        <w:jc w:val="center"/>
        <w:rPr>
          <w:b/>
          <w:lang w:val="uk-UA"/>
        </w:rPr>
      </w:pPr>
      <w:proofErr w:type="spellStart"/>
      <w:r w:rsidRPr="00932277">
        <w:rPr>
          <w:b/>
          <w:lang w:val="uk-UA"/>
        </w:rPr>
        <w:t>Федірківської</w:t>
      </w:r>
      <w:proofErr w:type="spellEnd"/>
      <w:r w:rsidRPr="00932277">
        <w:rPr>
          <w:b/>
          <w:lang w:val="uk-UA"/>
        </w:rPr>
        <w:t xml:space="preserve"> гімназії</w:t>
      </w:r>
    </w:p>
    <w:p w14:paraId="5C25E0D7" w14:textId="41E428AB" w:rsidR="005A761B" w:rsidRPr="00932277" w:rsidRDefault="005A761B" w:rsidP="00932277">
      <w:pPr>
        <w:spacing w:line="360" w:lineRule="auto"/>
        <w:jc w:val="center"/>
        <w:rPr>
          <w:b/>
          <w:lang w:val="uk-UA"/>
        </w:rPr>
      </w:pPr>
    </w:p>
    <w:p w14:paraId="342F78C4" w14:textId="77777777" w:rsidR="005A761B" w:rsidRPr="00932277" w:rsidRDefault="005A761B" w:rsidP="005A761B">
      <w:pPr>
        <w:spacing w:line="276" w:lineRule="auto"/>
        <w:rPr>
          <w:b/>
          <w:sz w:val="24"/>
          <w:szCs w:val="24"/>
          <w:lang w:val="uk-UA"/>
        </w:rPr>
      </w:pPr>
    </w:p>
    <w:p w14:paraId="1C38B6D2" w14:textId="77777777" w:rsidR="005A761B" w:rsidRPr="00932277" w:rsidRDefault="005A761B" w:rsidP="005A761B">
      <w:pPr>
        <w:spacing w:line="276" w:lineRule="auto"/>
        <w:jc w:val="right"/>
        <w:rPr>
          <w:b/>
          <w:sz w:val="24"/>
          <w:szCs w:val="24"/>
          <w:lang w:val="uk-UA"/>
        </w:rPr>
      </w:pPr>
    </w:p>
    <w:p w14:paraId="46CA51EF" w14:textId="1BDF02A6" w:rsidR="005A761B" w:rsidRPr="00932277" w:rsidRDefault="005A761B" w:rsidP="005A761B">
      <w:pPr>
        <w:spacing w:line="276" w:lineRule="auto"/>
        <w:jc w:val="right"/>
        <w:rPr>
          <w:b/>
          <w:sz w:val="24"/>
          <w:szCs w:val="24"/>
          <w:lang w:val="uk-UA"/>
        </w:rPr>
      </w:pPr>
    </w:p>
    <w:p w14:paraId="5AB607C7" w14:textId="77777777" w:rsidR="005A761B" w:rsidRPr="00932277" w:rsidRDefault="005A761B" w:rsidP="005A761B">
      <w:pPr>
        <w:spacing w:line="276" w:lineRule="auto"/>
        <w:jc w:val="right"/>
        <w:rPr>
          <w:b/>
          <w:sz w:val="24"/>
          <w:szCs w:val="24"/>
          <w:lang w:val="uk-UA"/>
        </w:rPr>
      </w:pPr>
    </w:p>
    <w:p w14:paraId="145541DA" w14:textId="77777777" w:rsidR="005A761B" w:rsidRPr="00932277" w:rsidRDefault="005A761B" w:rsidP="005A761B">
      <w:pPr>
        <w:spacing w:line="276" w:lineRule="auto"/>
        <w:jc w:val="center"/>
        <w:rPr>
          <w:b/>
          <w:sz w:val="24"/>
          <w:szCs w:val="24"/>
          <w:lang w:val="uk-UA"/>
        </w:rPr>
      </w:pPr>
    </w:p>
    <w:p w14:paraId="25CBF288" w14:textId="3C576270" w:rsidR="005A761B" w:rsidRPr="00932277" w:rsidRDefault="005A761B" w:rsidP="005A761B">
      <w:pPr>
        <w:spacing w:line="276" w:lineRule="auto"/>
        <w:jc w:val="center"/>
        <w:rPr>
          <w:b/>
          <w:sz w:val="24"/>
          <w:szCs w:val="24"/>
          <w:lang w:val="uk-UA"/>
        </w:rPr>
      </w:pPr>
    </w:p>
    <w:p w14:paraId="1C2416F0" w14:textId="77777777" w:rsidR="005A761B" w:rsidRPr="00932277" w:rsidRDefault="000C4639" w:rsidP="00932277">
      <w:pPr>
        <w:spacing w:line="276" w:lineRule="auto"/>
        <w:rPr>
          <w:b/>
          <w:sz w:val="24"/>
          <w:szCs w:val="24"/>
          <w:lang w:val="uk-UA"/>
        </w:rPr>
      </w:pPr>
      <w:r>
        <w:rPr>
          <w:b/>
          <w:sz w:val="24"/>
          <w:szCs w:val="24"/>
          <w:lang w:val="uk-UA"/>
        </w:rPr>
        <w:t xml:space="preserve">         </w:t>
      </w:r>
      <w:r w:rsidR="00932277">
        <w:rPr>
          <w:b/>
          <w:sz w:val="24"/>
          <w:szCs w:val="24"/>
          <w:lang w:val="uk-UA"/>
        </w:rPr>
        <w:t xml:space="preserve">Примітки та  рекомендації </w:t>
      </w:r>
      <w:r w:rsidR="005A761B" w:rsidRPr="00932277">
        <w:rPr>
          <w:b/>
          <w:sz w:val="24"/>
          <w:szCs w:val="24"/>
          <w:lang w:val="uk-UA"/>
        </w:rPr>
        <w:t xml:space="preserve"> </w:t>
      </w:r>
      <w:proofErr w:type="spellStart"/>
      <w:r w:rsidR="005A761B" w:rsidRPr="00932277">
        <w:rPr>
          <w:b/>
          <w:sz w:val="24"/>
          <w:szCs w:val="24"/>
          <w:lang w:val="uk-UA"/>
        </w:rPr>
        <w:t>реєстр</w:t>
      </w:r>
      <w:r w:rsidR="00932277">
        <w:rPr>
          <w:b/>
          <w:sz w:val="24"/>
          <w:szCs w:val="24"/>
          <w:lang w:val="uk-UA"/>
        </w:rPr>
        <w:t>уючого</w:t>
      </w:r>
      <w:proofErr w:type="spellEnd"/>
      <w:r w:rsidR="005A761B" w:rsidRPr="00932277">
        <w:rPr>
          <w:b/>
          <w:sz w:val="24"/>
          <w:szCs w:val="24"/>
          <w:lang w:val="uk-UA"/>
        </w:rPr>
        <w:t xml:space="preserve"> органу</w:t>
      </w:r>
      <w:r>
        <w:rPr>
          <w:b/>
          <w:sz w:val="24"/>
          <w:szCs w:val="24"/>
          <w:lang w:val="uk-UA"/>
        </w:rPr>
        <w:t>:</w:t>
      </w:r>
    </w:p>
    <w:p w14:paraId="2F90AC43" w14:textId="77777777" w:rsidR="005A761B" w:rsidRPr="00932277" w:rsidRDefault="005A761B" w:rsidP="005A761B">
      <w:pPr>
        <w:spacing w:line="276" w:lineRule="auto"/>
        <w:jc w:val="center"/>
        <w:rPr>
          <w:b/>
          <w:sz w:val="24"/>
          <w:szCs w:val="24"/>
          <w:lang w:val="uk-UA"/>
        </w:rPr>
      </w:pPr>
    </w:p>
    <w:p w14:paraId="5C2D4D38" w14:textId="64508422" w:rsidR="005A761B" w:rsidRDefault="005A761B" w:rsidP="000C4639">
      <w:pPr>
        <w:spacing w:line="276" w:lineRule="auto"/>
        <w:jc w:val="center"/>
        <w:rPr>
          <w:b/>
          <w:sz w:val="24"/>
          <w:szCs w:val="24"/>
          <w:lang w:val="uk-UA"/>
        </w:rPr>
      </w:pPr>
      <w:r w:rsidRPr="00932277">
        <w:rPr>
          <w:b/>
          <w:sz w:val="24"/>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C4639">
        <w:rPr>
          <w:b/>
          <w:sz w:val="24"/>
          <w:szCs w:val="24"/>
          <w:lang w:val="uk-UA"/>
        </w:rPr>
        <w:t>_______________________________</w:t>
      </w:r>
    </w:p>
    <w:p w14:paraId="50F8571A" w14:textId="79DACF4E" w:rsidR="000C4639" w:rsidRPr="00EB59D8" w:rsidRDefault="000C4639" w:rsidP="000C4639">
      <w:pPr>
        <w:spacing w:line="276" w:lineRule="auto"/>
        <w:jc w:val="center"/>
        <w:rPr>
          <w:lang w:val="uk-UA"/>
        </w:rPr>
      </w:pPr>
    </w:p>
    <w:p w14:paraId="623260A7" w14:textId="7C72054C" w:rsidR="005A761B" w:rsidRPr="00EB59D8" w:rsidRDefault="005A761B" w:rsidP="005A761B">
      <w:pPr>
        <w:spacing w:line="276" w:lineRule="auto"/>
        <w:jc w:val="right"/>
        <w:rPr>
          <w:lang w:val="uk-UA"/>
        </w:rPr>
      </w:pPr>
    </w:p>
    <w:p w14:paraId="41B2C933" w14:textId="6FE89331" w:rsidR="005A761B" w:rsidRPr="00EB59D8" w:rsidRDefault="005A761B" w:rsidP="005A761B">
      <w:pPr>
        <w:spacing w:line="276" w:lineRule="auto"/>
        <w:rPr>
          <w:lang w:val="uk-UA"/>
        </w:rPr>
      </w:pPr>
      <w:r w:rsidRPr="00EB59D8">
        <w:rPr>
          <w:lang w:val="uk-UA"/>
        </w:rPr>
        <w:t xml:space="preserve">                          </w:t>
      </w:r>
    </w:p>
    <w:p w14:paraId="02DD7DE7" w14:textId="3FD20DD4" w:rsidR="000C4639" w:rsidRDefault="000C4639" w:rsidP="000C4639">
      <w:pPr>
        <w:spacing w:line="276" w:lineRule="auto"/>
        <w:ind w:left="2124" w:firstLine="708"/>
        <w:rPr>
          <w:b/>
          <w:sz w:val="24"/>
          <w:szCs w:val="24"/>
          <w:lang w:val="uk-UA"/>
        </w:rPr>
      </w:pPr>
    </w:p>
    <w:p w14:paraId="0633A844" w14:textId="5A4FD7EC" w:rsidR="000C4639" w:rsidRDefault="00A8560B" w:rsidP="000C4639">
      <w:pPr>
        <w:spacing w:line="276" w:lineRule="auto"/>
        <w:ind w:left="2124" w:firstLine="708"/>
        <w:rPr>
          <w:b/>
          <w:sz w:val="24"/>
          <w:szCs w:val="24"/>
          <w:lang w:val="uk-UA"/>
        </w:rPr>
      </w:pPr>
      <w:r>
        <w:rPr>
          <w:noProof/>
        </w:rPr>
        <w:drawing>
          <wp:anchor distT="0" distB="0" distL="114300" distR="114300" simplePos="0" relativeHeight="251662336" behindDoc="0" locked="0" layoutInCell="1" allowOverlap="1" wp14:anchorId="606C5302" wp14:editId="7321BB71">
            <wp:simplePos x="0" y="0"/>
            <wp:positionH relativeFrom="column">
              <wp:posOffset>-302301</wp:posOffset>
            </wp:positionH>
            <wp:positionV relativeFrom="paragraph">
              <wp:posOffset>254882</wp:posOffset>
            </wp:positionV>
            <wp:extent cx="5769610" cy="1856105"/>
            <wp:effectExtent l="0" t="0" r="2540" b="0"/>
            <wp:wrapNone/>
            <wp:docPr id="754340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40860" name=""/>
                    <pic:cNvPicPr/>
                  </pic:nvPicPr>
                  <pic:blipFill>
                    <a:blip r:embed="rId9">
                      <a:extLst>
                        <a:ext uri="{28A0092B-C50C-407E-A947-70E740481C1C}">
                          <a14:useLocalDpi xmlns:a14="http://schemas.microsoft.com/office/drawing/2010/main" val="0"/>
                        </a:ext>
                      </a:extLst>
                    </a:blip>
                    <a:stretch>
                      <a:fillRect/>
                    </a:stretch>
                  </pic:blipFill>
                  <pic:spPr>
                    <a:xfrm>
                      <a:off x="0" y="0"/>
                      <a:ext cx="5769610" cy="1856105"/>
                    </a:xfrm>
                    <a:prstGeom prst="rect">
                      <a:avLst/>
                    </a:prstGeom>
                  </pic:spPr>
                </pic:pic>
              </a:graphicData>
            </a:graphic>
          </wp:anchor>
        </w:drawing>
      </w:r>
    </w:p>
    <w:p w14:paraId="06CAE5AB" w14:textId="655FE379" w:rsidR="000C4639" w:rsidRDefault="000C4639" w:rsidP="000C4639">
      <w:pPr>
        <w:spacing w:line="276" w:lineRule="auto"/>
        <w:ind w:left="2124" w:firstLine="708"/>
        <w:rPr>
          <w:b/>
          <w:sz w:val="24"/>
          <w:szCs w:val="24"/>
          <w:lang w:val="uk-UA"/>
        </w:rPr>
      </w:pPr>
    </w:p>
    <w:p w14:paraId="30D974A1" w14:textId="77777777" w:rsidR="000C4639" w:rsidRDefault="000C4639" w:rsidP="000C4639">
      <w:pPr>
        <w:spacing w:line="276" w:lineRule="auto"/>
        <w:ind w:left="2124" w:firstLine="708"/>
        <w:rPr>
          <w:b/>
          <w:sz w:val="24"/>
          <w:szCs w:val="24"/>
          <w:lang w:val="uk-UA"/>
        </w:rPr>
      </w:pPr>
    </w:p>
    <w:p w14:paraId="215C12D2" w14:textId="33F19B61" w:rsidR="000C4639" w:rsidRDefault="000C4639" w:rsidP="000C4639">
      <w:pPr>
        <w:spacing w:line="276" w:lineRule="auto"/>
        <w:ind w:left="567" w:hanging="281"/>
        <w:rPr>
          <w:b/>
          <w:sz w:val="24"/>
          <w:szCs w:val="24"/>
          <w:lang w:val="uk-UA"/>
        </w:rPr>
      </w:pPr>
    </w:p>
    <w:p w14:paraId="644AB610" w14:textId="77777777" w:rsidR="000C4639" w:rsidRDefault="000C4639" w:rsidP="000C4639">
      <w:pPr>
        <w:tabs>
          <w:tab w:val="left" w:pos="3969"/>
        </w:tabs>
        <w:spacing w:line="276" w:lineRule="auto"/>
        <w:ind w:left="567" w:hanging="281"/>
        <w:rPr>
          <w:b/>
          <w:sz w:val="24"/>
          <w:szCs w:val="24"/>
          <w:lang w:val="uk-UA"/>
        </w:rPr>
      </w:pPr>
      <w:r>
        <w:rPr>
          <w:b/>
          <w:sz w:val="24"/>
          <w:szCs w:val="24"/>
          <w:lang w:val="uk-UA"/>
        </w:rPr>
        <w:t>Начальник   у</w:t>
      </w:r>
      <w:r w:rsidRPr="00932277">
        <w:rPr>
          <w:b/>
          <w:sz w:val="24"/>
          <w:szCs w:val="24"/>
          <w:lang w:val="uk-UA"/>
        </w:rPr>
        <w:t xml:space="preserve">правління </w:t>
      </w:r>
    </w:p>
    <w:p w14:paraId="2137715C" w14:textId="77777777" w:rsidR="000C4639" w:rsidRPr="00932277" w:rsidRDefault="000C4639" w:rsidP="000C4639">
      <w:pPr>
        <w:spacing w:line="276" w:lineRule="auto"/>
        <w:ind w:left="567" w:hanging="281"/>
        <w:rPr>
          <w:b/>
          <w:sz w:val="24"/>
          <w:szCs w:val="24"/>
          <w:lang w:val="uk-UA"/>
        </w:rPr>
      </w:pPr>
      <w:r w:rsidRPr="00932277">
        <w:rPr>
          <w:b/>
          <w:sz w:val="24"/>
          <w:szCs w:val="24"/>
          <w:lang w:val="uk-UA"/>
        </w:rPr>
        <w:t xml:space="preserve">соціально-економічного розвитку </w:t>
      </w:r>
    </w:p>
    <w:p w14:paraId="67049F53" w14:textId="77777777" w:rsidR="000C4639" w:rsidRDefault="000C4639" w:rsidP="000C4639">
      <w:pPr>
        <w:spacing w:line="276" w:lineRule="auto"/>
        <w:ind w:left="567" w:hanging="281"/>
        <w:rPr>
          <w:b/>
          <w:sz w:val="24"/>
          <w:szCs w:val="24"/>
          <w:lang w:val="uk-UA"/>
        </w:rPr>
      </w:pPr>
      <w:r w:rsidRPr="000C4639">
        <w:rPr>
          <w:b/>
          <w:noProof/>
          <w:sz w:val="24"/>
          <w:szCs w:val="24"/>
        </w:rPr>
        <mc:AlternateContent>
          <mc:Choice Requires="wps">
            <w:drawing>
              <wp:anchor distT="45720" distB="45720" distL="114300" distR="114300" simplePos="0" relativeHeight="251659264" behindDoc="0" locked="0" layoutInCell="1" allowOverlap="1" wp14:anchorId="46451A46" wp14:editId="640DC140">
                <wp:simplePos x="0" y="0"/>
                <wp:positionH relativeFrom="column">
                  <wp:posOffset>3777615</wp:posOffset>
                </wp:positionH>
                <wp:positionV relativeFrom="paragraph">
                  <wp:posOffset>77470</wp:posOffset>
                </wp:positionV>
                <wp:extent cx="2090420" cy="333375"/>
                <wp:effectExtent l="0" t="0" r="5080"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333375"/>
                        </a:xfrm>
                        <a:prstGeom prst="rect">
                          <a:avLst/>
                        </a:prstGeom>
                        <a:solidFill>
                          <a:srgbClr val="FFFFFF"/>
                        </a:solidFill>
                        <a:ln w="9525">
                          <a:noFill/>
                          <a:miter lim="800000"/>
                          <a:headEnd/>
                          <a:tailEnd/>
                        </a:ln>
                      </wps:spPr>
                      <wps:txbx>
                        <w:txbxContent>
                          <w:p w14:paraId="27845320" w14:textId="77777777" w:rsidR="000C4639" w:rsidRPr="000C4639" w:rsidRDefault="000C4639" w:rsidP="000C4639">
                            <w:pPr>
                              <w:jc w:val="center"/>
                              <w:rPr>
                                <w:b/>
                                <w:sz w:val="24"/>
                                <w:szCs w:val="24"/>
                                <w:lang w:val="uk-UA"/>
                              </w:rPr>
                            </w:pPr>
                            <w:r w:rsidRPr="000C4639">
                              <w:rPr>
                                <w:b/>
                                <w:sz w:val="24"/>
                                <w:szCs w:val="24"/>
                                <w:lang w:val="uk-UA"/>
                              </w:rPr>
                              <w:t>Вадим ВАЩУК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51A46" id="_x0000_t202" coordsize="21600,21600" o:spt="202" path="m,l,21600r21600,l21600,xe">
                <v:stroke joinstyle="miter"/>
                <v:path gradientshapeok="t" o:connecttype="rect"/>
              </v:shapetype>
              <v:shape id="Надпись 2" o:spid="_x0000_s1026" type="#_x0000_t202" style="position:absolute;left:0;text-align:left;margin-left:297.45pt;margin-top:6.1pt;width:164.6pt;height:2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" stroked="f">
                <v:textbox>
                  <w:txbxContent>
                    <w:p w14:paraId="27845320" w14:textId="77777777" w:rsidR="000C4639" w:rsidRPr="000C4639" w:rsidRDefault="000C4639" w:rsidP="000C4639">
                      <w:pPr>
                        <w:jc w:val="center"/>
                        <w:rPr>
                          <w:b/>
                          <w:sz w:val="24"/>
                          <w:szCs w:val="24"/>
                          <w:lang w:val="uk-UA"/>
                        </w:rPr>
                      </w:pPr>
                      <w:r w:rsidRPr="000C4639">
                        <w:rPr>
                          <w:b/>
                          <w:sz w:val="24"/>
                          <w:szCs w:val="24"/>
                          <w:lang w:val="uk-UA"/>
                        </w:rPr>
                        <w:t>Вадим ВАЩУК</w:t>
                      </w:r>
                    </w:p>
                  </w:txbxContent>
                </v:textbox>
                <w10:wrap type="square"/>
              </v:shape>
            </w:pict>
          </mc:Fallback>
        </mc:AlternateContent>
      </w:r>
      <w:r>
        <w:rPr>
          <w:b/>
          <w:sz w:val="24"/>
          <w:szCs w:val="24"/>
          <w:lang w:val="uk-UA"/>
        </w:rPr>
        <w:t>т</w:t>
      </w:r>
      <w:r w:rsidRPr="00932277">
        <w:rPr>
          <w:b/>
          <w:sz w:val="24"/>
          <w:szCs w:val="24"/>
          <w:lang w:val="uk-UA"/>
        </w:rPr>
        <w:t>ериторії, архітектури, забезпечення</w:t>
      </w:r>
    </w:p>
    <w:p w14:paraId="3761293D" w14:textId="77777777" w:rsidR="000C4639" w:rsidRDefault="000C4639" w:rsidP="000C4639">
      <w:pPr>
        <w:spacing w:line="276" w:lineRule="auto"/>
        <w:rPr>
          <w:b/>
          <w:sz w:val="24"/>
          <w:szCs w:val="24"/>
          <w:lang w:val="uk-UA"/>
        </w:rPr>
      </w:pPr>
      <w:r>
        <w:rPr>
          <w:b/>
          <w:sz w:val="24"/>
          <w:szCs w:val="24"/>
          <w:lang w:val="uk-UA"/>
        </w:rPr>
        <w:t xml:space="preserve">    </w:t>
      </w:r>
      <w:r w:rsidRPr="00932277">
        <w:rPr>
          <w:b/>
          <w:sz w:val="24"/>
          <w:szCs w:val="24"/>
          <w:lang w:val="uk-UA"/>
        </w:rPr>
        <w:t xml:space="preserve"> взаємодії з органами </w:t>
      </w:r>
      <w:r>
        <w:rPr>
          <w:b/>
          <w:sz w:val="24"/>
          <w:szCs w:val="24"/>
          <w:lang w:val="uk-UA"/>
        </w:rPr>
        <w:t xml:space="preserve">  м</w:t>
      </w:r>
      <w:r w:rsidRPr="00932277">
        <w:rPr>
          <w:b/>
          <w:sz w:val="24"/>
          <w:szCs w:val="24"/>
          <w:lang w:val="uk-UA"/>
        </w:rPr>
        <w:t xml:space="preserve">ісцевого </w:t>
      </w:r>
    </w:p>
    <w:p w14:paraId="2577ED31" w14:textId="77777777" w:rsidR="000C4639" w:rsidRDefault="000C4639" w:rsidP="000C4639">
      <w:pPr>
        <w:spacing w:line="276" w:lineRule="auto"/>
        <w:ind w:left="567" w:hanging="281"/>
        <w:rPr>
          <w:b/>
          <w:sz w:val="24"/>
          <w:szCs w:val="24"/>
          <w:lang w:val="uk-UA"/>
        </w:rPr>
      </w:pPr>
      <w:r w:rsidRPr="00932277">
        <w:rPr>
          <w:b/>
          <w:sz w:val="24"/>
          <w:szCs w:val="24"/>
          <w:lang w:val="uk-UA"/>
        </w:rPr>
        <w:t xml:space="preserve">самоврядування та державної реєстрації </w:t>
      </w:r>
    </w:p>
    <w:p w14:paraId="04D33716" w14:textId="77777777" w:rsidR="005A761B" w:rsidRPr="00EB59D8" w:rsidRDefault="000C4639" w:rsidP="000C4639">
      <w:pPr>
        <w:spacing w:line="276" w:lineRule="auto"/>
        <w:ind w:left="567" w:hanging="281"/>
        <w:rPr>
          <w:lang w:val="uk-UA"/>
        </w:rPr>
      </w:pPr>
      <w:r w:rsidRPr="00932277">
        <w:rPr>
          <w:b/>
          <w:sz w:val="24"/>
          <w:szCs w:val="24"/>
          <w:lang w:val="uk-UA"/>
        </w:rPr>
        <w:t xml:space="preserve">Хмельницької районної державної адміністрації      </w:t>
      </w:r>
      <w:r w:rsidR="005A761B" w:rsidRPr="00EB59D8">
        <w:rPr>
          <w:lang w:val="uk-UA"/>
        </w:rPr>
        <w:t xml:space="preserve">                        </w:t>
      </w:r>
    </w:p>
    <w:p w14:paraId="35F50901" w14:textId="77777777" w:rsidR="000C4639" w:rsidRDefault="005A761B" w:rsidP="005A761B">
      <w:pPr>
        <w:spacing w:line="276" w:lineRule="auto"/>
        <w:jc w:val="center"/>
        <w:rPr>
          <w:lang w:val="uk-UA"/>
        </w:rPr>
      </w:pPr>
      <w:r w:rsidRPr="00EB59D8">
        <w:rPr>
          <w:lang w:val="uk-UA"/>
        </w:rPr>
        <w:t xml:space="preserve">                 </w:t>
      </w:r>
    </w:p>
    <w:p w14:paraId="10F604DE" w14:textId="77777777" w:rsidR="00576F66" w:rsidRDefault="00576F66" w:rsidP="000C4639">
      <w:pPr>
        <w:spacing w:line="276" w:lineRule="auto"/>
        <w:ind w:left="1416"/>
        <w:jc w:val="center"/>
        <w:rPr>
          <w:lang w:val="uk-UA"/>
        </w:rPr>
      </w:pPr>
    </w:p>
    <w:p w14:paraId="1467462E" w14:textId="795A1C21" w:rsidR="005A761B" w:rsidRPr="00EB59D8" w:rsidRDefault="000C4639" w:rsidP="000C4639">
      <w:pPr>
        <w:spacing w:line="276" w:lineRule="auto"/>
        <w:ind w:left="1416"/>
        <w:jc w:val="center"/>
        <w:rPr>
          <w:lang w:val="uk-UA"/>
        </w:rPr>
      </w:pPr>
      <w:r>
        <w:rPr>
          <w:lang w:val="uk-UA"/>
        </w:rPr>
        <w:t xml:space="preserve">            ПОГОДЖ</w:t>
      </w:r>
      <w:r w:rsidR="005A761B" w:rsidRPr="00EB59D8">
        <w:rPr>
          <w:lang w:val="uk-UA"/>
        </w:rPr>
        <w:t>ЕНО</w:t>
      </w:r>
    </w:p>
    <w:p w14:paraId="58FC0BE1" w14:textId="77777777" w:rsidR="005A761B" w:rsidRPr="00EB59D8" w:rsidRDefault="005A761B" w:rsidP="005A761B">
      <w:pPr>
        <w:spacing w:line="276" w:lineRule="auto"/>
        <w:jc w:val="center"/>
        <w:rPr>
          <w:lang w:val="uk-UA"/>
        </w:rPr>
      </w:pPr>
      <w:r w:rsidRPr="00EB59D8">
        <w:rPr>
          <w:lang w:val="uk-UA"/>
        </w:rPr>
        <w:t xml:space="preserve">                                                       </w:t>
      </w:r>
      <w:r w:rsidR="000C4639">
        <w:rPr>
          <w:lang w:val="uk-UA"/>
        </w:rPr>
        <w:t>загальними</w:t>
      </w:r>
      <w:r w:rsidRPr="00EB59D8">
        <w:rPr>
          <w:lang w:val="uk-UA"/>
        </w:rPr>
        <w:t xml:space="preserve"> зборами трудового колективу</w:t>
      </w:r>
    </w:p>
    <w:p w14:paraId="5860A748" w14:textId="77777777" w:rsidR="005A761B" w:rsidRPr="00EB59D8" w:rsidRDefault="005A761B" w:rsidP="000C4639">
      <w:pPr>
        <w:spacing w:line="276" w:lineRule="auto"/>
        <w:jc w:val="center"/>
        <w:rPr>
          <w:lang w:val="uk-UA"/>
        </w:rPr>
      </w:pPr>
      <w:r w:rsidRPr="00EB59D8">
        <w:rPr>
          <w:lang w:val="uk-UA"/>
        </w:rPr>
        <w:t xml:space="preserve">       </w:t>
      </w:r>
      <w:r w:rsidR="000C4639">
        <w:rPr>
          <w:lang w:val="uk-UA"/>
        </w:rPr>
        <w:t xml:space="preserve">              </w:t>
      </w:r>
      <w:r w:rsidRPr="00EB59D8">
        <w:rPr>
          <w:lang w:val="uk-UA"/>
        </w:rPr>
        <w:t xml:space="preserve">  </w:t>
      </w:r>
      <w:proofErr w:type="spellStart"/>
      <w:r w:rsidRPr="00EB59D8">
        <w:rPr>
          <w:lang w:val="uk-UA"/>
        </w:rPr>
        <w:t>Федірківської</w:t>
      </w:r>
      <w:proofErr w:type="spellEnd"/>
      <w:r w:rsidRPr="00EB59D8">
        <w:rPr>
          <w:lang w:val="uk-UA"/>
        </w:rPr>
        <w:t xml:space="preserve"> гімназії</w:t>
      </w:r>
    </w:p>
    <w:p w14:paraId="0EFE4841" w14:textId="77777777" w:rsidR="005A761B" w:rsidRPr="00EB59D8" w:rsidRDefault="000C4639" w:rsidP="005A761B">
      <w:pPr>
        <w:spacing w:line="276" w:lineRule="auto"/>
        <w:jc w:val="center"/>
        <w:rPr>
          <w:lang w:val="uk-UA"/>
        </w:rPr>
      </w:pPr>
      <w:r>
        <w:rPr>
          <w:lang w:val="uk-UA"/>
        </w:rPr>
        <w:t xml:space="preserve">                                     </w:t>
      </w:r>
      <w:r w:rsidR="005A761B" w:rsidRPr="00EB59D8">
        <w:rPr>
          <w:lang w:val="uk-UA"/>
        </w:rPr>
        <w:t xml:space="preserve"> Протокол  №</w:t>
      </w:r>
      <w:r>
        <w:rPr>
          <w:lang w:val="uk-UA"/>
        </w:rPr>
        <w:t>1  від  11.01.2024</w:t>
      </w:r>
    </w:p>
    <w:p w14:paraId="4C26A9F3" w14:textId="77777777" w:rsidR="005A761B" w:rsidRPr="00EB59D8" w:rsidRDefault="005A761B" w:rsidP="005A761B">
      <w:pPr>
        <w:spacing w:line="276" w:lineRule="auto"/>
        <w:jc w:val="center"/>
        <w:rPr>
          <w:lang w:val="uk-UA"/>
        </w:rPr>
      </w:pPr>
    </w:p>
    <w:p w14:paraId="02529BEF" w14:textId="77777777" w:rsidR="005A761B" w:rsidRPr="00EB59D8" w:rsidRDefault="005A761B" w:rsidP="005A761B">
      <w:pPr>
        <w:spacing w:line="276" w:lineRule="auto"/>
        <w:rPr>
          <w:lang w:val="uk-UA"/>
        </w:rPr>
      </w:pPr>
    </w:p>
    <w:p w14:paraId="3634CC55" w14:textId="77777777" w:rsidR="005A761B" w:rsidRPr="00EB59D8" w:rsidRDefault="005A761B" w:rsidP="005A761B">
      <w:pPr>
        <w:spacing w:line="276" w:lineRule="auto"/>
        <w:jc w:val="right"/>
        <w:rPr>
          <w:lang w:val="uk-UA"/>
        </w:rPr>
      </w:pPr>
    </w:p>
    <w:p w14:paraId="228FAEAD" w14:textId="77777777" w:rsidR="005A761B" w:rsidRPr="00EB59D8" w:rsidRDefault="005A761B" w:rsidP="005A761B">
      <w:pPr>
        <w:spacing w:line="276" w:lineRule="auto"/>
        <w:jc w:val="right"/>
        <w:rPr>
          <w:lang w:val="uk-UA"/>
        </w:rPr>
      </w:pPr>
    </w:p>
    <w:p w14:paraId="7D2CEC80" w14:textId="77777777" w:rsidR="005A761B" w:rsidRPr="00EB59D8" w:rsidRDefault="005A761B" w:rsidP="005A761B">
      <w:pPr>
        <w:spacing w:line="276" w:lineRule="auto"/>
        <w:jc w:val="right"/>
        <w:rPr>
          <w:lang w:val="uk-UA"/>
        </w:rPr>
      </w:pPr>
    </w:p>
    <w:p w14:paraId="3F79D98B" w14:textId="77777777" w:rsidR="005A761B" w:rsidRPr="00EB59D8" w:rsidRDefault="005A761B" w:rsidP="005A761B">
      <w:pPr>
        <w:spacing w:line="276" w:lineRule="auto"/>
        <w:jc w:val="right"/>
        <w:rPr>
          <w:lang w:val="uk-UA"/>
        </w:rPr>
      </w:pPr>
    </w:p>
    <w:p w14:paraId="409B8AD4" w14:textId="77777777" w:rsidR="005A761B" w:rsidRPr="00EB59D8" w:rsidRDefault="005A761B" w:rsidP="005A761B">
      <w:pPr>
        <w:spacing w:line="276" w:lineRule="auto"/>
        <w:jc w:val="right"/>
        <w:rPr>
          <w:lang w:val="uk-UA"/>
        </w:rPr>
      </w:pPr>
    </w:p>
    <w:p w14:paraId="2A29BEFC" w14:textId="77777777" w:rsidR="005A761B" w:rsidRPr="00CD7AF4" w:rsidRDefault="005A761B" w:rsidP="005A761B">
      <w:pPr>
        <w:spacing w:line="276" w:lineRule="auto"/>
        <w:jc w:val="right"/>
        <w:rPr>
          <w:b/>
          <w:lang w:val="uk-UA"/>
        </w:rPr>
      </w:pPr>
    </w:p>
    <w:p w14:paraId="1E908677" w14:textId="77777777" w:rsidR="005A761B" w:rsidRPr="00CD7AF4" w:rsidRDefault="005A761B" w:rsidP="005A761B">
      <w:pPr>
        <w:spacing w:line="276" w:lineRule="auto"/>
        <w:jc w:val="center"/>
        <w:rPr>
          <w:b/>
          <w:lang w:val="uk-UA"/>
        </w:rPr>
      </w:pPr>
      <w:r w:rsidRPr="00CD7AF4">
        <w:rPr>
          <w:b/>
          <w:lang w:val="uk-UA"/>
        </w:rPr>
        <w:t>КОЛЕКТИВНИЙ  ДОГОВІР</w:t>
      </w:r>
    </w:p>
    <w:p w14:paraId="2983508F" w14:textId="77777777" w:rsidR="005A761B" w:rsidRPr="00CD7AF4" w:rsidRDefault="00CD7AF4" w:rsidP="000C4639">
      <w:pPr>
        <w:spacing w:line="276" w:lineRule="auto"/>
        <w:jc w:val="center"/>
        <w:rPr>
          <w:b/>
          <w:lang w:val="uk-UA"/>
        </w:rPr>
      </w:pPr>
      <w:r w:rsidRPr="00CD7AF4">
        <w:rPr>
          <w:b/>
          <w:lang w:val="uk-UA"/>
        </w:rPr>
        <w:t>м</w:t>
      </w:r>
      <w:r w:rsidR="000C4639" w:rsidRPr="00CD7AF4">
        <w:rPr>
          <w:b/>
          <w:lang w:val="uk-UA"/>
        </w:rPr>
        <w:t>іж адміністрацією та профспілковим комітетом</w:t>
      </w:r>
    </w:p>
    <w:p w14:paraId="2DB642CF" w14:textId="77777777" w:rsidR="00CD7AF4" w:rsidRPr="00CD7AF4" w:rsidRDefault="000C4639" w:rsidP="000C4639">
      <w:pPr>
        <w:spacing w:line="276" w:lineRule="auto"/>
        <w:jc w:val="center"/>
        <w:rPr>
          <w:b/>
          <w:lang w:val="uk-UA"/>
        </w:rPr>
      </w:pPr>
      <w:proofErr w:type="spellStart"/>
      <w:r w:rsidRPr="00CD7AF4">
        <w:rPr>
          <w:b/>
          <w:lang w:val="uk-UA"/>
        </w:rPr>
        <w:t>Федірківської</w:t>
      </w:r>
      <w:proofErr w:type="spellEnd"/>
      <w:r w:rsidRPr="00CD7AF4">
        <w:rPr>
          <w:b/>
          <w:lang w:val="uk-UA"/>
        </w:rPr>
        <w:t xml:space="preserve"> гімназії</w:t>
      </w:r>
    </w:p>
    <w:p w14:paraId="442DD644" w14:textId="77777777" w:rsidR="000C4639" w:rsidRPr="00CD7AF4" w:rsidRDefault="000C4639" w:rsidP="000C4639">
      <w:pPr>
        <w:spacing w:line="276" w:lineRule="auto"/>
        <w:jc w:val="center"/>
        <w:rPr>
          <w:b/>
          <w:caps/>
          <w:lang w:val="uk-UA"/>
        </w:rPr>
      </w:pPr>
      <w:r w:rsidRPr="00CD7AF4">
        <w:rPr>
          <w:b/>
          <w:lang w:val="uk-UA"/>
        </w:rPr>
        <w:t xml:space="preserve"> на </w:t>
      </w:r>
      <w:r w:rsidRPr="00CD7AF4">
        <w:rPr>
          <w:b/>
          <w:caps/>
          <w:lang w:val="uk-UA"/>
        </w:rPr>
        <w:t xml:space="preserve">2024-2025 </w:t>
      </w:r>
      <w:r w:rsidR="00CD7AF4" w:rsidRPr="00CD7AF4">
        <w:rPr>
          <w:b/>
          <w:lang w:val="uk-UA"/>
        </w:rPr>
        <w:t>роки</w:t>
      </w:r>
    </w:p>
    <w:p w14:paraId="2D81CB17" w14:textId="77777777" w:rsidR="005A761B" w:rsidRPr="00CD7AF4" w:rsidRDefault="005A761B" w:rsidP="005A761B">
      <w:pPr>
        <w:spacing w:line="276" w:lineRule="auto"/>
        <w:jc w:val="center"/>
        <w:rPr>
          <w:b/>
          <w:caps/>
          <w:lang w:val="uk-UA"/>
        </w:rPr>
      </w:pPr>
    </w:p>
    <w:p w14:paraId="675909C5" w14:textId="77777777" w:rsidR="005A761B" w:rsidRPr="00EB59D8" w:rsidRDefault="005A761B" w:rsidP="005A761B">
      <w:pPr>
        <w:spacing w:line="276" w:lineRule="auto"/>
        <w:jc w:val="center"/>
        <w:rPr>
          <w:lang w:val="uk-UA"/>
        </w:rPr>
      </w:pPr>
    </w:p>
    <w:p w14:paraId="5DD8B14B" w14:textId="77777777" w:rsidR="005A761B" w:rsidRPr="00EB59D8" w:rsidRDefault="005A761B" w:rsidP="005A761B">
      <w:pPr>
        <w:spacing w:line="276" w:lineRule="auto"/>
        <w:jc w:val="center"/>
        <w:rPr>
          <w:lang w:val="uk-UA"/>
        </w:rPr>
      </w:pPr>
    </w:p>
    <w:p w14:paraId="5D166535" w14:textId="77777777" w:rsidR="005A761B" w:rsidRPr="00EB59D8" w:rsidRDefault="005A761B" w:rsidP="005A761B">
      <w:pPr>
        <w:spacing w:line="276" w:lineRule="auto"/>
        <w:rPr>
          <w:lang w:val="uk-UA"/>
        </w:rPr>
      </w:pPr>
    </w:p>
    <w:p w14:paraId="3F358FB9" w14:textId="77777777" w:rsidR="005A761B" w:rsidRPr="00EB59D8" w:rsidRDefault="005A761B" w:rsidP="005A761B">
      <w:pPr>
        <w:spacing w:line="276" w:lineRule="auto"/>
        <w:rPr>
          <w:lang w:val="uk-UA"/>
        </w:rPr>
      </w:pPr>
      <w:r w:rsidRPr="00EB59D8">
        <w:rPr>
          <w:lang w:val="uk-UA"/>
        </w:rPr>
        <w:t xml:space="preserve"> </w:t>
      </w:r>
    </w:p>
    <w:p w14:paraId="04D79483" w14:textId="77777777" w:rsidR="005A761B" w:rsidRPr="00EB59D8" w:rsidRDefault="005A761B" w:rsidP="005A761B">
      <w:pPr>
        <w:spacing w:line="276" w:lineRule="auto"/>
        <w:rPr>
          <w:lang w:val="uk-UA"/>
        </w:rPr>
      </w:pPr>
    </w:p>
    <w:p w14:paraId="5D691312" w14:textId="77777777" w:rsidR="005A761B" w:rsidRPr="00EB59D8" w:rsidRDefault="005A761B" w:rsidP="005A761B">
      <w:pPr>
        <w:spacing w:line="276" w:lineRule="auto"/>
        <w:rPr>
          <w:lang w:val="uk-UA"/>
        </w:rPr>
      </w:pPr>
      <w:r w:rsidRPr="00EB59D8">
        <w:rPr>
          <w:lang w:val="uk-UA"/>
        </w:rPr>
        <w:t xml:space="preserve">                                              </w:t>
      </w:r>
    </w:p>
    <w:p w14:paraId="230D7D32" w14:textId="77777777" w:rsidR="005A761B" w:rsidRPr="00EB59D8" w:rsidRDefault="005A761B" w:rsidP="005A761B">
      <w:pPr>
        <w:spacing w:line="276" w:lineRule="auto"/>
        <w:jc w:val="both"/>
        <w:rPr>
          <w:lang w:val="uk-UA"/>
        </w:rPr>
      </w:pPr>
    </w:p>
    <w:p w14:paraId="5788B0F8" w14:textId="77777777" w:rsidR="005A761B" w:rsidRPr="00EB59D8" w:rsidRDefault="005A761B" w:rsidP="005A761B">
      <w:pPr>
        <w:spacing w:line="276" w:lineRule="auto"/>
        <w:jc w:val="both"/>
        <w:rPr>
          <w:lang w:val="uk-UA"/>
        </w:rPr>
      </w:pPr>
    </w:p>
    <w:p w14:paraId="31F9F0B6" w14:textId="77777777" w:rsidR="005A761B" w:rsidRPr="00EB59D8" w:rsidRDefault="005A761B" w:rsidP="005A761B">
      <w:pPr>
        <w:spacing w:line="276" w:lineRule="auto"/>
        <w:jc w:val="both"/>
        <w:rPr>
          <w:lang w:val="uk-UA"/>
        </w:rPr>
      </w:pPr>
    </w:p>
    <w:p w14:paraId="5C944F0E" w14:textId="77777777" w:rsidR="005A761B" w:rsidRPr="00EB59D8" w:rsidRDefault="005A761B" w:rsidP="005A761B">
      <w:pPr>
        <w:spacing w:line="276" w:lineRule="auto"/>
        <w:jc w:val="both"/>
        <w:rPr>
          <w:lang w:val="uk-UA"/>
        </w:rPr>
      </w:pPr>
    </w:p>
    <w:p w14:paraId="40A9BD3A" w14:textId="77777777" w:rsidR="005A761B" w:rsidRPr="00EB59D8" w:rsidRDefault="005A761B" w:rsidP="005A761B">
      <w:pPr>
        <w:spacing w:line="276" w:lineRule="auto"/>
        <w:jc w:val="both"/>
        <w:rPr>
          <w:lang w:val="uk-UA"/>
        </w:rPr>
      </w:pPr>
      <w:r w:rsidRPr="00EB59D8">
        <w:rPr>
          <w:lang w:val="uk-UA"/>
        </w:rPr>
        <w:t xml:space="preserve">       </w:t>
      </w:r>
    </w:p>
    <w:p w14:paraId="4ACD3E8C" w14:textId="77777777" w:rsidR="005A761B" w:rsidRPr="00EB59D8" w:rsidRDefault="005A761B" w:rsidP="005A761B">
      <w:pPr>
        <w:spacing w:line="276" w:lineRule="auto"/>
        <w:jc w:val="both"/>
        <w:rPr>
          <w:lang w:val="uk-UA"/>
        </w:rPr>
      </w:pPr>
    </w:p>
    <w:p w14:paraId="3EE570F4" w14:textId="77777777" w:rsidR="005A761B" w:rsidRPr="00EB59D8" w:rsidRDefault="005A761B" w:rsidP="005A761B">
      <w:pPr>
        <w:spacing w:line="276" w:lineRule="auto"/>
        <w:jc w:val="both"/>
        <w:rPr>
          <w:lang w:val="uk-UA"/>
        </w:rPr>
      </w:pPr>
    </w:p>
    <w:p w14:paraId="032B104B" w14:textId="77777777" w:rsidR="005A761B" w:rsidRPr="00EB59D8" w:rsidRDefault="005A761B" w:rsidP="005A761B">
      <w:pPr>
        <w:spacing w:line="276" w:lineRule="auto"/>
        <w:jc w:val="both"/>
        <w:rPr>
          <w:lang w:val="uk-UA"/>
        </w:rPr>
      </w:pPr>
    </w:p>
    <w:p w14:paraId="261CC3F2" w14:textId="77777777" w:rsidR="005A761B" w:rsidRPr="00EB59D8" w:rsidRDefault="005A761B" w:rsidP="005A761B">
      <w:pPr>
        <w:spacing w:line="276" w:lineRule="auto"/>
        <w:jc w:val="both"/>
        <w:rPr>
          <w:lang w:val="uk-UA"/>
        </w:rPr>
      </w:pPr>
    </w:p>
    <w:p w14:paraId="3895E552" w14:textId="77777777" w:rsidR="005A761B" w:rsidRPr="00EB59D8" w:rsidRDefault="005A761B" w:rsidP="005A761B">
      <w:pPr>
        <w:spacing w:line="276" w:lineRule="auto"/>
        <w:jc w:val="both"/>
        <w:rPr>
          <w:lang w:val="uk-UA"/>
        </w:rPr>
      </w:pPr>
    </w:p>
    <w:p w14:paraId="698B536D" w14:textId="77777777" w:rsidR="000C4639" w:rsidRDefault="000C4639" w:rsidP="005A761B">
      <w:pPr>
        <w:widowControl w:val="0"/>
        <w:pBdr>
          <w:top w:val="nil"/>
          <w:left w:val="nil"/>
          <w:bottom w:val="nil"/>
          <w:right w:val="nil"/>
          <w:between w:val="nil"/>
        </w:pBdr>
        <w:spacing w:before="56" w:line="276" w:lineRule="auto"/>
        <w:ind w:left="151" w:right="-5" w:firstLine="983"/>
        <w:jc w:val="both"/>
        <w:rPr>
          <w:b/>
          <w:lang w:val="uk-UA"/>
        </w:rPr>
      </w:pPr>
    </w:p>
    <w:p w14:paraId="210C783B" w14:textId="77777777" w:rsidR="00CD7AF4" w:rsidRDefault="00CD7AF4" w:rsidP="005A761B">
      <w:pPr>
        <w:widowControl w:val="0"/>
        <w:pBdr>
          <w:top w:val="nil"/>
          <w:left w:val="nil"/>
          <w:bottom w:val="nil"/>
          <w:right w:val="nil"/>
          <w:between w:val="nil"/>
        </w:pBdr>
        <w:spacing w:before="56" w:line="276" w:lineRule="auto"/>
        <w:ind w:left="151" w:right="-5" w:firstLine="983"/>
        <w:jc w:val="both"/>
        <w:rPr>
          <w:b/>
          <w:lang w:val="uk-UA"/>
        </w:rPr>
      </w:pPr>
    </w:p>
    <w:p w14:paraId="766D3E08" w14:textId="77777777" w:rsidR="00CD7AF4" w:rsidRDefault="00CD7AF4" w:rsidP="005A761B">
      <w:pPr>
        <w:widowControl w:val="0"/>
        <w:pBdr>
          <w:top w:val="nil"/>
          <w:left w:val="nil"/>
          <w:bottom w:val="nil"/>
          <w:right w:val="nil"/>
          <w:between w:val="nil"/>
        </w:pBdr>
        <w:spacing w:before="56" w:line="276" w:lineRule="auto"/>
        <w:ind w:left="151" w:right="-5" w:firstLine="983"/>
        <w:jc w:val="both"/>
        <w:rPr>
          <w:b/>
          <w:lang w:val="uk-UA"/>
        </w:rPr>
      </w:pPr>
    </w:p>
    <w:p w14:paraId="57F1A780" w14:textId="77777777" w:rsidR="00CD7AF4" w:rsidRDefault="00CD7AF4" w:rsidP="005A761B">
      <w:pPr>
        <w:widowControl w:val="0"/>
        <w:pBdr>
          <w:top w:val="nil"/>
          <w:left w:val="nil"/>
          <w:bottom w:val="nil"/>
          <w:right w:val="nil"/>
          <w:between w:val="nil"/>
        </w:pBdr>
        <w:spacing w:before="56" w:line="276" w:lineRule="auto"/>
        <w:ind w:left="151" w:right="-5" w:firstLine="983"/>
        <w:jc w:val="both"/>
        <w:rPr>
          <w:b/>
          <w:lang w:val="uk-UA"/>
        </w:rPr>
      </w:pPr>
    </w:p>
    <w:p w14:paraId="6CB3B73C" w14:textId="77777777" w:rsidR="00CD7AF4" w:rsidRDefault="00CD7AF4" w:rsidP="005A761B">
      <w:pPr>
        <w:widowControl w:val="0"/>
        <w:pBdr>
          <w:top w:val="nil"/>
          <w:left w:val="nil"/>
          <w:bottom w:val="nil"/>
          <w:right w:val="nil"/>
          <w:between w:val="nil"/>
        </w:pBdr>
        <w:spacing w:before="56" w:line="276" w:lineRule="auto"/>
        <w:ind w:left="151" w:right="-5" w:firstLine="983"/>
        <w:jc w:val="both"/>
        <w:rPr>
          <w:b/>
          <w:lang w:val="uk-UA"/>
        </w:rPr>
      </w:pPr>
    </w:p>
    <w:p w14:paraId="45895B8D" w14:textId="77777777" w:rsidR="00CD7AF4" w:rsidRDefault="00CD7AF4" w:rsidP="005A761B">
      <w:pPr>
        <w:widowControl w:val="0"/>
        <w:pBdr>
          <w:top w:val="nil"/>
          <w:left w:val="nil"/>
          <w:bottom w:val="nil"/>
          <w:right w:val="nil"/>
          <w:between w:val="nil"/>
        </w:pBdr>
        <w:spacing w:before="56" w:line="276" w:lineRule="auto"/>
        <w:ind w:left="151" w:right="-5" w:firstLine="983"/>
        <w:jc w:val="both"/>
        <w:rPr>
          <w:b/>
          <w:lang w:val="uk-UA"/>
        </w:rPr>
      </w:pPr>
    </w:p>
    <w:p w14:paraId="418A19A6" w14:textId="77777777" w:rsidR="00CD7AF4" w:rsidRDefault="00CD7AF4" w:rsidP="005A761B">
      <w:pPr>
        <w:widowControl w:val="0"/>
        <w:pBdr>
          <w:top w:val="nil"/>
          <w:left w:val="nil"/>
          <w:bottom w:val="nil"/>
          <w:right w:val="nil"/>
          <w:between w:val="nil"/>
        </w:pBdr>
        <w:spacing w:before="56" w:line="276" w:lineRule="auto"/>
        <w:ind w:left="151" w:right="-5" w:firstLine="983"/>
        <w:jc w:val="both"/>
        <w:rPr>
          <w:b/>
          <w:lang w:val="uk-UA"/>
        </w:rPr>
      </w:pPr>
    </w:p>
    <w:p w14:paraId="6A06BE95" w14:textId="77777777" w:rsidR="005A761B" w:rsidRPr="004D5995" w:rsidRDefault="005A761B" w:rsidP="005A761B">
      <w:pPr>
        <w:widowControl w:val="0"/>
        <w:pBdr>
          <w:top w:val="nil"/>
          <w:left w:val="nil"/>
          <w:bottom w:val="nil"/>
          <w:right w:val="nil"/>
          <w:between w:val="nil"/>
        </w:pBdr>
        <w:spacing w:before="56" w:line="276" w:lineRule="auto"/>
        <w:ind w:left="151" w:right="-5" w:firstLine="983"/>
        <w:jc w:val="both"/>
        <w:rPr>
          <w:b/>
          <w:color w:val="000000"/>
          <w:lang w:val="uk-UA"/>
        </w:rPr>
      </w:pPr>
      <w:r w:rsidRPr="004D5995">
        <w:rPr>
          <w:b/>
          <w:lang w:val="uk-UA"/>
        </w:rPr>
        <w:lastRenderedPageBreak/>
        <w:t xml:space="preserve">Колективний договір між адміністрацією </w:t>
      </w:r>
      <w:proofErr w:type="spellStart"/>
      <w:r w:rsidRPr="004D5995">
        <w:rPr>
          <w:b/>
          <w:lang w:val="uk-UA"/>
        </w:rPr>
        <w:t>Федірківської</w:t>
      </w:r>
      <w:proofErr w:type="spellEnd"/>
      <w:r w:rsidRPr="004D5995">
        <w:rPr>
          <w:b/>
          <w:lang w:val="uk-UA"/>
        </w:rPr>
        <w:t xml:space="preserve"> гімназії   та профспілковим комітетом </w:t>
      </w:r>
      <w:proofErr w:type="spellStart"/>
      <w:r w:rsidR="00FE5E7B" w:rsidRPr="004D5995">
        <w:rPr>
          <w:b/>
          <w:lang w:val="uk-UA"/>
        </w:rPr>
        <w:t>Федірківської</w:t>
      </w:r>
      <w:proofErr w:type="spellEnd"/>
      <w:r w:rsidR="00FE5E7B" w:rsidRPr="004D5995">
        <w:rPr>
          <w:b/>
          <w:lang w:val="uk-UA"/>
        </w:rPr>
        <w:t xml:space="preserve"> гімназії   на 2024</w:t>
      </w:r>
      <w:r w:rsidRPr="004D5995">
        <w:rPr>
          <w:b/>
          <w:lang w:val="uk-UA"/>
        </w:rPr>
        <w:t>-202</w:t>
      </w:r>
      <w:r w:rsidR="00FE5E7B" w:rsidRPr="004D5995">
        <w:rPr>
          <w:b/>
          <w:lang w:val="uk-UA"/>
        </w:rPr>
        <w:t>5</w:t>
      </w:r>
      <w:r w:rsidRPr="004D5995">
        <w:rPr>
          <w:b/>
          <w:lang w:val="uk-UA"/>
        </w:rPr>
        <w:t xml:space="preserve"> роки,  </w:t>
      </w:r>
      <w:r w:rsidRPr="004D5995">
        <w:rPr>
          <w:b/>
          <w:color w:val="000000"/>
          <w:lang w:val="uk-UA"/>
        </w:rPr>
        <w:t xml:space="preserve">укладено відповідно до Законів України  «Про колективні договори і угоди», «Про соціальний діалог в Україні»,  Генеральної угоди, Галузевої Угоди, Законів України «Про освіту», «Про загальну середню освіту», «Про позашкільну освіту», «Про дошкільну освіту», інших законодавчих актів України. </w:t>
      </w:r>
    </w:p>
    <w:p w14:paraId="1FCA4CB2" w14:textId="77777777" w:rsidR="005A761B" w:rsidRPr="00EB59D8" w:rsidRDefault="005A761B" w:rsidP="005A761B">
      <w:pPr>
        <w:spacing w:line="276" w:lineRule="auto"/>
        <w:jc w:val="center"/>
        <w:rPr>
          <w:b/>
          <w:lang w:val="uk-UA"/>
        </w:rPr>
      </w:pPr>
    </w:p>
    <w:p w14:paraId="2EED1817" w14:textId="77777777" w:rsidR="005A761B" w:rsidRPr="00EB59D8" w:rsidRDefault="005A761B" w:rsidP="005A761B">
      <w:pPr>
        <w:spacing w:line="276" w:lineRule="auto"/>
        <w:jc w:val="center"/>
        <w:rPr>
          <w:b/>
          <w:lang w:val="uk-UA"/>
        </w:rPr>
      </w:pPr>
      <w:r w:rsidRPr="00EB59D8">
        <w:rPr>
          <w:b/>
          <w:lang w:val="uk-UA"/>
        </w:rPr>
        <w:t>РОЗДІЛ І</w:t>
      </w:r>
    </w:p>
    <w:p w14:paraId="58C1F283" w14:textId="77777777" w:rsidR="005A761B" w:rsidRPr="00EB59D8" w:rsidRDefault="005A761B" w:rsidP="005A761B">
      <w:pPr>
        <w:spacing w:line="276" w:lineRule="auto"/>
        <w:ind w:left="360"/>
        <w:jc w:val="center"/>
        <w:rPr>
          <w:b/>
          <w:lang w:val="uk-UA"/>
        </w:rPr>
      </w:pPr>
      <w:r w:rsidRPr="00EB59D8">
        <w:rPr>
          <w:b/>
          <w:lang w:val="uk-UA"/>
        </w:rPr>
        <w:t>ЗАГАЛЬНІ ПОЛОЖЕННЯ</w:t>
      </w:r>
    </w:p>
    <w:p w14:paraId="2381625C" w14:textId="77777777" w:rsidR="005A761B" w:rsidRPr="00EB59D8" w:rsidRDefault="005A761B" w:rsidP="005A761B">
      <w:pPr>
        <w:spacing w:line="276" w:lineRule="auto"/>
        <w:rPr>
          <w:lang w:val="uk-UA"/>
        </w:rPr>
      </w:pPr>
      <w:r w:rsidRPr="00EB59D8">
        <w:rPr>
          <w:lang w:val="uk-UA"/>
        </w:rPr>
        <w:t>1.1.  Сторони колективного договору:</w:t>
      </w:r>
    </w:p>
    <w:p w14:paraId="35A723F0" w14:textId="77777777" w:rsidR="005A761B" w:rsidRPr="00EB59D8" w:rsidRDefault="005A761B" w:rsidP="005A761B">
      <w:pPr>
        <w:numPr>
          <w:ilvl w:val="0"/>
          <w:numId w:val="7"/>
        </w:numPr>
        <w:tabs>
          <w:tab w:val="clear" w:pos="1230"/>
          <w:tab w:val="left" w:pos="567"/>
        </w:tabs>
        <w:spacing w:line="276" w:lineRule="auto"/>
        <w:ind w:left="142" w:firstLine="0"/>
        <w:jc w:val="both"/>
        <w:rPr>
          <w:lang w:val="uk-UA"/>
        </w:rPr>
      </w:pPr>
      <w:r w:rsidRPr="00EB59D8">
        <w:rPr>
          <w:lang w:val="uk-UA"/>
        </w:rPr>
        <w:t xml:space="preserve">адміністрація </w:t>
      </w:r>
      <w:proofErr w:type="spellStart"/>
      <w:r w:rsidRPr="00EB59D8">
        <w:rPr>
          <w:lang w:val="uk-UA"/>
        </w:rPr>
        <w:t>Федірківської</w:t>
      </w:r>
      <w:proofErr w:type="spellEnd"/>
      <w:r w:rsidRPr="00EB59D8">
        <w:rPr>
          <w:lang w:val="uk-UA"/>
        </w:rPr>
        <w:t xml:space="preserve"> гімназії  в особі директора  </w:t>
      </w:r>
      <w:proofErr w:type="spellStart"/>
      <w:r w:rsidRPr="00EB59D8">
        <w:rPr>
          <w:lang w:val="uk-UA"/>
        </w:rPr>
        <w:t>Сиско</w:t>
      </w:r>
      <w:proofErr w:type="spellEnd"/>
      <w:r w:rsidRPr="00EB59D8">
        <w:rPr>
          <w:lang w:val="uk-UA"/>
        </w:rPr>
        <w:t xml:space="preserve"> Віри Миколаївни,  яка представляє інтереси закладу і має відповідні повноваження;</w:t>
      </w:r>
    </w:p>
    <w:p w14:paraId="681A70B9" w14:textId="77777777" w:rsidR="005A761B" w:rsidRPr="00EB59D8" w:rsidRDefault="005A761B" w:rsidP="005A761B">
      <w:pPr>
        <w:numPr>
          <w:ilvl w:val="0"/>
          <w:numId w:val="7"/>
        </w:numPr>
        <w:tabs>
          <w:tab w:val="clear" w:pos="1230"/>
          <w:tab w:val="left" w:pos="567"/>
        </w:tabs>
        <w:spacing w:line="276" w:lineRule="auto"/>
        <w:ind w:left="142" w:firstLine="0"/>
        <w:jc w:val="both"/>
        <w:rPr>
          <w:lang w:val="uk-UA"/>
        </w:rPr>
      </w:pPr>
      <w:r w:rsidRPr="00EB59D8">
        <w:rPr>
          <w:lang w:val="uk-UA"/>
        </w:rPr>
        <w:t xml:space="preserve">профспілковий комітет в особі голови Журило </w:t>
      </w:r>
      <w:proofErr w:type="spellStart"/>
      <w:r w:rsidRPr="00EB59D8">
        <w:rPr>
          <w:lang w:val="uk-UA"/>
        </w:rPr>
        <w:t>Аліни</w:t>
      </w:r>
      <w:proofErr w:type="spellEnd"/>
      <w:r w:rsidRPr="00EB59D8">
        <w:rPr>
          <w:lang w:val="uk-UA"/>
        </w:rPr>
        <w:t xml:space="preserve"> Миколаївни, яка, відповідно до ст.247 КЗпП України, представляє інтереси  членів Профспілки в галузі праці, побуту, культури в органах державної влади та місцевого самоврядування.</w:t>
      </w:r>
    </w:p>
    <w:p w14:paraId="59634E6F" w14:textId="77777777" w:rsidR="005A761B" w:rsidRPr="00EB59D8" w:rsidRDefault="005A761B" w:rsidP="005A761B">
      <w:pPr>
        <w:spacing w:line="276" w:lineRule="auto"/>
        <w:jc w:val="both"/>
        <w:rPr>
          <w:lang w:val="uk-UA"/>
        </w:rPr>
      </w:pPr>
      <w:r w:rsidRPr="00EB59D8">
        <w:rPr>
          <w:lang w:val="uk-UA"/>
        </w:rPr>
        <w:t xml:space="preserve">1.2. Положення Колективного договору діють безпосередньо </w:t>
      </w:r>
      <w:r w:rsidRPr="00EB59D8">
        <w:rPr>
          <w:color w:val="000000"/>
          <w:lang w:val="uk-UA"/>
        </w:rPr>
        <w:t xml:space="preserve">у навчальному закладі, </w:t>
      </w:r>
      <w:r w:rsidRPr="00EB59D8">
        <w:rPr>
          <w:color w:val="000000"/>
          <w:spacing w:val="-1"/>
          <w:lang w:val="uk-UA"/>
        </w:rPr>
        <w:t>незалежно від форми власності</w:t>
      </w:r>
      <w:r w:rsidRPr="00EB59D8">
        <w:rPr>
          <w:lang w:val="uk-UA"/>
        </w:rPr>
        <w:t xml:space="preserve">, поширюються на осіб, які знаходяться у трудових правовідносинах з  навчальним закладом та  знаходяться у сфері впливу сторін,  працівників профспілкових органів, які працюють на виборних та штатних посадах. </w:t>
      </w:r>
    </w:p>
    <w:p w14:paraId="51C4E15F" w14:textId="77777777" w:rsidR="005A761B" w:rsidRPr="00EB59D8" w:rsidRDefault="005A761B" w:rsidP="005A761B">
      <w:pPr>
        <w:spacing w:line="276" w:lineRule="auto"/>
        <w:jc w:val="both"/>
        <w:rPr>
          <w:color w:val="000000"/>
          <w:lang w:val="uk-UA"/>
        </w:rPr>
      </w:pPr>
      <w:r w:rsidRPr="00EB59D8">
        <w:rPr>
          <w:lang w:val="uk-UA"/>
        </w:rPr>
        <w:t>1.3. О</w:t>
      </w:r>
      <w:r w:rsidRPr="00EB59D8">
        <w:rPr>
          <w:color w:val="000000"/>
          <w:spacing w:val="1"/>
          <w:lang w:val="uk-UA"/>
        </w:rPr>
        <w:t xml:space="preserve">сновою укладання Колективного договору є положення </w:t>
      </w:r>
      <w:r w:rsidRPr="00EB59D8">
        <w:rPr>
          <w:lang w:val="uk-UA"/>
        </w:rPr>
        <w:t xml:space="preserve">Угоди між  </w:t>
      </w:r>
      <w:proofErr w:type="spellStart"/>
      <w:r w:rsidRPr="00EB59D8">
        <w:rPr>
          <w:lang w:val="uk-UA"/>
        </w:rPr>
        <w:t>між</w:t>
      </w:r>
      <w:proofErr w:type="spellEnd"/>
      <w:r w:rsidRPr="00EB59D8">
        <w:rPr>
          <w:lang w:val="uk-UA"/>
        </w:rPr>
        <w:t xml:space="preserve"> Департаментом освіти і науки Хмельницької облдержадміністрації і Хмельницькою обласною організацією Профспілки працівників освіти і науки України на 202</w:t>
      </w:r>
      <w:r w:rsidR="00FE5E7B">
        <w:rPr>
          <w:lang w:val="uk-UA"/>
        </w:rPr>
        <w:t>4-2025</w:t>
      </w:r>
      <w:r w:rsidRPr="00EB59D8">
        <w:rPr>
          <w:lang w:val="uk-UA"/>
        </w:rPr>
        <w:t>роки  та угод вищого рівня, які, як мінімальні гарантії,</w:t>
      </w:r>
      <w:r w:rsidRPr="00EB59D8">
        <w:rPr>
          <w:color w:val="000000"/>
          <w:lang w:val="uk-UA"/>
        </w:rPr>
        <w:t xml:space="preserve">  є </w:t>
      </w:r>
      <w:r w:rsidRPr="00EB59D8">
        <w:rPr>
          <w:lang w:val="uk-UA"/>
        </w:rPr>
        <w:t>обов’язковими для включення до Колективного договору.</w:t>
      </w:r>
    </w:p>
    <w:p w14:paraId="0906ECAE" w14:textId="77777777" w:rsidR="005A761B" w:rsidRPr="00EB59D8" w:rsidRDefault="005A761B" w:rsidP="005A761B">
      <w:pPr>
        <w:spacing w:line="276" w:lineRule="auto"/>
        <w:jc w:val="both"/>
        <w:rPr>
          <w:lang w:val="uk-UA"/>
        </w:rPr>
      </w:pPr>
      <w:r w:rsidRPr="00EB59D8">
        <w:rPr>
          <w:lang w:val="uk-UA"/>
        </w:rPr>
        <w:t>1.4. Додатки до Колективного договору є його невід’ємною частиною.</w:t>
      </w:r>
    </w:p>
    <w:p w14:paraId="69B289A7" w14:textId="77777777" w:rsidR="005A761B" w:rsidRPr="00EB59D8" w:rsidRDefault="005A761B" w:rsidP="005A761B">
      <w:pPr>
        <w:spacing w:line="276" w:lineRule="auto"/>
        <w:jc w:val="both"/>
        <w:rPr>
          <w:lang w:val="uk-UA"/>
        </w:rPr>
      </w:pPr>
      <w:r w:rsidRPr="00EB59D8">
        <w:rPr>
          <w:lang w:val="uk-UA"/>
        </w:rPr>
        <w:t xml:space="preserve">1.5. До закінчення строку дії </w:t>
      </w:r>
      <w:r w:rsidRPr="00EB59D8">
        <w:rPr>
          <w:color w:val="000000"/>
          <w:spacing w:val="1"/>
          <w:lang w:val="uk-UA"/>
        </w:rPr>
        <w:t xml:space="preserve">Колективний договір </w:t>
      </w:r>
      <w:r w:rsidRPr="00EB59D8">
        <w:rPr>
          <w:lang w:val="uk-UA"/>
        </w:rPr>
        <w:t>може бути розірваний або змінений тільки за взаємною домовленістю сторін.</w:t>
      </w:r>
      <w:r w:rsidRPr="00EB59D8">
        <w:rPr>
          <w:color w:val="000000"/>
        </w:rPr>
        <w:t xml:space="preserve"> </w:t>
      </w:r>
      <w:proofErr w:type="spellStart"/>
      <w:r w:rsidRPr="00EB59D8">
        <w:rPr>
          <w:color w:val="000000"/>
        </w:rPr>
        <w:t>Зміни</w:t>
      </w:r>
      <w:proofErr w:type="spellEnd"/>
      <w:r w:rsidRPr="00EB59D8">
        <w:rPr>
          <w:color w:val="000000"/>
        </w:rPr>
        <w:t xml:space="preserve"> й </w:t>
      </w:r>
      <w:proofErr w:type="spellStart"/>
      <w:r w:rsidRPr="00EB59D8">
        <w:rPr>
          <w:color w:val="000000"/>
        </w:rPr>
        <w:t>доповнення</w:t>
      </w:r>
      <w:proofErr w:type="spellEnd"/>
      <w:r w:rsidRPr="00EB59D8">
        <w:rPr>
          <w:color w:val="000000"/>
        </w:rPr>
        <w:t xml:space="preserve"> </w:t>
      </w:r>
      <w:proofErr w:type="spellStart"/>
      <w:r w:rsidRPr="00EB59D8">
        <w:rPr>
          <w:color w:val="000000"/>
        </w:rPr>
        <w:t>вносяться</w:t>
      </w:r>
      <w:proofErr w:type="spellEnd"/>
      <w:r w:rsidRPr="00EB59D8">
        <w:rPr>
          <w:color w:val="000000"/>
        </w:rPr>
        <w:t xml:space="preserve"> за </w:t>
      </w:r>
      <w:proofErr w:type="spellStart"/>
      <w:r w:rsidRPr="00EB59D8">
        <w:rPr>
          <w:color w:val="000000"/>
        </w:rPr>
        <w:t>згодою</w:t>
      </w:r>
      <w:proofErr w:type="spellEnd"/>
      <w:r w:rsidRPr="00EB59D8">
        <w:rPr>
          <w:color w:val="000000"/>
        </w:rPr>
        <w:t xml:space="preserve"> </w:t>
      </w:r>
      <w:proofErr w:type="spellStart"/>
      <w:r w:rsidRPr="00EB59D8">
        <w:rPr>
          <w:color w:val="000000"/>
        </w:rPr>
        <w:t>Сторін</w:t>
      </w:r>
      <w:proofErr w:type="spellEnd"/>
      <w:r w:rsidRPr="00EB59D8">
        <w:rPr>
          <w:color w:val="000000"/>
        </w:rPr>
        <w:t xml:space="preserve"> </w:t>
      </w:r>
      <w:proofErr w:type="spellStart"/>
      <w:r w:rsidRPr="00EB59D8">
        <w:rPr>
          <w:color w:val="000000"/>
        </w:rPr>
        <w:t>після</w:t>
      </w:r>
      <w:proofErr w:type="spellEnd"/>
      <w:r w:rsidRPr="00EB59D8">
        <w:rPr>
          <w:color w:val="000000"/>
        </w:rPr>
        <w:t xml:space="preserve"> </w:t>
      </w:r>
      <w:proofErr w:type="spellStart"/>
      <w:r w:rsidRPr="00EB59D8">
        <w:rPr>
          <w:color w:val="000000"/>
        </w:rPr>
        <w:t>проведення</w:t>
      </w:r>
      <w:proofErr w:type="spellEnd"/>
      <w:r w:rsidRPr="00EB59D8">
        <w:rPr>
          <w:color w:val="000000"/>
        </w:rPr>
        <w:t xml:space="preserve"> </w:t>
      </w:r>
      <w:proofErr w:type="spellStart"/>
      <w:r w:rsidRPr="00EB59D8">
        <w:rPr>
          <w:color w:val="000000"/>
        </w:rPr>
        <w:t>переговорів</w:t>
      </w:r>
      <w:proofErr w:type="spellEnd"/>
      <w:r w:rsidRPr="00EB59D8">
        <w:rPr>
          <w:color w:val="000000"/>
        </w:rPr>
        <w:t xml:space="preserve">. </w:t>
      </w:r>
      <w:proofErr w:type="spellStart"/>
      <w:r w:rsidRPr="00EB59D8">
        <w:rPr>
          <w:color w:val="000000"/>
        </w:rPr>
        <w:t>Пропозиції</w:t>
      </w:r>
      <w:proofErr w:type="spellEnd"/>
      <w:r w:rsidRPr="00EB59D8">
        <w:rPr>
          <w:color w:val="000000"/>
        </w:rPr>
        <w:t xml:space="preserve"> </w:t>
      </w:r>
      <w:proofErr w:type="spellStart"/>
      <w:r w:rsidRPr="00EB59D8">
        <w:rPr>
          <w:color w:val="000000"/>
        </w:rPr>
        <w:t>однієї</w:t>
      </w:r>
      <w:proofErr w:type="spellEnd"/>
      <w:r w:rsidRPr="00EB59D8">
        <w:rPr>
          <w:color w:val="000000"/>
        </w:rPr>
        <w:t xml:space="preserve"> </w:t>
      </w:r>
      <w:proofErr w:type="spellStart"/>
      <w:r w:rsidRPr="00EB59D8">
        <w:rPr>
          <w:color w:val="000000"/>
        </w:rPr>
        <w:t>із</w:t>
      </w:r>
      <w:proofErr w:type="spellEnd"/>
      <w:r w:rsidRPr="00EB59D8">
        <w:rPr>
          <w:color w:val="000000"/>
        </w:rPr>
        <w:t xml:space="preserve"> </w:t>
      </w:r>
      <w:proofErr w:type="spellStart"/>
      <w:r w:rsidRPr="00EB59D8">
        <w:rPr>
          <w:color w:val="000000"/>
        </w:rPr>
        <w:t>Сторін</w:t>
      </w:r>
      <w:proofErr w:type="spellEnd"/>
      <w:r w:rsidRPr="00EB59D8">
        <w:rPr>
          <w:color w:val="000000"/>
        </w:rPr>
        <w:t xml:space="preserve"> є </w:t>
      </w:r>
      <w:proofErr w:type="spellStart"/>
      <w:r w:rsidRPr="00EB59D8">
        <w:rPr>
          <w:color w:val="000000"/>
        </w:rPr>
        <w:t>обов'язковими</w:t>
      </w:r>
      <w:proofErr w:type="spellEnd"/>
      <w:r w:rsidRPr="00EB59D8">
        <w:rPr>
          <w:color w:val="000000"/>
        </w:rPr>
        <w:t xml:space="preserve"> для </w:t>
      </w:r>
      <w:proofErr w:type="spellStart"/>
      <w:r w:rsidRPr="00EB59D8">
        <w:rPr>
          <w:color w:val="000000"/>
        </w:rPr>
        <w:t>розгляду</w:t>
      </w:r>
      <w:proofErr w:type="spellEnd"/>
      <w:r w:rsidRPr="00EB59D8">
        <w:rPr>
          <w:color w:val="000000"/>
        </w:rPr>
        <w:t xml:space="preserve"> </w:t>
      </w:r>
      <w:proofErr w:type="spellStart"/>
      <w:r w:rsidRPr="00EB59D8">
        <w:rPr>
          <w:color w:val="000000"/>
        </w:rPr>
        <w:t>іншою</w:t>
      </w:r>
      <w:proofErr w:type="spellEnd"/>
      <w:r w:rsidRPr="00EB59D8">
        <w:rPr>
          <w:color w:val="000000"/>
        </w:rPr>
        <w:t xml:space="preserve"> Стороною. </w:t>
      </w:r>
      <w:proofErr w:type="spellStart"/>
      <w:r w:rsidRPr="00EB59D8">
        <w:rPr>
          <w:color w:val="000000"/>
        </w:rPr>
        <w:t>Рішення</w:t>
      </w:r>
      <w:proofErr w:type="spellEnd"/>
      <w:r w:rsidRPr="00EB59D8">
        <w:rPr>
          <w:color w:val="000000"/>
        </w:rPr>
        <w:t xml:space="preserve"> </w:t>
      </w:r>
      <w:proofErr w:type="spellStart"/>
      <w:r w:rsidRPr="00EB59D8">
        <w:rPr>
          <w:color w:val="000000"/>
        </w:rPr>
        <w:t>щодо</w:t>
      </w:r>
      <w:proofErr w:type="spellEnd"/>
      <w:r w:rsidRPr="00EB59D8">
        <w:rPr>
          <w:color w:val="000000"/>
        </w:rPr>
        <w:t xml:space="preserve"> них </w:t>
      </w:r>
      <w:proofErr w:type="spellStart"/>
      <w:r w:rsidRPr="00EB59D8">
        <w:rPr>
          <w:color w:val="000000"/>
        </w:rPr>
        <w:t>приймаються</w:t>
      </w:r>
      <w:proofErr w:type="spellEnd"/>
      <w:r w:rsidRPr="00EB59D8">
        <w:rPr>
          <w:color w:val="000000"/>
        </w:rPr>
        <w:t xml:space="preserve"> за </w:t>
      </w:r>
      <w:proofErr w:type="spellStart"/>
      <w:r w:rsidRPr="00EB59D8">
        <w:rPr>
          <w:color w:val="000000"/>
        </w:rPr>
        <w:t>згодою</w:t>
      </w:r>
      <w:proofErr w:type="spellEnd"/>
      <w:r w:rsidRPr="00EB59D8">
        <w:rPr>
          <w:color w:val="000000"/>
        </w:rPr>
        <w:t xml:space="preserve"> </w:t>
      </w:r>
      <w:proofErr w:type="spellStart"/>
      <w:r w:rsidRPr="00EB59D8">
        <w:rPr>
          <w:color w:val="000000"/>
        </w:rPr>
        <w:t>Сторін</w:t>
      </w:r>
      <w:proofErr w:type="spellEnd"/>
      <w:r w:rsidRPr="00EB59D8">
        <w:rPr>
          <w:color w:val="000000"/>
        </w:rPr>
        <w:t xml:space="preserve"> у 10-денний </w:t>
      </w:r>
      <w:proofErr w:type="spellStart"/>
      <w:r w:rsidRPr="00EB59D8">
        <w:rPr>
          <w:color w:val="000000"/>
        </w:rPr>
        <w:t>термін</w:t>
      </w:r>
      <w:proofErr w:type="spellEnd"/>
      <w:r w:rsidRPr="00EB59D8">
        <w:rPr>
          <w:color w:val="000000"/>
        </w:rPr>
        <w:t>.</w:t>
      </w:r>
    </w:p>
    <w:p w14:paraId="0157BF96" w14:textId="77777777" w:rsidR="005A761B" w:rsidRDefault="005A761B" w:rsidP="005A761B">
      <w:pPr>
        <w:widowControl w:val="0"/>
        <w:pBdr>
          <w:top w:val="nil"/>
          <w:left w:val="nil"/>
          <w:bottom w:val="nil"/>
          <w:right w:val="nil"/>
          <w:between w:val="nil"/>
        </w:pBdr>
        <w:spacing w:before="66" w:line="276" w:lineRule="auto"/>
        <w:ind w:left="151" w:right="-5"/>
        <w:jc w:val="both"/>
        <w:rPr>
          <w:color w:val="000000"/>
        </w:rPr>
      </w:pPr>
      <w:r w:rsidRPr="00EB59D8">
        <w:rPr>
          <w:lang w:val="uk-UA"/>
        </w:rPr>
        <w:t>1.6. Зміни, що випливають із змін чинного законодавства, Генеральної, Галузевої, Регіональної угод застосовуються без внесення змін до Колективного договору. За необхідності зміни та доповнення або припинення дії Колективного договору можуть вноситися після переговорів сторін</w:t>
      </w:r>
      <w:r w:rsidRPr="00EB59D8">
        <w:rPr>
          <w:color w:val="000000"/>
          <w:spacing w:val="-3"/>
          <w:lang w:val="uk-UA"/>
        </w:rPr>
        <w:t xml:space="preserve"> </w:t>
      </w:r>
      <w:r w:rsidRPr="00EB59D8">
        <w:rPr>
          <w:color w:val="000000"/>
        </w:rPr>
        <w:t>у такому порядку</w:t>
      </w:r>
    </w:p>
    <w:p w14:paraId="1E5D90E5" w14:textId="77777777" w:rsidR="005A761B" w:rsidRDefault="005A761B" w:rsidP="005A761B">
      <w:pPr>
        <w:widowControl w:val="0"/>
        <w:pBdr>
          <w:top w:val="nil"/>
          <w:left w:val="nil"/>
          <w:bottom w:val="nil"/>
          <w:right w:val="nil"/>
          <w:between w:val="nil"/>
        </w:pBdr>
        <w:spacing w:line="276" w:lineRule="auto"/>
        <w:ind w:left="152" w:right="65"/>
        <w:jc w:val="both"/>
        <w:rPr>
          <w:color w:val="000000"/>
        </w:rPr>
      </w:pPr>
    </w:p>
    <w:p w14:paraId="068C6BE6" w14:textId="77777777" w:rsidR="005A761B" w:rsidRPr="00EB59D8" w:rsidRDefault="005A761B" w:rsidP="005A761B">
      <w:pPr>
        <w:widowControl w:val="0"/>
        <w:pBdr>
          <w:top w:val="nil"/>
          <w:left w:val="nil"/>
          <w:bottom w:val="nil"/>
          <w:right w:val="nil"/>
          <w:between w:val="nil"/>
        </w:pBdr>
        <w:spacing w:line="276" w:lineRule="auto"/>
        <w:ind w:left="152" w:right="65"/>
        <w:jc w:val="both"/>
        <w:rPr>
          <w:color w:val="000000"/>
        </w:rPr>
      </w:pPr>
      <w:r w:rsidRPr="00EB59D8">
        <w:rPr>
          <w:color w:val="000000"/>
        </w:rPr>
        <w:t xml:space="preserve">- одна </w:t>
      </w:r>
      <w:proofErr w:type="spellStart"/>
      <w:r w:rsidRPr="00EB59D8">
        <w:rPr>
          <w:color w:val="000000"/>
        </w:rPr>
        <w:t>із</w:t>
      </w:r>
      <w:proofErr w:type="spellEnd"/>
      <w:r w:rsidRPr="00EB59D8">
        <w:rPr>
          <w:color w:val="000000"/>
        </w:rPr>
        <w:t xml:space="preserve"> </w:t>
      </w:r>
      <w:proofErr w:type="spellStart"/>
      <w:r w:rsidRPr="00EB59D8">
        <w:rPr>
          <w:color w:val="000000"/>
        </w:rPr>
        <w:t>Сторін</w:t>
      </w:r>
      <w:proofErr w:type="spellEnd"/>
      <w:r w:rsidRPr="00EB59D8">
        <w:rPr>
          <w:color w:val="000000"/>
        </w:rPr>
        <w:t xml:space="preserve"> </w:t>
      </w:r>
      <w:proofErr w:type="spellStart"/>
      <w:r w:rsidRPr="00EB59D8">
        <w:rPr>
          <w:color w:val="000000"/>
        </w:rPr>
        <w:t>повідомляє</w:t>
      </w:r>
      <w:proofErr w:type="spellEnd"/>
      <w:r w:rsidRPr="00EB59D8">
        <w:rPr>
          <w:color w:val="000000"/>
        </w:rPr>
        <w:t xml:space="preserve"> </w:t>
      </w:r>
      <w:proofErr w:type="spellStart"/>
      <w:r w:rsidRPr="00EB59D8">
        <w:rPr>
          <w:color w:val="000000"/>
        </w:rPr>
        <w:t>іншу</w:t>
      </w:r>
      <w:proofErr w:type="spellEnd"/>
      <w:r w:rsidRPr="00EB59D8">
        <w:rPr>
          <w:color w:val="000000"/>
        </w:rPr>
        <w:t xml:space="preserve"> Сторону і вносить </w:t>
      </w:r>
      <w:proofErr w:type="spellStart"/>
      <w:r w:rsidRPr="00EB59D8">
        <w:rPr>
          <w:color w:val="000000"/>
        </w:rPr>
        <w:t>сформульовані</w:t>
      </w:r>
      <w:proofErr w:type="spellEnd"/>
      <w:r w:rsidRPr="00EB59D8">
        <w:rPr>
          <w:color w:val="000000"/>
        </w:rPr>
        <w:t xml:space="preserve"> </w:t>
      </w:r>
      <w:proofErr w:type="spellStart"/>
      <w:r w:rsidRPr="00EB59D8">
        <w:rPr>
          <w:color w:val="000000"/>
        </w:rPr>
        <w:t>пропозиції</w:t>
      </w:r>
      <w:proofErr w:type="spellEnd"/>
      <w:r w:rsidRPr="00EB59D8">
        <w:rPr>
          <w:color w:val="000000"/>
        </w:rPr>
        <w:t xml:space="preserve"> </w:t>
      </w:r>
      <w:proofErr w:type="spellStart"/>
      <w:r w:rsidRPr="00EB59D8">
        <w:rPr>
          <w:color w:val="000000"/>
        </w:rPr>
        <w:t>щодо</w:t>
      </w:r>
      <w:proofErr w:type="spellEnd"/>
      <w:r w:rsidRPr="00EB59D8">
        <w:rPr>
          <w:color w:val="000000"/>
        </w:rPr>
        <w:t xml:space="preserve"> </w:t>
      </w:r>
      <w:proofErr w:type="spellStart"/>
      <w:r w:rsidRPr="00EB59D8">
        <w:rPr>
          <w:color w:val="000000"/>
        </w:rPr>
        <w:t>зміни</w:t>
      </w:r>
      <w:proofErr w:type="spellEnd"/>
      <w:r w:rsidRPr="00EB59D8">
        <w:rPr>
          <w:color w:val="000000"/>
        </w:rPr>
        <w:t xml:space="preserve"> до Угоди; </w:t>
      </w:r>
    </w:p>
    <w:p w14:paraId="54141934" w14:textId="77777777" w:rsidR="005A761B" w:rsidRPr="00EB59D8" w:rsidRDefault="005A761B" w:rsidP="005A761B">
      <w:pPr>
        <w:widowControl w:val="0"/>
        <w:pBdr>
          <w:top w:val="nil"/>
          <w:left w:val="nil"/>
          <w:bottom w:val="nil"/>
          <w:right w:val="nil"/>
          <w:between w:val="nil"/>
        </w:pBdr>
        <w:spacing w:before="66" w:line="276" w:lineRule="auto"/>
        <w:ind w:right="-4"/>
        <w:jc w:val="both"/>
        <w:rPr>
          <w:color w:val="000000"/>
        </w:rPr>
      </w:pPr>
      <w:r w:rsidRPr="00EB59D8">
        <w:rPr>
          <w:color w:val="000000"/>
        </w:rPr>
        <w:lastRenderedPageBreak/>
        <w:t xml:space="preserve">- у </w:t>
      </w:r>
      <w:proofErr w:type="spellStart"/>
      <w:r w:rsidRPr="00EB59D8">
        <w:rPr>
          <w:color w:val="000000"/>
        </w:rPr>
        <w:t>семиденний</w:t>
      </w:r>
      <w:proofErr w:type="spellEnd"/>
      <w:r w:rsidRPr="00EB59D8">
        <w:rPr>
          <w:color w:val="000000"/>
        </w:rPr>
        <w:t xml:space="preserve"> строк </w:t>
      </w:r>
      <w:proofErr w:type="spellStart"/>
      <w:r w:rsidRPr="00EB59D8">
        <w:rPr>
          <w:color w:val="000000"/>
        </w:rPr>
        <w:t>Сторони</w:t>
      </w:r>
      <w:proofErr w:type="spellEnd"/>
      <w:r w:rsidRPr="00EB59D8">
        <w:rPr>
          <w:color w:val="000000"/>
        </w:rPr>
        <w:t xml:space="preserve"> </w:t>
      </w:r>
      <w:proofErr w:type="spellStart"/>
      <w:r w:rsidRPr="00EB59D8">
        <w:rPr>
          <w:color w:val="000000"/>
        </w:rPr>
        <w:t>розпочинають</w:t>
      </w:r>
      <w:proofErr w:type="spellEnd"/>
      <w:r w:rsidRPr="00EB59D8">
        <w:rPr>
          <w:color w:val="000000"/>
        </w:rPr>
        <w:t xml:space="preserve"> переговори;</w:t>
      </w:r>
    </w:p>
    <w:p w14:paraId="2217BC64" w14:textId="77777777" w:rsidR="005A761B" w:rsidRPr="00EB59D8" w:rsidRDefault="005A761B" w:rsidP="005A761B">
      <w:pPr>
        <w:widowControl w:val="0"/>
        <w:pBdr>
          <w:top w:val="nil"/>
          <w:left w:val="nil"/>
          <w:bottom w:val="nil"/>
          <w:right w:val="nil"/>
          <w:between w:val="nil"/>
        </w:pBdr>
        <w:spacing w:before="66" w:line="276" w:lineRule="auto"/>
        <w:ind w:right="-4"/>
        <w:jc w:val="both"/>
        <w:rPr>
          <w:color w:val="000000"/>
        </w:rPr>
      </w:pPr>
      <w:r w:rsidRPr="00EB59D8">
        <w:rPr>
          <w:color w:val="000000"/>
        </w:rPr>
        <w:t xml:space="preserve"> - </w:t>
      </w:r>
      <w:proofErr w:type="spellStart"/>
      <w:r w:rsidRPr="00EB59D8">
        <w:rPr>
          <w:color w:val="000000"/>
        </w:rPr>
        <w:t>після</w:t>
      </w:r>
      <w:proofErr w:type="spellEnd"/>
      <w:r w:rsidRPr="00EB59D8">
        <w:rPr>
          <w:color w:val="000000"/>
        </w:rPr>
        <w:t xml:space="preserve"> </w:t>
      </w:r>
      <w:proofErr w:type="spellStart"/>
      <w:r w:rsidRPr="00EB59D8">
        <w:rPr>
          <w:color w:val="000000"/>
        </w:rPr>
        <w:t>досягнення</w:t>
      </w:r>
      <w:proofErr w:type="spellEnd"/>
      <w:r w:rsidRPr="00EB59D8">
        <w:rPr>
          <w:color w:val="000000"/>
        </w:rPr>
        <w:t xml:space="preserve"> </w:t>
      </w:r>
      <w:proofErr w:type="spellStart"/>
      <w:r w:rsidRPr="00EB59D8">
        <w:rPr>
          <w:color w:val="000000"/>
        </w:rPr>
        <w:t>згоди</w:t>
      </w:r>
      <w:proofErr w:type="spellEnd"/>
      <w:r w:rsidRPr="00EB59D8">
        <w:rPr>
          <w:color w:val="000000"/>
        </w:rPr>
        <w:t xml:space="preserve"> </w:t>
      </w:r>
      <w:proofErr w:type="spellStart"/>
      <w:r w:rsidRPr="00EB59D8">
        <w:rPr>
          <w:color w:val="000000"/>
        </w:rPr>
        <w:t>Сторін</w:t>
      </w:r>
      <w:proofErr w:type="spellEnd"/>
      <w:r w:rsidRPr="00EB59D8">
        <w:rPr>
          <w:color w:val="000000"/>
        </w:rPr>
        <w:t xml:space="preserve"> </w:t>
      </w:r>
      <w:proofErr w:type="spellStart"/>
      <w:r w:rsidRPr="00EB59D8">
        <w:rPr>
          <w:color w:val="000000"/>
        </w:rPr>
        <w:t>щодо</w:t>
      </w:r>
      <w:proofErr w:type="spellEnd"/>
      <w:r w:rsidRPr="00EB59D8">
        <w:rPr>
          <w:color w:val="000000"/>
        </w:rPr>
        <w:t xml:space="preserve"> </w:t>
      </w:r>
      <w:proofErr w:type="spellStart"/>
      <w:r w:rsidRPr="00EB59D8">
        <w:rPr>
          <w:color w:val="000000"/>
        </w:rPr>
        <w:t>внесення</w:t>
      </w:r>
      <w:proofErr w:type="spellEnd"/>
      <w:r w:rsidRPr="00EB59D8">
        <w:rPr>
          <w:color w:val="000000"/>
        </w:rPr>
        <w:t xml:space="preserve"> </w:t>
      </w:r>
      <w:proofErr w:type="spellStart"/>
      <w:r w:rsidRPr="00EB59D8">
        <w:rPr>
          <w:color w:val="000000"/>
        </w:rPr>
        <w:t>змін</w:t>
      </w:r>
      <w:proofErr w:type="spellEnd"/>
      <w:r w:rsidRPr="00EB59D8">
        <w:rPr>
          <w:color w:val="000000"/>
        </w:rPr>
        <w:t xml:space="preserve"> </w:t>
      </w:r>
      <w:proofErr w:type="spellStart"/>
      <w:r w:rsidRPr="00EB59D8">
        <w:rPr>
          <w:color w:val="000000"/>
        </w:rPr>
        <w:t>оформлюється</w:t>
      </w:r>
      <w:proofErr w:type="spellEnd"/>
      <w:r w:rsidRPr="00EB59D8">
        <w:rPr>
          <w:color w:val="000000"/>
        </w:rPr>
        <w:t xml:space="preserve"> </w:t>
      </w:r>
      <w:proofErr w:type="spellStart"/>
      <w:r w:rsidRPr="00EB59D8">
        <w:rPr>
          <w:color w:val="000000"/>
        </w:rPr>
        <w:t>відповідний</w:t>
      </w:r>
      <w:proofErr w:type="spellEnd"/>
      <w:r w:rsidRPr="00EB59D8">
        <w:rPr>
          <w:color w:val="000000"/>
        </w:rPr>
        <w:t xml:space="preserve"> протокол</w:t>
      </w:r>
      <w:r w:rsidRPr="00EB59D8">
        <w:rPr>
          <w:color w:val="000000"/>
          <w:lang w:val="uk-UA"/>
        </w:rPr>
        <w:t xml:space="preserve"> </w:t>
      </w:r>
    </w:p>
    <w:p w14:paraId="03A3180E" w14:textId="77777777" w:rsidR="005A761B" w:rsidRPr="004D5995" w:rsidRDefault="005A761B" w:rsidP="005A761B">
      <w:pPr>
        <w:spacing w:line="276" w:lineRule="auto"/>
        <w:jc w:val="both"/>
        <w:rPr>
          <w:color w:val="000000"/>
          <w:lang w:val="uk-UA"/>
        </w:rPr>
      </w:pPr>
    </w:p>
    <w:p w14:paraId="22DE8EC1" w14:textId="77777777" w:rsidR="005A761B" w:rsidRPr="00EB59D8" w:rsidRDefault="005A761B" w:rsidP="005A761B">
      <w:pPr>
        <w:spacing w:line="276" w:lineRule="auto"/>
        <w:jc w:val="both"/>
        <w:rPr>
          <w:lang w:val="uk-UA"/>
        </w:rPr>
      </w:pPr>
      <w:r w:rsidRPr="00EB59D8">
        <w:rPr>
          <w:color w:val="000000"/>
        </w:rPr>
        <w:t xml:space="preserve">2.1. </w:t>
      </w:r>
      <w:r w:rsidRPr="00EB59D8">
        <w:rPr>
          <w:lang w:val="uk-UA"/>
        </w:rPr>
        <w:t xml:space="preserve"> </w:t>
      </w:r>
      <w:r w:rsidRPr="00EB59D8">
        <w:rPr>
          <w:color w:val="000000"/>
          <w:spacing w:val="1"/>
          <w:lang w:val="uk-UA"/>
        </w:rPr>
        <w:t xml:space="preserve">Колективний договір </w:t>
      </w:r>
      <w:r w:rsidRPr="00EB59D8">
        <w:rPr>
          <w:lang w:val="uk-UA"/>
        </w:rPr>
        <w:t>укладається на 20</w:t>
      </w:r>
      <w:r>
        <w:rPr>
          <w:lang w:val="uk-UA"/>
        </w:rPr>
        <w:t>24</w:t>
      </w:r>
      <w:r w:rsidR="00FE5E7B">
        <w:rPr>
          <w:lang w:val="uk-UA"/>
        </w:rPr>
        <w:t>-2025</w:t>
      </w:r>
      <w:r w:rsidRPr="00EB59D8">
        <w:rPr>
          <w:lang w:val="uk-UA"/>
        </w:rPr>
        <w:t xml:space="preserve"> роки, набуває чинності з моменту підписання представниками сторін і діє до  укладання нового</w:t>
      </w:r>
      <w:r w:rsidRPr="00EB59D8">
        <w:rPr>
          <w:color w:val="000000"/>
          <w:lang w:val="uk-UA"/>
        </w:rPr>
        <w:t xml:space="preserve"> або перегляду даного Колективного договору</w:t>
      </w:r>
      <w:r w:rsidRPr="00EB59D8">
        <w:rPr>
          <w:lang w:val="uk-UA"/>
        </w:rPr>
        <w:t>.</w:t>
      </w:r>
    </w:p>
    <w:p w14:paraId="4F174865" w14:textId="77777777" w:rsidR="005A761B" w:rsidRPr="00EB59D8" w:rsidRDefault="005A761B" w:rsidP="005A761B">
      <w:pPr>
        <w:spacing w:line="276" w:lineRule="auto"/>
        <w:jc w:val="both"/>
        <w:rPr>
          <w:lang w:val="uk-UA"/>
        </w:rPr>
      </w:pPr>
      <w:r w:rsidRPr="00EB59D8">
        <w:rPr>
          <w:lang w:val="uk-UA"/>
        </w:rPr>
        <w:t>2.2. Жодна зі сторін Колективного договору не може в односторонньому порядку припинити виконання взятих на себе зобов'язань,</w:t>
      </w:r>
      <w:proofErr w:type="spellStart"/>
      <w:r w:rsidRPr="00EB59D8">
        <w:rPr>
          <w:color w:val="000000"/>
        </w:rPr>
        <w:t>порушити</w:t>
      </w:r>
      <w:proofErr w:type="spellEnd"/>
      <w:r w:rsidRPr="00EB59D8">
        <w:rPr>
          <w:color w:val="000000"/>
        </w:rPr>
        <w:t xml:space="preserve"> </w:t>
      </w:r>
      <w:proofErr w:type="spellStart"/>
      <w:r w:rsidRPr="00EB59D8">
        <w:rPr>
          <w:color w:val="000000"/>
        </w:rPr>
        <w:t>узгоджені</w:t>
      </w:r>
      <w:proofErr w:type="spellEnd"/>
      <w:r w:rsidRPr="00EB59D8">
        <w:rPr>
          <w:color w:val="000000"/>
        </w:rPr>
        <w:t xml:space="preserve"> </w:t>
      </w:r>
      <w:proofErr w:type="spellStart"/>
      <w:r w:rsidRPr="00EB59D8">
        <w:rPr>
          <w:color w:val="000000"/>
        </w:rPr>
        <w:t>положення</w:t>
      </w:r>
      <w:proofErr w:type="spellEnd"/>
      <w:r w:rsidRPr="00EB59D8">
        <w:rPr>
          <w:color w:val="000000"/>
        </w:rPr>
        <w:t xml:space="preserve"> і </w:t>
      </w:r>
      <w:proofErr w:type="spellStart"/>
      <w:r w:rsidRPr="00EB59D8">
        <w:rPr>
          <w:color w:val="000000"/>
        </w:rPr>
        <w:t>норми</w:t>
      </w:r>
      <w:proofErr w:type="spellEnd"/>
      <w:r w:rsidRPr="00EB59D8">
        <w:rPr>
          <w:color w:val="000000"/>
        </w:rPr>
        <w:t>.</w:t>
      </w:r>
    </w:p>
    <w:p w14:paraId="4B413311" w14:textId="77777777" w:rsidR="005A761B" w:rsidRPr="00EB59D8" w:rsidRDefault="005A761B" w:rsidP="005A761B">
      <w:pPr>
        <w:widowControl w:val="0"/>
        <w:pBdr>
          <w:top w:val="nil"/>
          <w:left w:val="nil"/>
          <w:bottom w:val="nil"/>
          <w:right w:val="nil"/>
          <w:between w:val="nil"/>
        </w:pBdr>
        <w:spacing w:before="69" w:line="276" w:lineRule="auto"/>
        <w:ind w:left="149" w:right="-5"/>
        <w:jc w:val="both"/>
        <w:rPr>
          <w:color w:val="000000"/>
          <w:lang w:val="uk-UA"/>
        </w:rPr>
      </w:pPr>
      <w:r w:rsidRPr="00EB59D8">
        <w:rPr>
          <w:color w:val="000000"/>
          <w:lang w:val="uk-UA"/>
        </w:rPr>
        <w:t xml:space="preserve">2.3. Сторони забезпечують впродовж дії Колективного договору моніторинг чинного законодавства України з визначених Договором питань, сприяють реалізації законодавчих норм щодо прав та гарантій працівників освіти, ініціюють їх захист. </w:t>
      </w:r>
    </w:p>
    <w:p w14:paraId="1F50EDFE" w14:textId="77777777" w:rsidR="005A761B" w:rsidRPr="00EB59D8" w:rsidRDefault="005A761B" w:rsidP="005A761B">
      <w:pPr>
        <w:widowControl w:val="0"/>
        <w:pBdr>
          <w:top w:val="nil"/>
          <w:left w:val="nil"/>
          <w:bottom w:val="nil"/>
          <w:right w:val="nil"/>
          <w:between w:val="nil"/>
        </w:pBdr>
        <w:spacing w:before="66" w:line="276" w:lineRule="auto"/>
        <w:ind w:left="149" w:right="-5"/>
        <w:jc w:val="both"/>
        <w:rPr>
          <w:color w:val="000000"/>
          <w:lang w:val="uk-UA"/>
        </w:rPr>
      </w:pPr>
      <w:r w:rsidRPr="00EB59D8">
        <w:rPr>
          <w:color w:val="000000"/>
          <w:lang w:val="uk-UA"/>
        </w:rPr>
        <w:t>2.4. Сторони створюють умови для інформаційного забезпечення працівників</w:t>
      </w:r>
      <w:r>
        <w:rPr>
          <w:color w:val="000000"/>
          <w:lang w:val="uk-UA"/>
        </w:rPr>
        <w:t xml:space="preserve"> </w:t>
      </w:r>
      <w:r w:rsidRPr="00EB59D8">
        <w:rPr>
          <w:color w:val="000000"/>
          <w:lang w:val="uk-UA"/>
        </w:rPr>
        <w:t xml:space="preserve">щодо стану виконання норм, положень і зобов'язань Договору, дотримуючись періодичності оприлюднення відповідної інформації не рідше одного разу на півріччя. </w:t>
      </w:r>
    </w:p>
    <w:p w14:paraId="7EC6E271" w14:textId="77777777" w:rsidR="005A761B" w:rsidRPr="00EB59D8" w:rsidRDefault="005A761B" w:rsidP="005A761B">
      <w:pPr>
        <w:widowControl w:val="0"/>
        <w:pBdr>
          <w:top w:val="nil"/>
          <w:left w:val="nil"/>
          <w:bottom w:val="nil"/>
          <w:right w:val="nil"/>
          <w:between w:val="nil"/>
        </w:pBdr>
        <w:spacing w:before="66" w:line="276" w:lineRule="auto"/>
        <w:ind w:left="150" w:right="-5"/>
        <w:jc w:val="both"/>
        <w:rPr>
          <w:color w:val="000000"/>
        </w:rPr>
      </w:pPr>
      <w:r w:rsidRPr="00EB59D8">
        <w:rPr>
          <w:color w:val="000000"/>
        </w:rPr>
        <w:t xml:space="preserve">2.5. </w:t>
      </w:r>
      <w:proofErr w:type="spellStart"/>
      <w:r w:rsidRPr="00EB59D8">
        <w:rPr>
          <w:color w:val="000000"/>
        </w:rPr>
        <w:t>Сторони</w:t>
      </w:r>
      <w:proofErr w:type="spellEnd"/>
      <w:r w:rsidRPr="00EB59D8">
        <w:rPr>
          <w:color w:val="000000"/>
        </w:rPr>
        <w:t xml:space="preserve"> </w:t>
      </w:r>
      <w:proofErr w:type="spellStart"/>
      <w:r w:rsidRPr="00EB59D8">
        <w:rPr>
          <w:color w:val="000000"/>
        </w:rPr>
        <w:t>домовилися</w:t>
      </w:r>
      <w:proofErr w:type="spellEnd"/>
      <w:r w:rsidRPr="00EB59D8">
        <w:rPr>
          <w:color w:val="000000"/>
        </w:rPr>
        <w:t xml:space="preserve">, </w:t>
      </w:r>
      <w:proofErr w:type="spellStart"/>
      <w:r w:rsidRPr="00EB59D8">
        <w:rPr>
          <w:color w:val="000000"/>
        </w:rPr>
        <w:t>що</w:t>
      </w:r>
      <w:proofErr w:type="spellEnd"/>
      <w:r w:rsidRPr="00EB59D8">
        <w:rPr>
          <w:color w:val="000000"/>
        </w:rPr>
        <w:t xml:space="preserve"> при </w:t>
      </w:r>
      <w:proofErr w:type="spellStart"/>
      <w:r w:rsidRPr="00EB59D8">
        <w:rPr>
          <w:color w:val="000000"/>
        </w:rPr>
        <w:t>зміні</w:t>
      </w:r>
      <w:proofErr w:type="spellEnd"/>
      <w:r w:rsidRPr="00EB59D8">
        <w:rPr>
          <w:color w:val="000000"/>
        </w:rPr>
        <w:t xml:space="preserve"> </w:t>
      </w:r>
      <w:proofErr w:type="spellStart"/>
      <w:r w:rsidRPr="00EB59D8">
        <w:rPr>
          <w:color w:val="000000"/>
        </w:rPr>
        <w:t>власника</w:t>
      </w:r>
      <w:proofErr w:type="spellEnd"/>
      <w:r w:rsidRPr="00EB59D8">
        <w:rPr>
          <w:color w:val="000000"/>
        </w:rPr>
        <w:t xml:space="preserve"> закладу </w:t>
      </w:r>
      <w:proofErr w:type="spellStart"/>
      <w:r w:rsidRPr="00EB59D8">
        <w:rPr>
          <w:color w:val="000000"/>
        </w:rPr>
        <w:t>освіти</w:t>
      </w:r>
      <w:proofErr w:type="spellEnd"/>
      <w:r w:rsidRPr="00EB59D8">
        <w:rPr>
          <w:color w:val="000000"/>
        </w:rPr>
        <w:t xml:space="preserve"> </w:t>
      </w:r>
      <w:proofErr w:type="spellStart"/>
      <w:r w:rsidRPr="00EB59D8">
        <w:rPr>
          <w:color w:val="000000"/>
        </w:rPr>
        <w:t>чинність</w:t>
      </w:r>
      <w:proofErr w:type="spellEnd"/>
      <w:r w:rsidRPr="00EB59D8">
        <w:rPr>
          <w:color w:val="000000"/>
        </w:rPr>
        <w:t xml:space="preserve"> </w:t>
      </w:r>
      <w:proofErr w:type="spellStart"/>
      <w:r w:rsidRPr="00EB59D8">
        <w:rPr>
          <w:color w:val="000000"/>
        </w:rPr>
        <w:t>колективних</w:t>
      </w:r>
      <w:proofErr w:type="spellEnd"/>
      <w:r w:rsidRPr="00EB59D8">
        <w:rPr>
          <w:color w:val="000000"/>
        </w:rPr>
        <w:t xml:space="preserve"> </w:t>
      </w:r>
      <w:proofErr w:type="spellStart"/>
      <w:r w:rsidRPr="00EB59D8">
        <w:rPr>
          <w:color w:val="000000"/>
        </w:rPr>
        <w:t>договорів</w:t>
      </w:r>
      <w:proofErr w:type="spellEnd"/>
      <w:r w:rsidRPr="00EB59D8">
        <w:rPr>
          <w:color w:val="000000"/>
        </w:rPr>
        <w:t xml:space="preserve"> </w:t>
      </w:r>
      <w:proofErr w:type="spellStart"/>
      <w:r w:rsidRPr="00EB59D8">
        <w:rPr>
          <w:color w:val="000000"/>
        </w:rPr>
        <w:t>зберігається</w:t>
      </w:r>
      <w:proofErr w:type="spellEnd"/>
      <w:r w:rsidRPr="00EB59D8">
        <w:rPr>
          <w:color w:val="000000"/>
        </w:rPr>
        <w:t xml:space="preserve"> </w:t>
      </w:r>
      <w:proofErr w:type="spellStart"/>
      <w:r w:rsidRPr="00EB59D8">
        <w:rPr>
          <w:color w:val="000000"/>
        </w:rPr>
        <w:t>протягом</w:t>
      </w:r>
      <w:proofErr w:type="spellEnd"/>
      <w:r w:rsidRPr="00EB59D8">
        <w:rPr>
          <w:color w:val="000000"/>
        </w:rPr>
        <w:t xml:space="preserve"> строку </w:t>
      </w:r>
      <w:proofErr w:type="spellStart"/>
      <w:r w:rsidRPr="00EB59D8">
        <w:rPr>
          <w:color w:val="000000"/>
        </w:rPr>
        <w:t>його</w:t>
      </w:r>
      <w:proofErr w:type="spellEnd"/>
      <w:r w:rsidRPr="00EB59D8">
        <w:rPr>
          <w:color w:val="000000"/>
        </w:rPr>
        <w:t xml:space="preserve"> </w:t>
      </w:r>
      <w:proofErr w:type="spellStart"/>
      <w:r w:rsidRPr="00EB59D8">
        <w:rPr>
          <w:color w:val="000000"/>
        </w:rPr>
        <w:t>дії</w:t>
      </w:r>
      <w:proofErr w:type="spellEnd"/>
      <w:r w:rsidRPr="00EB59D8">
        <w:rPr>
          <w:color w:val="000000"/>
        </w:rPr>
        <w:t xml:space="preserve">, але не </w:t>
      </w:r>
      <w:proofErr w:type="spellStart"/>
      <w:r w:rsidRPr="00EB59D8">
        <w:rPr>
          <w:color w:val="000000"/>
        </w:rPr>
        <w:t>більше</w:t>
      </w:r>
      <w:proofErr w:type="spellEnd"/>
      <w:r w:rsidRPr="00EB59D8">
        <w:rPr>
          <w:color w:val="000000"/>
        </w:rPr>
        <w:t xml:space="preserve"> одного року. У </w:t>
      </w:r>
      <w:proofErr w:type="spellStart"/>
      <w:r w:rsidRPr="00EB59D8">
        <w:rPr>
          <w:color w:val="000000"/>
        </w:rPr>
        <w:t>цей</w:t>
      </w:r>
      <w:proofErr w:type="spellEnd"/>
      <w:r w:rsidRPr="00EB59D8">
        <w:rPr>
          <w:color w:val="000000"/>
        </w:rPr>
        <w:t xml:space="preserve"> </w:t>
      </w:r>
      <w:proofErr w:type="spellStart"/>
      <w:r w:rsidRPr="00EB59D8">
        <w:rPr>
          <w:color w:val="000000"/>
        </w:rPr>
        <w:t>період</w:t>
      </w:r>
      <w:proofErr w:type="spellEnd"/>
      <w:r w:rsidRPr="00EB59D8">
        <w:rPr>
          <w:color w:val="000000"/>
        </w:rPr>
        <w:t xml:space="preserve"> </w:t>
      </w:r>
      <w:proofErr w:type="spellStart"/>
      <w:r w:rsidRPr="00EB59D8">
        <w:rPr>
          <w:color w:val="000000"/>
        </w:rPr>
        <w:t>сторони</w:t>
      </w:r>
      <w:proofErr w:type="spellEnd"/>
      <w:r w:rsidRPr="00EB59D8">
        <w:rPr>
          <w:color w:val="000000"/>
        </w:rPr>
        <w:t xml:space="preserve"> </w:t>
      </w:r>
      <w:proofErr w:type="spellStart"/>
      <w:r w:rsidRPr="00EB59D8">
        <w:rPr>
          <w:color w:val="000000"/>
        </w:rPr>
        <w:t>повинні</w:t>
      </w:r>
      <w:proofErr w:type="spellEnd"/>
      <w:r w:rsidRPr="00EB59D8">
        <w:rPr>
          <w:color w:val="000000"/>
        </w:rPr>
        <w:t xml:space="preserve"> </w:t>
      </w:r>
      <w:proofErr w:type="spellStart"/>
      <w:r w:rsidRPr="00EB59D8">
        <w:rPr>
          <w:color w:val="000000"/>
        </w:rPr>
        <w:t>розпочати</w:t>
      </w:r>
      <w:proofErr w:type="spellEnd"/>
      <w:r w:rsidRPr="00EB59D8">
        <w:rPr>
          <w:color w:val="000000"/>
        </w:rPr>
        <w:t xml:space="preserve"> переговори про </w:t>
      </w:r>
      <w:proofErr w:type="spellStart"/>
      <w:r w:rsidRPr="00EB59D8">
        <w:rPr>
          <w:color w:val="000000"/>
        </w:rPr>
        <w:t>укладення</w:t>
      </w:r>
      <w:proofErr w:type="spellEnd"/>
      <w:r w:rsidRPr="00EB59D8">
        <w:rPr>
          <w:color w:val="000000"/>
        </w:rPr>
        <w:t xml:space="preserve"> нового </w:t>
      </w:r>
      <w:proofErr w:type="spellStart"/>
      <w:r w:rsidRPr="00EB59D8">
        <w:rPr>
          <w:color w:val="000000"/>
        </w:rPr>
        <w:t>чи</w:t>
      </w:r>
      <w:proofErr w:type="spellEnd"/>
      <w:r w:rsidRPr="00EB59D8">
        <w:rPr>
          <w:color w:val="000000"/>
        </w:rPr>
        <w:t xml:space="preserve"> </w:t>
      </w:r>
      <w:proofErr w:type="spellStart"/>
      <w:r w:rsidRPr="00EB59D8">
        <w:rPr>
          <w:color w:val="000000"/>
        </w:rPr>
        <w:t>зміну</w:t>
      </w:r>
      <w:proofErr w:type="spellEnd"/>
      <w:r w:rsidRPr="00EB59D8">
        <w:rPr>
          <w:color w:val="000000"/>
        </w:rPr>
        <w:t xml:space="preserve"> </w:t>
      </w:r>
      <w:proofErr w:type="spellStart"/>
      <w:r w:rsidRPr="00EB59D8">
        <w:rPr>
          <w:color w:val="000000"/>
        </w:rPr>
        <w:t>або</w:t>
      </w:r>
      <w:proofErr w:type="spellEnd"/>
      <w:r w:rsidRPr="00EB59D8">
        <w:rPr>
          <w:color w:val="000000"/>
        </w:rPr>
        <w:t xml:space="preserve"> </w:t>
      </w:r>
      <w:proofErr w:type="spellStart"/>
      <w:r w:rsidRPr="00EB59D8">
        <w:rPr>
          <w:color w:val="000000"/>
        </w:rPr>
        <w:t>доповнення</w:t>
      </w:r>
      <w:proofErr w:type="spellEnd"/>
      <w:r w:rsidRPr="00EB59D8">
        <w:rPr>
          <w:color w:val="000000"/>
        </w:rPr>
        <w:t xml:space="preserve"> чинного </w:t>
      </w:r>
      <w:proofErr w:type="spellStart"/>
      <w:r w:rsidRPr="00EB59D8">
        <w:rPr>
          <w:color w:val="000000"/>
        </w:rPr>
        <w:t>колективного</w:t>
      </w:r>
      <w:proofErr w:type="spellEnd"/>
      <w:r w:rsidRPr="00EB59D8">
        <w:rPr>
          <w:color w:val="000000"/>
        </w:rPr>
        <w:t xml:space="preserve"> договору. </w:t>
      </w:r>
    </w:p>
    <w:p w14:paraId="2EE9F998" w14:textId="77777777" w:rsidR="005A761B" w:rsidRPr="00EB59D8" w:rsidRDefault="005A761B" w:rsidP="005A761B">
      <w:pPr>
        <w:spacing w:line="276" w:lineRule="auto"/>
        <w:jc w:val="center"/>
        <w:rPr>
          <w:b/>
        </w:rPr>
      </w:pPr>
    </w:p>
    <w:p w14:paraId="61190F76" w14:textId="77777777" w:rsidR="005A761B" w:rsidRPr="00EB59D8" w:rsidRDefault="005A761B" w:rsidP="005A761B">
      <w:pPr>
        <w:spacing w:line="276" w:lineRule="auto"/>
        <w:jc w:val="center"/>
        <w:rPr>
          <w:b/>
          <w:lang w:val="uk-UA"/>
        </w:rPr>
      </w:pPr>
    </w:p>
    <w:p w14:paraId="19731A81" w14:textId="77777777" w:rsidR="005A761B" w:rsidRDefault="005A761B" w:rsidP="005A761B">
      <w:pPr>
        <w:spacing w:line="276" w:lineRule="auto"/>
        <w:jc w:val="center"/>
        <w:rPr>
          <w:b/>
          <w:lang w:val="uk-UA"/>
        </w:rPr>
      </w:pPr>
    </w:p>
    <w:p w14:paraId="6FCC8B45" w14:textId="77777777" w:rsidR="005A761B" w:rsidRDefault="005A761B" w:rsidP="005A761B">
      <w:pPr>
        <w:spacing w:line="276" w:lineRule="auto"/>
        <w:jc w:val="center"/>
        <w:rPr>
          <w:b/>
          <w:lang w:val="uk-UA"/>
        </w:rPr>
      </w:pPr>
    </w:p>
    <w:p w14:paraId="1507D00D" w14:textId="77777777" w:rsidR="005A761B" w:rsidRDefault="005A761B" w:rsidP="005A761B">
      <w:pPr>
        <w:spacing w:line="276" w:lineRule="auto"/>
        <w:jc w:val="center"/>
        <w:rPr>
          <w:b/>
          <w:lang w:val="uk-UA"/>
        </w:rPr>
      </w:pPr>
    </w:p>
    <w:p w14:paraId="67C55178" w14:textId="77777777" w:rsidR="005A761B" w:rsidRDefault="005A761B" w:rsidP="005A761B">
      <w:pPr>
        <w:spacing w:line="276" w:lineRule="auto"/>
        <w:jc w:val="center"/>
        <w:rPr>
          <w:b/>
          <w:lang w:val="uk-UA"/>
        </w:rPr>
      </w:pPr>
    </w:p>
    <w:p w14:paraId="17D36521" w14:textId="77777777" w:rsidR="005A761B" w:rsidRDefault="005A761B" w:rsidP="005A761B">
      <w:pPr>
        <w:spacing w:line="276" w:lineRule="auto"/>
        <w:jc w:val="center"/>
        <w:rPr>
          <w:b/>
          <w:lang w:val="uk-UA"/>
        </w:rPr>
      </w:pPr>
    </w:p>
    <w:p w14:paraId="23DB521F" w14:textId="77777777" w:rsidR="005A761B" w:rsidRDefault="005A761B" w:rsidP="005A761B">
      <w:pPr>
        <w:spacing w:line="276" w:lineRule="auto"/>
        <w:jc w:val="center"/>
        <w:rPr>
          <w:b/>
          <w:lang w:val="uk-UA"/>
        </w:rPr>
      </w:pPr>
    </w:p>
    <w:p w14:paraId="2FEA2C68" w14:textId="77777777" w:rsidR="005A761B" w:rsidRDefault="005A761B" w:rsidP="005A761B">
      <w:pPr>
        <w:spacing w:line="276" w:lineRule="auto"/>
        <w:jc w:val="center"/>
        <w:rPr>
          <w:b/>
          <w:lang w:val="uk-UA"/>
        </w:rPr>
      </w:pPr>
    </w:p>
    <w:p w14:paraId="45B64DA6" w14:textId="77777777" w:rsidR="005A761B" w:rsidRDefault="005A761B" w:rsidP="005A761B">
      <w:pPr>
        <w:spacing w:line="276" w:lineRule="auto"/>
        <w:jc w:val="center"/>
        <w:rPr>
          <w:b/>
          <w:lang w:val="uk-UA"/>
        </w:rPr>
      </w:pPr>
    </w:p>
    <w:p w14:paraId="7DCDB829" w14:textId="77777777" w:rsidR="005A761B" w:rsidRDefault="005A761B" w:rsidP="005A761B">
      <w:pPr>
        <w:spacing w:line="276" w:lineRule="auto"/>
        <w:jc w:val="center"/>
        <w:rPr>
          <w:b/>
          <w:lang w:val="uk-UA"/>
        </w:rPr>
      </w:pPr>
    </w:p>
    <w:p w14:paraId="581EFB73" w14:textId="77777777" w:rsidR="005A761B" w:rsidRDefault="005A761B" w:rsidP="005A761B">
      <w:pPr>
        <w:spacing w:line="276" w:lineRule="auto"/>
        <w:jc w:val="center"/>
        <w:rPr>
          <w:b/>
          <w:lang w:val="uk-UA"/>
        </w:rPr>
      </w:pPr>
    </w:p>
    <w:p w14:paraId="3DF67F2C" w14:textId="77777777" w:rsidR="00576F66" w:rsidRDefault="00576F66" w:rsidP="005A761B">
      <w:pPr>
        <w:spacing w:line="276" w:lineRule="auto"/>
        <w:jc w:val="center"/>
        <w:rPr>
          <w:b/>
          <w:lang w:val="uk-UA"/>
        </w:rPr>
      </w:pPr>
    </w:p>
    <w:p w14:paraId="38F8A12F" w14:textId="77777777" w:rsidR="00576F66" w:rsidRDefault="00576F66" w:rsidP="005A761B">
      <w:pPr>
        <w:spacing w:line="276" w:lineRule="auto"/>
        <w:jc w:val="center"/>
        <w:rPr>
          <w:b/>
          <w:lang w:val="uk-UA"/>
        </w:rPr>
      </w:pPr>
    </w:p>
    <w:p w14:paraId="4ED959BB" w14:textId="77777777" w:rsidR="00576F66" w:rsidRDefault="00576F66" w:rsidP="005A761B">
      <w:pPr>
        <w:spacing w:line="276" w:lineRule="auto"/>
        <w:jc w:val="center"/>
        <w:rPr>
          <w:b/>
          <w:lang w:val="uk-UA"/>
        </w:rPr>
      </w:pPr>
    </w:p>
    <w:p w14:paraId="50BE5E7F" w14:textId="77777777" w:rsidR="00576F66" w:rsidRDefault="00576F66" w:rsidP="005A761B">
      <w:pPr>
        <w:spacing w:line="276" w:lineRule="auto"/>
        <w:jc w:val="center"/>
        <w:rPr>
          <w:b/>
          <w:lang w:val="uk-UA"/>
        </w:rPr>
      </w:pPr>
    </w:p>
    <w:p w14:paraId="37A13CAD" w14:textId="77777777" w:rsidR="005A761B" w:rsidRDefault="005A761B" w:rsidP="005A761B">
      <w:pPr>
        <w:spacing w:line="276" w:lineRule="auto"/>
        <w:jc w:val="center"/>
        <w:rPr>
          <w:b/>
          <w:lang w:val="uk-UA"/>
        </w:rPr>
      </w:pPr>
    </w:p>
    <w:p w14:paraId="3FA180C7" w14:textId="77777777" w:rsidR="005A761B" w:rsidRPr="00EB59D8" w:rsidRDefault="005A761B" w:rsidP="005A761B">
      <w:pPr>
        <w:spacing w:line="276" w:lineRule="auto"/>
        <w:jc w:val="center"/>
        <w:rPr>
          <w:b/>
          <w:lang w:val="uk-UA"/>
        </w:rPr>
      </w:pPr>
    </w:p>
    <w:p w14:paraId="31D63A85" w14:textId="77777777" w:rsidR="005A761B" w:rsidRPr="00EB59D8" w:rsidRDefault="005A761B" w:rsidP="005A761B">
      <w:pPr>
        <w:spacing w:line="276" w:lineRule="auto"/>
        <w:jc w:val="center"/>
        <w:rPr>
          <w:b/>
          <w:lang w:val="uk-UA"/>
        </w:rPr>
      </w:pPr>
    </w:p>
    <w:p w14:paraId="028FCD32" w14:textId="77777777" w:rsidR="005A761B" w:rsidRPr="00EB59D8" w:rsidRDefault="005A761B" w:rsidP="005A761B">
      <w:pPr>
        <w:spacing w:line="276" w:lineRule="auto"/>
        <w:jc w:val="center"/>
        <w:rPr>
          <w:b/>
          <w:lang w:val="uk-UA"/>
        </w:rPr>
      </w:pPr>
    </w:p>
    <w:p w14:paraId="61BFB893" w14:textId="77777777" w:rsidR="005A761B" w:rsidRPr="00EB59D8" w:rsidRDefault="005A761B" w:rsidP="005A761B">
      <w:pPr>
        <w:spacing w:line="276" w:lineRule="auto"/>
        <w:jc w:val="center"/>
        <w:rPr>
          <w:b/>
          <w:lang w:val="uk-UA"/>
        </w:rPr>
      </w:pPr>
      <w:r w:rsidRPr="00EB59D8">
        <w:rPr>
          <w:b/>
          <w:lang w:val="uk-UA"/>
        </w:rPr>
        <w:lastRenderedPageBreak/>
        <w:t>РОЗДЛ ІІ</w:t>
      </w:r>
    </w:p>
    <w:p w14:paraId="1318CF33" w14:textId="77777777" w:rsidR="005A761B" w:rsidRPr="00EB59D8" w:rsidRDefault="005A761B" w:rsidP="005A761B">
      <w:pPr>
        <w:spacing w:line="276" w:lineRule="auto"/>
        <w:jc w:val="center"/>
        <w:rPr>
          <w:lang w:val="uk-UA"/>
        </w:rPr>
      </w:pPr>
      <w:r w:rsidRPr="00EB59D8">
        <w:rPr>
          <w:b/>
          <w:lang w:val="uk-UA"/>
        </w:rPr>
        <w:t>СТВОРЕННЯ УМОВ ДЛЯ ЗАБЕЗПЕЧЕННЯ</w:t>
      </w:r>
    </w:p>
    <w:p w14:paraId="39D1A24E" w14:textId="77777777" w:rsidR="005A761B" w:rsidRPr="00EB59D8" w:rsidRDefault="005A761B" w:rsidP="005A761B">
      <w:pPr>
        <w:spacing w:line="276" w:lineRule="auto"/>
        <w:jc w:val="center"/>
        <w:rPr>
          <w:b/>
          <w:lang w:val="uk-UA"/>
        </w:rPr>
      </w:pPr>
      <w:r w:rsidRPr="00EB59D8">
        <w:rPr>
          <w:b/>
          <w:lang w:val="uk-UA"/>
        </w:rPr>
        <w:t xml:space="preserve">РОЗВИТКУ ОСВІТИ </w:t>
      </w:r>
    </w:p>
    <w:p w14:paraId="3A4C6ED1" w14:textId="77777777" w:rsidR="005A761B" w:rsidRPr="00EB59D8" w:rsidRDefault="005A761B" w:rsidP="005A761B">
      <w:pPr>
        <w:spacing w:line="276" w:lineRule="auto"/>
        <w:jc w:val="center"/>
        <w:rPr>
          <w:b/>
          <w:lang w:val="uk-UA"/>
        </w:rPr>
      </w:pPr>
    </w:p>
    <w:p w14:paraId="214411A8" w14:textId="77777777" w:rsidR="005A761B" w:rsidRPr="00EB59D8" w:rsidRDefault="005A761B" w:rsidP="005A761B">
      <w:pPr>
        <w:spacing w:line="276" w:lineRule="auto"/>
        <w:rPr>
          <w:b/>
          <w:lang w:val="uk-UA"/>
        </w:rPr>
      </w:pPr>
      <w:r w:rsidRPr="00EB59D8">
        <w:rPr>
          <w:b/>
          <w:lang w:val="uk-UA"/>
        </w:rPr>
        <w:t>Адміністрація навчального закладу зобов'язується:</w:t>
      </w:r>
    </w:p>
    <w:p w14:paraId="4B6629AE" w14:textId="77777777" w:rsidR="005A761B" w:rsidRPr="00EB59D8" w:rsidRDefault="005A761B" w:rsidP="005A761B">
      <w:pPr>
        <w:autoSpaceDE w:val="0"/>
        <w:spacing w:line="276" w:lineRule="auto"/>
        <w:jc w:val="both"/>
        <w:rPr>
          <w:lang w:val="uk-UA"/>
        </w:rPr>
      </w:pPr>
      <w:r w:rsidRPr="00EB59D8">
        <w:rPr>
          <w:lang w:val="uk-UA"/>
        </w:rPr>
        <w:t>2.1. 3абезпечити свою роботу на виконання вимог Конституції України, чинного  законодавства про освіту, регіональних програм  та інших законодавчих та нормативних актів.</w:t>
      </w:r>
    </w:p>
    <w:p w14:paraId="2959D546" w14:textId="77777777" w:rsidR="005A761B" w:rsidRPr="00EB59D8" w:rsidRDefault="005A761B" w:rsidP="005A761B">
      <w:pPr>
        <w:autoSpaceDE w:val="0"/>
        <w:spacing w:line="276" w:lineRule="auto"/>
        <w:jc w:val="both"/>
        <w:rPr>
          <w:lang w:val="uk-UA"/>
        </w:rPr>
      </w:pPr>
      <w:r w:rsidRPr="00EB59D8">
        <w:rPr>
          <w:lang w:val="uk-UA"/>
        </w:rPr>
        <w:t>2.2 3абезпечити ефективну діяльність навчального закладу, виходячи з фактичних обсягів фінансування, раціонального використання позабюджетних коштів для підвищення результативності роботи установи, поліпшення становища працівників та посилення їх соціального захисту.</w:t>
      </w:r>
    </w:p>
    <w:p w14:paraId="7657A8D5" w14:textId="77777777" w:rsidR="005A761B" w:rsidRPr="00EB59D8" w:rsidRDefault="005A761B" w:rsidP="005A761B">
      <w:pPr>
        <w:autoSpaceDE w:val="0"/>
        <w:spacing w:line="276" w:lineRule="auto"/>
        <w:jc w:val="both"/>
        <w:rPr>
          <w:lang w:val="uk-UA"/>
        </w:rPr>
      </w:pPr>
      <w:r w:rsidRPr="00EB59D8">
        <w:rPr>
          <w:lang w:val="uk-UA"/>
        </w:rPr>
        <w:t>2.3  Аналізувати стан навчально-виховного процесу у закладі, прогнозувати та розробляти програму розвитку гімназії, вживати заходів по залученню дітей шкільного віку до здобуття загальної середньої освіти.</w:t>
      </w:r>
    </w:p>
    <w:p w14:paraId="1BF4DB62" w14:textId="77777777" w:rsidR="005A761B" w:rsidRPr="00EB59D8" w:rsidRDefault="005A761B" w:rsidP="005A761B">
      <w:pPr>
        <w:autoSpaceDE w:val="0"/>
        <w:spacing w:line="276" w:lineRule="auto"/>
        <w:jc w:val="both"/>
        <w:rPr>
          <w:lang w:val="uk-UA"/>
        </w:rPr>
      </w:pPr>
      <w:r w:rsidRPr="00EB59D8">
        <w:rPr>
          <w:lang w:val="uk-UA"/>
        </w:rPr>
        <w:t>2.4 Аналізувати потребу у педагогічних кадрах для забезпечення ефективного функціонування закладу.</w:t>
      </w:r>
    </w:p>
    <w:p w14:paraId="1B90F693" w14:textId="77777777" w:rsidR="005A761B" w:rsidRPr="00EB59D8" w:rsidRDefault="005A761B" w:rsidP="005A761B">
      <w:pPr>
        <w:spacing w:line="276" w:lineRule="auto"/>
        <w:jc w:val="both"/>
        <w:rPr>
          <w:lang w:val="uk-UA"/>
        </w:rPr>
      </w:pPr>
      <w:r w:rsidRPr="00EB59D8">
        <w:rPr>
          <w:lang w:val="uk-UA"/>
        </w:rPr>
        <w:t xml:space="preserve">2.5  Сприяти організації курсової перепідготовки педагогічних працівників з урахуванням нових та удосконалених навчальних програм, підручників, навчальних посібників. </w:t>
      </w:r>
    </w:p>
    <w:p w14:paraId="2350332E" w14:textId="77777777" w:rsidR="005A761B" w:rsidRPr="00EB59D8" w:rsidRDefault="005A761B" w:rsidP="005A761B">
      <w:pPr>
        <w:spacing w:line="276" w:lineRule="auto"/>
        <w:jc w:val="both"/>
        <w:rPr>
          <w:lang w:val="uk-UA"/>
        </w:rPr>
      </w:pPr>
    </w:p>
    <w:p w14:paraId="56C83404" w14:textId="77777777" w:rsidR="005A761B" w:rsidRPr="00EB59D8" w:rsidRDefault="005A761B" w:rsidP="005A761B">
      <w:pPr>
        <w:pStyle w:val="a5"/>
        <w:spacing w:line="276" w:lineRule="auto"/>
        <w:ind w:left="0" w:firstLine="0"/>
        <w:rPr>
          <w:b/>
          <w:bCs/>
          <w:szCs w:val="28"/>
        </w:rPr>
      </w:pPr>
      <w:r w:rsidRPr="00EB59D8">
        <w:rPr>
          <w:b/>
          <w:bCs/>
          <w:szCs w:val="28"/>
        </w:rPr>
        <w:t>Сторони Колективного договору спільно домовились:</w:t>
      </w:r>
    </w:p>
    <w:p w14:paraId="59806228" w14:textId="77777777" w:rsidR="005A761B" w:rsidRPr="00EB59D8" w:rsidRDefault="005A761B" w:rsidP="005A761B">
      <w:pPr>
        <w:spacing w:line="276" w:lineRule="auto"/>
        <w:jc w:val="both"/>
        <w:rPr>
          <w:lang w:val="uk-UA"/>
        </w:rPr>
      </w:pPr>
      <w:r w:rsidRPr="00EB59D8">
        <w:rPr>
          <w:lang w:val="uk-UA"/>
        </w:rPr>
        <w:t>2.6. Спрямувати свою діяльність на створення умов для забезпечення стабільної та ефективної роботи навчального закладу.</w:t>
      </w:r>
    </w:p>
    <w:p w14:paraId="2D42772B" w14:textId="77777777" w:rsidR="005A761B" w:rsidRPr="00EB59D8" w:rsidRDefault="005A761B" w:rsidP="005A761B">
      <w:pPr>
        <w:spacing w:line="276" w:lineRule="auto"/>
        <w:jc w:val="both"/>
        <w:rPr>
          <w:lang w:val="uk-UA"/>
        </w:rPr>
      </w:pPr>
      <w:r w:rsidRPr="00EB59D8">
        <w:rPr>
          <w:lang w:val="uk-UA"/>
        </w:rPr>
        <w:t>2.7. Практикувати проведення спільних засідань адміністрації закладу і профспілкового комітету за підсумками роботи за рік, умов та оплати праці тощо.</w:t>
      </w:r>
    </w:p>
    <w:p w14:paraId="69E26FE8" w14:textId="77777777" w:rsidR="005A761B" w:rsidRPr="00EB59D8" w:rsidRDefault="005A761B" w:rsidP="005A761B">
      <w:pPr>
        <w:spacing w:line="276" w:lineRule="auto"/>
        <w:jc w:val="both"/>
        <w:rPr>
          <w:lang w:val="uk-UA"/>
        </w:rPr>
      </w:pPr>
      <w:r w:rsidRPr="00EB59D8">
        <w:rPr>
          <w:lang w:val="uk-UA"/>
        </w:rPr>
        <w:t>2.8. Сприяти стабільній роботі трудового колективу, зниженню у них соціальної напруги шляхом проведення переговорів, вироблення узгоджених пропозицій та вжиття конкретних заходів.</w:t>
      </w:r>
    </w:p>
    <w:p w14:paraId="2EEBF578" w14:textId="77777777" w:rsidR="005A761B" w:rsidRPr="00EB59D8" w:rsidRDefault="005A761B" w:rsidP="005A761B">
      <w:pPr>
        <w:tabs>
          <w:tab w:val="num" w:pos="1800"/>
        </w:tabs>
        <w:spacing w:line="276" w:lineRule="auto"/>
        <w:jc w:val="both"/>
        <w:rPr>
          <w:color w:val="000000"/>
          <w:lang w:val="uk-UA"/>
        </w:rPr>
      </w:pPr>
      <w:r w:rsidRPr="00EB59D8">
        <w:rPr>
          <w:lang w:val="uk-UA"/>
        </w:rPr>
        <w:t xml:space="preserve">2.9. </w:t>
      </w:r>
      <w:r w:rsidRPr="00EB59D8">
        <w:rPr>
          <w:color w:val="000000"/>
          <w:lang w:val="uk-UA"/>
        </w:rPr>
        <w:t xml:space="preserve">Брати участь в організації, підготовці та проведенні заходів, спрямованих на підвищення професійної майстерності працівників освіти; </w:t>
      </w:r>
    </w:p>
    <w:p w14:paraId="2D34BC6F" w14:textId="77777777" w:rsidR="005A761B" w:rsidRPr="00EB59D8" w:rsidRDefault="005A761B" w:rsidP="005A761B">
      <w:pPr>
        <w:spacing w:line="276" w:lineRule="auto"/>
        <w:rPr>
          <w:lang w:val="uk-UA"/>
        </w:rPr>
      </w:pPr>
    </w:p>
    <w:p w14:paraId="5B2DBEDF" w14:textId="77777777" w:rsidR="005A761B" w:rsidRPr="00EB59D8" w:rsidRDefault="005A761B" w:rsidP="005A761B">
      <w:pPr>
        <w:spacing w:line="276" w:lineRule="auto"/>
        <w:rPr>
          <w:b/>
          <w:lang w:val="uk-UA"/>
        </w:rPr>
      </w:pPr>
      <w:r w:rsidRPr="00EB59D8">
        <w:rPr>
          <w:b/>
          <w:lang w:val="uk-UA"/>
        </w:rPr>
        <w:t>Профспілковий комітет зобов’язується:</w:t>
      </w:r>
    </w:p>
    <w:p w14:paraId="050054F8" w14:textId="77777777" w:rsidR="005A761B" w:rsidRPr="00EB59D8" w:rsidRDefault="005A761B" w:rsidP="005A761B">
      <w:pPr>
        <w:spacing w:line="276" w:lineRule="auto"/>
        <w:rPr>
          <w:lang w:val="uk-UA"/>
        </w:rPr>
      </w:pPr>
      <w:r w:rsidRPr="00EB59D8">
        <w:rPr>
          <w:lang w:val="uk-UA"/>
        </w:rPr>
        <w:t>2.10.  Сприяти зміцненню виробничої та трудової дисципліни в навчальному закладі.</w:t>
      </w:r>
    </w:p>
    <w:p w14:paraId="78C86D68" w14:textId="77777777" w:rsidR="005A761B" w:rsidRPr="00EB59D8" w:rsidRDefault="005A761B" w:rsidP="005A761B">
      <w:pPr>
        <w:spacing w:line="276" w:lineRule="auto"/>
        <w:rPr>
          <w:lang w:val="uk-UA"/>
        </w:rPr>
      </w:pPr>
      <w:r w:rsidRPr="00EB59D8">
        <w:rPr>
          <w:lang w:val="uk-UA"/>
        </w:rPr>
        <w:t>2.11.  Утримуватись від організації акцій протесту з питань, включених до Колективного договору, за умови їх вирішення у встановленому законодавством порядку.</w:t>
      </w:r>
    </w:p>
    <w:p w14:paraId="3C1A1B47" w14:textId="77777777" w:rsidR="005A761B" w:rsidRPr="00EB59D8" w:rsidRDefault="005A761B" w:rsidP="005A761B">
      <w:pPr>
        <w:spacing w:line="276" w:lineRule="auto"/>
        <w:rPr>
          <w:lang w:val="uk-UA"/>
        </w:rPr>
      </w:pPr>
    </w:p>
    <w:p w14:paraId="50954D3B" w14:textId="77777777" w:rsidR="005A761B" w:rsidRPr="00EB59D8" w:rsidRDefault="005A761B" w:rsidP="005A761B">
      <w:pPr>
        <w:spacing w:line="276" w:lineRule="auto"/>
        <w:jc w:val="center"/>
        <w:rPr>
          <w:b/>
          <w:lang w:val="uk-UA"/>
        </w:rPr>
      </w:pPr>
    </w:p>
    <w:p w14:paraId="0AC0B37E" w14:textId="77777777" w:rsidR="005A761B" w:rsidRPr="00EB59D8" w:rsidRDefault="005A761B" w:rsidP="005A761B">
      <w:pPr>
        <w:spacing w:line="276" w:lineRule="auto"/>
        <w:jc w:val="center"/>
        <w:rPr>
          <w:b/>
          <w:lang w:val="uk-UA"/>
        </w:rPr>
      </w:pPr>
    </w:p>
    <w:p w14:paraId="1DB2A132" w14:textId="77777777" w:rsidR="005A761B" w:rsidRPr="00EB59D8" w:rsidRDefault="005A761B" w:rsidP="005A761B">
      <w:pPr>
        <w:spacing w:line="276" w:lineRule="auto"/>
        <w:jc w:val="center"/>
        <w:rPr>
          <w:b/>
          <w:lang w:val="uk-UA"/>
        </w:rPr>
      </w:pPr>
    </w:p>
    <w:p w14:paraId="197B254E" w14:textId="77777777" w:rsidR="005A761B" w:rsidRPr="00EB59D8" w:rsidRDefault="005A761B" w:rsidP="005A761B">
      <w:pPr>
        <w:spacing w:line="276" w:lineRule="auto"/>
        <w:jc w:val="center"/>
        <w:rPr>
          <w:b/>
          <w:lang w:val="uk-UA"/>
        </w:rPr>
      </w:pPr>
      <w:r w:rsidRPr="00EB59D8">
        <w:rPr>
          <w:b/>
          <w:lang w:val="uk-UA"/>
        </w:rPr>
        <w:t>РОЗДІЛ ІІІ</w:t>
      </w:r>
    </w:p>
    <w:p w14:paraId="2452DC15" w14:textId="77777777" w:rsidR="005A761B" w:rsidRDefault="005A761B" w:rsidP="005A761B">
      <w:pPr>
        <w:spacing w:line="276" w:lineRule="auto"/>
        <w:jc w:val="center"/>
        <w:rPr>
          <w:b/>
          <w:lang w:val="uk-UA"/>
        </w:rPr>
      </w:pPr>
      <w:r w:rsidRPr="00EB59D8">
        <w:rPr>
          <w:b/>
          <w:lang w:val="uk-UA"/>
        </w:rPr>
        <w:t xml:space="preserve">РЕГУЛЮВАННЯ ВИРОБНИЧИХ, ТРУДОВИХ ВІДНОСИН, </w:t>
      </w:r>
    </w:p>
    <w:p w14:paraId="19D1D4B1" w14:textId="77777777" w:rsidR="005A761B" w:rsidRPr="00EB59D8" w:rsidRDefault="005A761B" w:rsidP="005A761B">
      <w:pPr>
        <w:spacing w:line="276" w:lineRule="auto"/>
        <w:jc w:val="center"/>
        <w:rPr>
          <w:b/>
          <w:lang w:val="uk-UA"/>
        </w:rPr>
      </w:pPr>
      <w:r w:rsidRPr="00EB59D8">
        <w:rPr>
          <w:b/>
          <w:lang w:val="uk-UA"/>
        </w:rPr>
        <w:t>РЕЖИМ ПРАЦІ ТА ВІДПОЧИНКУ</w:t>
      </w:r>
    </w:p>
    <w:p w14:paraId="21D95395" w14:textId="77777777" w:rsidR="005A761B" w:rsidRPr="00EB59D8" w:rsidRDefault="005A761B" w:rsidP="005A761B">
      <w:pPr>
        <w:spacing w:line="276" w:lineRule="auto"/>
        <w:jc w:val="center"/>
        <w:rPr>
          <w:b/>
          <w:lang w:val="uk-UA"/>
        </w:rPr>
      </w:pPr>
    </w:p>
    <w:p w14:paraId="29684755" w14:textId="77777777" w:rsidR="005A761B" w:rsidRPr="00EB59D8" w:rsidRDefault="005A761B" w:rsidP="005A761B">
      <w:pPr>
        <w:spacing w:line="276" w:lineRule="auto"/>
        <w:rPr>
          <w:b/>
          <w:lang w:val="uk-UA"/>
        </w:rPr>
      </w:pPr>
      <w:r w:rsidRPr="00EB59D8">
        <w:rPr>
          <w:b/>
          <w:lang w:val="uk-UA"/>
        </w:rPr>
        <w:t>Адміністрація навчального закладу зобов'язується:</w:t>
      </w:r>
    </w:p>
    <w:p w14:paraId="2085574E" w14:textId="77777777" w:rsidR="005A761B" w:rsidRPr="00EB59D8" w:rsidRDefault="005A761B" w:rsidP="005A761B">
      <w:pPr>
        <w:spacing w:line="276" w:lineRule="auto"/>
        <w:jc w:val="both"/>
        <w:rPr>
          <w:color w:val="000000"/>
          <w:lang w:val="uk-UA"/>
        </w:rPr>
      </w:pPr>
      <w:r w:rsidRPr="00EB59D8">
        <w:rPr>
          <w:lang w:val="uk-UA"/>
        </w:rPr>
        <w:t xml:space="preserve">3.1. </w:t>
      </w:r>
      <w:r w:rsidRPr="00EB59D8">
        <w:rPr>
          <w:color w:val="000000"/>
          <w:lang w:val="uk-UA"/>
        </w:rPr>
        <w:t xml:space="preserve">Спрямовувати діяльність  </w:t>
      </w:r>
      <w:proofErr w:type="spellStart"/>
      <w:r w:rsidRPr="00EB59D8">
        <w:rPr>
          <w:color w:val="000000"/>
          <w:lang w:val="uk-UA"/>
        </w:rPr>
        <w:t>Федірківської</w:t>
      </w:r>
      <w:proofErr w:type="spellEnd"/>
      <w:r w:rsidRPr="00EB59D8">
        <w:rPr>
          <w:color w:val="000000"/>
          <w:lang w:val="uk-UA"/>
        </w:rPr>
        <w:t xml:space="preserve"> гімназії </w:t>
      </w:r>
      <w:r w:rsidRPr="00EB59D8">
        <w:rPr>
          <w:lang w:val="uk-UA"/>
        </w:rPr>
        <w:t xml:space="preserve"> </w:t>
      </w:r>
      <w:r w:rsidRPr="00EB59D8">
        <w:rPr>
          <w:color w:val="000000"/>
          <w:lang w:val="uk-UA"/>
        </w:rPr>
        <w:t>на створення умов для безумовної реалізації права громадян  на  освіту.</w:t>
      </w:r>
    </w:p>
    <w:p w14:paraId="3673137E" w14:textId="77777777" w:rsidR="005A761B" w:rsidRPr="00EB59D8" w:rsidRDefault="005A761B" w:rsidP="005A761B">
      <w:pPr>
        <w:pStyle w:val="a5"/>
        <w:spacing w:line="276" w:lineRule="auto"/>
        <w:ind w:left="0" w:firstLine="0"/>
        <w:rPr>
          <w:szCs w:val="28"/>
        </w:rPr>
      </w:pPr>
      <w:r w:rsidRPr="00EB59D8">
        <w:rPr>
          <w:szCs w:val="28"/>
        </w:rPr>
        <w:t>3.2. Забезпечити дотримання встановлених чинним законодавством норм тривалості робочого часу і часу відпочинку для працівників.</w:t>
      </w:r>
    </w:p>
    <w:p w14:paraId="77BF9F8A" w14:textId="77777777" w:rsidR="005A761B" w:rsidRPr="00EB59D8" w:rsidRDefault="005A761B" w:rsidP="005A761B">
      <w:pPr>
        <w:pStyle w:val="a5"/>
        <w:spacing w:line="276" w:lineRule="auto"/>
        <w:ind w:left="0" w:firstLine="0"/>
        <w:rPr>
          <w:szCs w:val="28"/>
        </w:rPr>
      </w:pPr>
      <w:r w:rsidRPr="00EB59D8">
        <w:rPr>
          <w:szCs w:val="28"/>
        </w:rPr>
        <w:t>3.3. Забезпечити наявність в навчальному закладі Правил внутрішнього трудового  розпорядку, розроблених та затверджених відповідно до Типових правил внутрішнього трудового розпорядку; посадових і робочих інструкцій для працівників.</w:t>
      </w:r>
    </w:p>
    <w:p w14:paraId="0D585803" w14:textId="77777777" w:rsidR="005A761B" w:rsidRPr="00EB59D8" w:rsidRDefault="005A761B" w:rsidP="005A761B">
      <w:pPr>
        <w:tabs>
          <w:tab w:val="num" w:pos="1800"/>
        </w:tabs>
        <w:spacing w:line="276" w:lineRule="auto"/>
        <w:jc w:val="both"/>
        <w:rPr>
          <w:color w:val="000000"/>
          <w:lang w:val="uk-UA"/>
        </w:rPr>
      </w:pPr>
      <w:r w:rsidRPr="00EB59D8">
        <w:rPr>
          <w:lang w:val="uk-UA"/>
        </w:rPr>
        <w:t>3.4.</w:t>
      </w:r>
      <w:r w:rsidRPr="00EB59D8">
        <w:rPr>
          <w:color w:val="000000"/>
          <w:lang w:val="uk-UA"/>
        </w:rPr>
        <w:t xml:space="preserve"> Забезпечити встановлення педагогічним працівникам скороченої тривалості робочого часу відповідно до чинного законодавства.</w:t>
      </w:r>
    </w:p>
    <w:p w14:paraId="11352DB4" w14:textId="77777777" w:rsidR="005A761B" w:rsidRPr="00EB59D8" w:rsidRDefault="005A761B" w:rsidP="005A761B">
      <w:pPr>
        <w:pStyle w:val="a5"/>
        <w:spacing w:line="276" w:lineRule="auto"/>
        <w:ind w:left="0" w:firstLine="0"/>
        <w:rPr>
          <w:szCs w:val="28"/>
        </w:rPr>
      </w:pPr>
      <w:r w:rsidRPr="00EB59D8">
        <w:rPr>
          <w:szCs w:val="28"/>
        </w:rPr>
        <w:t>3.5. Приймати на роботу нових працівників у разі забезпечення повної зайнятості працюючих за фахом і відсутності прогнозу щодо їхнього  вивільнення за п.1. ст. 40 КЗпП України.</w:t>
      </w:r>
    </w:p>
    <w:p w14:paraId="40271839" w14:textId="77777777" w:rsidR="005A761B" w:rsidRPr="00EB59D8" w:rsidRDefault="005A761B" w:rsidP="005A761B">
      <w:pPr>
        <w:pStyle w:val="a5"/>
        <w:spacing w:line="276" w:lineRule="auto"/>
        <w:ind w:left="0" w:firstLine="0"/>
        <w:rPr>
          <w:szCs w:val="28"/>
        </w:rPr>
      </w:pPr>
      <w:r w:rsidRPr="00EB59D8">
        <w:rPr>
          <w:szCs w:val="28"/>
        </w:rPr>
        <w:t>3.6. Клопотати перед органом управління освітою про звільнення педагогічних працівників у зв`язку із скороченням обсягу роботи лише після закінчення навчального року.</w:t>
      </w:r>
    </w:p>
    <w:p w14:paraId="36D927A3" w14:textId="77777777" w:rsidR="005A761B" w:rsidRPr="00EB59D8" w:rsidRDefault="005A761B" w:rsidP="005A761B">
      <w:pPr>
        <w:pStyle w:val="a5"/>
        <w:spacing w:line="276" w:lineRule="auto"/>
        <w:ind w:left="0" w:firstLine="0"/>
        <w:rPr>
          <w:szCs w:val="28"/>
        </w:rPr>
      </w:pPr>
      <w:r w:rsidRPr="00EB59D8">
        <w:rPr>
          <w:szCs w:val="28"/>
        </w:rPr>
        <w:t>3.7. При прийнятті на роботу працівників укладати, як правило, безстрокові трудові договори.</w:t>
      </w:r>
    </w:p>
    <w:p w14:paraId="43D26564" w14:textId="77777777" w:rsidR="005A761B" w:rsidRPr="00EB59D8" w:rsidRDefault="005A761B" w:rsidP="005A761B">
      <w:pPr>
        <w:tabs>
          <w:tab w:val="num" w:pos="1800"/>
        </w:tabs>
        <w:spacing w:line="276" w:lineRule="auto"/>
        <w:jc w:val="both"/>
        <w:rPr>
          <w:lang w:val="uk-UA"/>
        </w:rPr>
      </w:pPr>
      <w:r w:rsidRPr="00EB59D8">
        <w:rPr>
          <w:lang w:val="uk-UA"/>
        </w:rPr>
        <w:t>3.8.  Не допускати укладення строкових договорів з працівниками з мотивації необхідності його випробовування. Не допускати переукладення безстрокового трудового договору на строковий з підстав досягнення працівником пенсійного віку з ініціативи власника.</w:t>
      </w:r>
    </w:p>
    <w:p w14:paraId="79888A9C" w14:textId="77777777" w:rsidR="005A761B" w:rsidRPr="00EB59D8" w:rsidRDefault="005A761B" w:rsidP="005A761B">
      <w:pPr>
        <w:tabs>
          <w:tab w:val="num" w:pos="1800"/>
        </w:tabs>
        <w:spacing w:line="276" w:lineRule="auto"/>
        <w:jc w:val="both"/>
        <w:rPr>
          <w:color w:val="000000"/>
          <w:lang w:val="uk-UA"/>
        </w:rPr>
      </w:pPr>
      <w:r w:rsidRPr="00EB59D8">
        <w:rPr>
          <w:color w:val="000000"/>
          <w:lang w:val="uk-UA"/>
        </w:rPr>
        <w:t>3.9. Не допускати переукладення з ініціативи органів місцевого самоврядування в односторонньому порядку трудового договору у формі контракту з керівником загальноосвітнього навчального закладу комунальної форми власності.</w:t>
      </w:r>
    </w:p>
    <w:p w14:paraId="063A8859" w14:textId="77777777" w:rsidR="005A761B" w:rsidRPr="00EB59D8" w:rsidRDefault="005A761B" w:rsidP="005A761B">
      <w:pPr>
        <w:pStyle w:val="a5"/>
        <w:spacing w:line="276" w:lineRule="auto"/>
        <w:ind w:left="0" w:firstLine="0"/>
        <w:rPr>
          <w:szCs w:val="28"/>
        </w:rPr>
      </w:pPr>
      <w:r w:rsidRPr="00EB59D8">
        <w:rPr>
          <w:szCs w:val="28"/>
        </w:rPr>
        <w:t>3.10. Забезпечити дотримання чинного законодавства щодо повідомлення працівників про введення нових і зміну чинних умов праці,</w:t>
      </w:r>
      <w:r w:rsidRPr="00EB59D8">
        <w:rPr>
          <w:color w:val="000000"/>
          <w:szCs w:val="28"/>
        </w:rPr>
        <w:t xml:space="preserve"> </w:t>
      </w:r>
      <w:r w:rsidRPr="00EB59D8">
        <w:rPr>
          <w:szCs w:val="28"/>
        </w:rPr>
        <w:t>зокрема педагогічних працівників щодо обсягу навчального (педагогічного)  навантаження на наступний навчальний рік,  не пізніше ніж за 2 місяці до їх запровадження.</w:t>
      </w:r>
    </w:p>
    <w:p w14:paraId="0E8D739C" w14:textId="77777777" w:rsidR="005A761B" w:rsidRPr="00EB59D8" w:rsidRDefault="005A761B" w:rsidP="005A761B">
      <w:pPr>
        <w:pStyle w:val="a5"/>
        <w:spacing w:line="276" w:lineRule="auto"/>
        <w:ind w:left="0" w:firstLine="0"/>
        <w:rPr>
          <w:szCs w:val="28"/>
        </w:rPr>
      </w:pPr>
      <w:r w:rsidRPr="00EB59D8">
        <w:rPr>
          <w:szCs w:val="28"/>
        </w:rPr>
        <w:t>3.11. Надавати щорічні відпустки педагогічним працівникам згідно затверджених і погоджених графіків відпустки як правило в канікулярний період і, як виняток, для санаторно-курортного лікування та оздоровлення працівників .</w:t>
      </w:r>
    </w:p>
    <w:p w14:paraId="6398E0C4" w14:textId="77777777" w:rsidR="005A761B" w:rsidRPr="00EB59D8" w:rsidRDefault="005A761B" w:rsidP="005A761B">
      <w:pPr>
        <w:pStyle w:val="a5"/>
        <w:spacing w:line="276" w:lineRule="auto"/>
        <w:ind w:left="0" w:firstLine="0"/>
        <w:rPr>
          <w:szCs w:val="28"/>
        </w:rPr>
      </w:pPr>
      <w:r w:rsidRPr="00EB59D8">
        <w:rPr>
          <w:szCs w:val="28"/>
        </w:rPr>
        <w:lastRenderedPageBreak/>
        <w:t xml:space="preserve">     У зв’язку із сімейними обставинами надавати як виняток на підставі особистих заяв педагогічних працівників частину щорічної основної відпустки протягом навчального року (сумарно не більше 10 календарних днів). </w:t>
      </w:r>
    </w:p>
    <w:p w14:paraId="7AF3A8C6" w14:textId="77777777" w:rsidR="005A761B" w:rsidRPr="00EB59D8" w:rsidRDefault="005A761B" w:rsidP="005A761B">
      <w:pPr>
        <w:widowControl w:val="0"/>
        <w:shd w:val="clear" w:color="auto" w:fill="FFFFFF"/>
        <w:tabs>
          <w:tab w:val="left" w:pos="1276"/>
        </w:tabs>
        <w:autoSpaceDE w:val="0"/>
        <w:autoSpaceDN w:val="0"/>
        <w:adjustRightInd w:val="0"/>
        <w:spacing w:line="276" w:lineRule="auto"/>
        <w:jc w:val="both"/>
      </w:pPr>
      <w:r w:rsidRPr="00EB59D8">
        <w:t>3</w:t>
      </w:r>
      <w:r w:rsidRPr="00EB59D8">
        <w:rPr>
          <w:lang w:val="uk-UA"/>
        </w:rPr>
        <w:t xml:space="preserve">.12. </w:t>
      </w:r>
      <w:proofErr w:type="spellStart"/>
      <w:r w:rsidRPr="00EB59D8">
        <w:t>Працівнику</w:t>
      </w:r>
      <w:proofErr w:type="spellEnd"/>
      <w:r w:rsidRPr="00EB59D8">
        <w:t xml:space="preserve">–члену </w:t>
      </w:r>
      <w:proofErr w:type="spellStart"/>
      <w:r w:rsidRPr="00EB59D8">
        <w:t>Профспілки</w:t>
      </w:r>
      <w:proofErr w:type="spellEnd"/>
      <w:r w:rsidRPr="00EB59D8">
        <w:t xml:space="preserve"> </w:t>
      </w:r>
      <w:proofErr w:type="spellStart"/>
      <w:r w:rsidRPr="00EB59D8">
        <w:t>може</w:t>
      </w:r>
      <w:proofErr w:type="spellEnd"/>
      <w:r w:rsidRPr="00EB59D8">
        <w:t xml:space="preserve"> </w:t>
      </w:r>
      <w:proofErr w:type="spellStart"/>
      <w:r w:rsidRPr="00EB59D8">
        <w:t>надаватися</w:t>
      </w:r>
      <w:proofErr w:type="spellEnd"/>
      <w:r w:rsidRPr="00EB59D8">
        <w:t xml:space="preserve"> </w:t>
      </w:r>
      <w:proofErr w:type="spellStart"/>
      <w:r w:rsidRPr="00EB59D8">
        <w:t>додаткова</w:t>
      </w:r>
      <w:proofErr w:type="spellEnd"/>
      <w:r w:rsidRPr="00EB59D8">
        <w:t xml:space="preserve"> </w:t>
      </w:r>
      <w:proofErr w:type="spellStart"/>
      <w:r w:rsidRPr="00EB59D8">
        <w:t>соціально-побутова</w:t>
      </w:r>
      <w:proofErr w:type="spellEnd"/>
      <w:r w:rsidRPr="00EB59D8">
        <w:t xml:space="preserve"> </w:t>
      </w:r>
      <w:proofErr w:type="spellStart"/>
      <w:proofErr w:type="gramStart"/>
      <w:r w:rsidRPr="00EB59D8">
        <w:t>відпустка</w:t>
      </w:r>
      <w:proofErr w:type="spellEnd"/>
      <w:r w:rsidRPr="00EB59D8">
        <w:t xml:space="preserve">  для</w:t>
      </w:r>
      <w:proofErr w:type="gramEnd"/>
      <w:r w:rsidRPr="00EB59D8">
        <w:t xml:space="preserve"> </w:t>
      </w:r>
      <w:proofErr w:type="spellStart"/>
      <w:r w:rsidRPr="00EB59D8">
        <w:t>вирішення</w:t>
      </w:r>
      <w:proofErr w:type="spellEnd"/>
      <w:r w:rsidRPr="00EB59D8">
        <w:t xml:space="preserve"> </w:t>
      </w:r>
      <w:proofErr w:type="spellStart"/>
      <w:r w:rsidRPr="00EB59D8">
        <w:t>особистих</w:t>
      </w:r>
      <w:proofErr w:type="spellEnd"/>
      <w:r w:rsidRPr="00EB59D8">
        <w:t xml:space="preserve"> </w:t>
      </w:r>
      <w:proofErr w:type="spellStart"/>
      <w:r w:rsidRPr="00EB59D8">
        <w:t>чи</w:t>
      </w:r>
      <w:proofErr w:type="spellEnd"/>
      <w:r w:rsidRPr="00EB59D8">
        <w:t xml:space="preserve"> </w:t>
      </w:r>
      <w:proofErr w:type="spellStart"/>
      <w:r w:rsidRPr="00EB59D8">
        <w:t>сімейних</w:t>
      </w:r>
      <w:proofErr w:type="spellEnd"/>
      <w:r w:rsidRPr="00EB59D8">
        <w:t xml:space="preserve"> </w:t>
      </w:r>
      <w:proofErr w:type="spellStart"/>
      <w:r w:rsidRPr="00EB59D8">
        <w:t>питань</w:t>
      </w:r>
      <w:proofErr w:type="spellEnd"/>
      <w:r w:rsidRPr="00EB59D8">
        <w:t xml:space="preserve">, </w:t>
      </w:r>
      <w:proofErr w:type="spellStart"/>
      <w:r w:rsidRPr="00EB59D8">
        <w:t>незалежно</w:t>
      </w:r>
      <w:proofErr w:type="spellEnd"/>
      <w:r w:rsidRPr="00EB59D8">
        <w:t xml:space="preserve"> </w:t>
      </w:r>
      <w:proofErr w:type="spellStart"/>
      <w:r w:rsidRPr="00EB59D8">
        <w:t>від</w:t>
      </w:r>
      <w:proofErr w:type="spellEnd"/>
      <w:r w:rsidRPr="00EB59D8">
        <w:t xml:space="preserve"> причин, </w:t>
      </w:r>
      <w:proofErr w:type="spellStart"/>
      <w:r w:rsidRPr="00EB59D8">
        <w:t>тривалістю</w:t>
      </w:r>
      <w:proofErr w:type="spellEnd"/>
      <w:r w:rsidRPr="00EB59D8">
        <w:t xml:space="preserve"> не </w:t>
      </w:r>
      <w:proofErr w:type="spellStart"/>
      <w:r w:rsidRPr="00EB59D8">
        <w:t>більше</w:t>
      </w:r>
      <w:proofErr w:type="spellEnd"/>
      <w:r w:rsidRPr="00EB59D8">
        <w:t xml:space="preserve"> </w:t>
      </w:r>
      <w:proofErr w:type="spellStart"/>
      <w:r w:rsidRPr="00EB59D8">
        <w:t>трьох</w:t>
      </w:r>
      <w:proofErr w:type="spellEnd"/>
      <w:r w:rsidRPr="00EB59D8">
        <w:t xml:space="preserve"> </w:t>
      </w:r>
      <w:proofErr w:type="spellStart"/>
      <w:r w:rsidRPr="00EB59D8">
        <w:t>місяців</w:t>
      </w:r>
      <w:proofErr w:type="spellEnd"/>
      <w:r w:rsidRPr="00EB59D8">
        <w:t xml:space="preserve">. </w:t>
      </w:r>
      <w:proofErr w:type="spellStart"/>
      <w:r w:rsidRPr="00EB59D8">
        <w:t>Конкретні</w:t>
      </w:r>
      <w:proofErr w:type="spellEnd"/>
      <w:r w:rsidRPr="00EB59D8">
        <w:t xml:space="preserve"> </w:t>
      </w:r>
      <w:proofErr w:type="spellStart"/>
      <w:r w:rsidRPr="00EB59D8">
        <w:t>умови</w:t>
      </w:r>
      <w:proofErr w:type="spellEnd"/>
      <w:r w:rsidRPr="00EB59D8">
        <w:t xml:space="preserve"> та </w:t>
      </w:r>
      <w:proofErr w:type="spellStart"/>
      <w:r w:rsidRPr="00EB59D8">
        <w:t>тривалість</w:t>
      </w:r>
      <w:proofErr w:type="spellEnd"/>
      <w:r w:rsidRPr="00EB59D8">
        <w:t xml:space="preserve"> </w:t>
      </w:r>
      <w:proofErr w:type="spellStart"/>
      <w:r w:rsidRPr="00EB59D8">
        <w:t>даної</w:t>
      </w:r>
      <w:proofErr w:type="spellEnd"/>
      <w:r w:rsidRPr="00EB59D8">
        <w:t xml:space="preserve"> </w:t>
      </w:r>
      <w:proofErr w:type="spellStart"/>
      <w:r w:rsidRPr="00EB59D8">
        <w:t>відпустки</w:t>
      </w:r>
      <w:proofErr w:type="spellEnd"/>
      <w:r w:rsidRPr="00EB59D8">
        <w:t xml:space="preserve"> </w:t>
      </w:r>
      <w:proofErr w:type="spellStart"/>
      <w:r w:rsidRPr="00EB59D8">
        <w:t>визначаються</w:t>
      </w:r>
      <w:proofErr w:type="spellEnd"/>
      <w:r w:rsidRPr="00EB59D8">
        <w:t xml:space="preserve"> наказом </w:t>
      </w:r>
      <w:proofErr w:type="spellStart"/>
      <w:r w:rsidRPr="00EB59D8">
        <w:t>Роботодавця</w:t>
      </w:r>
      <w:proofErr w:type="spellEnd"/>
      <w:r w:rsidRPr="00EB59D8">
        <w:t xml:space="preserve"> за </w:t>
      </w:r>
      <w:proofErr w:type="spellStart"/>
      <w:r w:rsidRPr="00EB59D8">
        <w:t>згодою</w:t>
      </w:r>
      <w:proofErr w:type="spellEnd"/>
      <w:r w:rsidRPr="00EB59D8">
        <w:t xml:space="preserve"> </w:t>
      </w:r>
      <w:proofErr w:type="spellStart"/>
      <w:r w:rsidRPr="00EB59D8">
        <w:t>працівника</w:t>
      </w:r>
      <w:proofErr w:type="spellEnd"/>
      <w:r w:rsidRPr="00EB59D8">
        <w:t xml:space="preserve">. </w:t>
      </w:r>
    </w:p>
    <w:p w14:paraId="709EB182" w14:textId="77777777" w:rsidR="005A761B" w:rsidRPr="00EB59D8" w:rsidRDefault="005A761B" w:rsidP="005A761B">
      <w:pPr>
        <w:shd w:val="clear" w:color="auto" w:fill="FFFFFF"/>
        <w:tabs>
          <w:tab w:val="left" w:pos="1276"/>
        </w:tabs>
        <w:spacing w:line="276" w:lineRule="auto"/>
        <w:ind w:firstLine="567"/>
        <w:jc w:val="both"/>
      </w:pPr>
      <w:r w:rsidRPr="00EB59D8">
        <w:t xml:space="preserve">Дана </w:t>
      </w:r>
      <w:proofErr w:type="spellStart"/>
      <w:r w:rsidRPr="00EB59D8">
        <w:t>відпустка</w:t>
      </w:r>
      <w:proofErr w:type="spellEnd"/>
      <w:r w:rsidRPr="00EB59D8">
        <w:t xml:space="preserve"> </w:t>
      </w:r>
      <w:proofErr w:type="spellStart"/>
      <w:r w:rsidRPr="00EB59D8">
        <w:t>встановлюється</w:t>
      </w:r>
      <w:proofErr w:type="spellEnd"/>
      <w:r w:rsidRPr="00EB59D8">
        <w:t xml:space="preserve"> на </w:t>
      </w:r>
      <w:proofErr w:type="spellStart"/>
      <w:r w:rsidRPr="00EB59D8">
        <w:t>підставі</w:t>
      </w:r>
      <w:proofErr w:type="spellEnd"/>
      <w:r w:rsidRPr="00EB59D8">
        <w:t xml:space="preserve"> ч.2 ст.4 ЗУ «Про </w:t>
      </w:r>
      <w:proofErr w:type="spellStart"/>
      <w:r w:rsidRPr="00EB59D8">
        <w:t>відпустки</w:t>
      </w:r>
      <w:proofErr w:type="spellEnd"/>
      <w:r w:rsidRPr="00EB59D8">
        <w:t xml:space="preserve">» та є </w:t>
      </w:r>
      <w:proofErr w:type="spellStart"/>
      <w:r w:rsidRPr="00EB59D8">
        <w:t>неоплачуваною</w:t>
      </w:r>
      <w:proofErr w:type="spellEnd"/>
      <w:r w:rsidRPr="00EB59D8">
        <w:t xml:space="preserve">. На </w:t>
      </w:r>
      <w:proofErr w:type="spellStart"/>
      <w:r w:rsidRPr="00EB59D8">
        <w:t>її</w:t>
      </w:r>
      <w:proofErr w:type="spellEnd"/>
      <w:r w:rsidRPr="00EB59D8">
        <w:t xml:space="preserve"> </w:t>
      </w:r>
      <w:proofErr w:type="spellStart"/>
      <w:r w:rsidRPr="00EB59D8">
        <w:t>період</w:t>
      </w:r>
      <w:proofErr w:type="spellEnd"/>
      <w:r w:rsidRPr="00EB59D8">
        <w:t xml:space="preserve"> за </w:t>
      </w:r>
      <w:proofErr w:type="spellStart"/>
      <w:r w:rsidRPr="00EB59D8">
        <w:t>працівником</w:t>
      </w:r>
      <w:proofErr w:type="spellEnd"/>
      <w:r w:rsidRPr="00EB59D8">
        <w:t xml:space="preserve"> </w:t>
      </w:r>
      <w:proofErr w:type="spellStart"/>
      <w:r w:rsidRPr="00EB59D8">
        <w:t>зберігається</w:t>
      </w:r>
      <w:proofErr w:type="spellEnd"/>
      <w:r w:rsidRPr="00EB59D8">
        <w:t xml:space="preserve"> </w:t>
      </w:r>
      <w:proofErr w:type="spellStart"/>
      <w:r w:rsidRPr="00EB59D8">
        <w:t>місце</w:t>
      </w:r>
      <w:proofErr w:type="spellEnd"/>
      <w:r w:rsidRPr="00EB59D8">
        <w:t xml:space="preserve"> </w:t>
      </w:r>
      <w:proofErr w:type="spellStart"/>
      <w:r w:rsidRPr="00EB59D8">
        <w:t>роботи</w:t>
      </w:r>
      <w:proofErr w:type="spellEnd"/>
      <w:r w:rsidRPr="00EB59D8">
        <w:t xml:space="preserve">. </w:t>
      </w:r>
    </w:p>
    <w:p w14:paraId="130CB28E" w14:textId="77777777" w:rsidR="005A761B" w:rsidRPr="00EB59D8" w:rsidRDefault="005A761B" w:rsidP="005A761B">
      <w:pPr>
        <w:shd w:val="clear" w:color="auto" w:fill="FFFFFF"/>
        <w:tabs>
          <w:tab w:val="left" w:pos="1276"/>
        </w:tabs>
        <w:spacing w:line="276" w:lineRule="auto"/>
        <w:ind w:firstLine="567"/>
        <w:jc w:val="both"/>
        <w:rPr>
          <w:b/>
          <w:color w:val="FF0000"/>
          <w:u w:val="single"/>
        </w:rPr>
      </w:pPr>
      <w:proofErr w:type="spellStart"/>
      <w:r w:rsidRPr="00EB59D8">
        <w:t>Надання</w:t>
      </w:r>
      <w:proofErr w:type="spellEnd"/>
      <w:r w:rsidRPr="00EB59D8">
        <w:t xml:space="preserve"> </w:t>
      </w:r>
      <w:proofErr w:type="spellStart"/>
      <w:r w:rsidRPr="00EB59D8">
        <w:t>такої</w:t>
      </w:r>
      <w:proofErr w:type="spellEnd"/>
      <w:r w:rsidRPr="00EB59D8">
        <w:t xml:space="preserve"> </w:t>
      </w:r>
      <w:proofErr w:type="spellStart"/>
      <w:r w:rsidRPr="00EB59D8">
        <w:t>відпустки</w:t>
      </w:r>
      <w:proofErr w:type="spellEnd"/>
      <w:r w:rsidRPr="00EB59D8">
        <w:t xml:space="preserve"> </w:t>
      </w:r>
      <w:proofErr w:type="spellStart"/>
      <w:r w:rsidRPr="00EB59D8">
        <w:t>здійснюється</w:t>
      </w:r>
      <w:proofErr w:type="spellEnd"/>
      <w:r w:rsidRPr="00EB59D8">
        <w:t xml:space="preserve"> в </w:t>
      </w:r>
      <w:proofErr w:type="spellStart"/>
      <w:r w:rsidRPr="00EB59D8">
        <w:t>індивідуальному</w:t>
      </w:r>
      <w:proofErr w:type="spellEnd"/>
      <w:r w:rsidRPr="00EB59D8">
        <w:t xml:space="preserve"> порядку за </w:t>
      </w:r>
      <w:proofErr w:type="spellStart"/>
      <w:r w:rsidRPr="00EB59D8">
        <w:t>заявою</w:t>
      </w:r>
      <w:proofErr w:type="spellEnd"/>
      <w:r w:rsidRPr="00EB59D8">
        <w:t xml:space="preserve"> </w:t>
      </w:r>
      <w:proofErr w:type="spellStart"/>
      <w:r w:rsidRPr="00EB59D8">
        <w:t>працівника</w:t>
      </w:r>
      <w:proofErr w:type="spellEnd"/>
      <w:r w:rsidRPr="00EB59D8">
        <w:t xml:space="preserve">-члена </w:t>
      </w:r>
      <w:proofErr w:type="spellStart"/>
      <w:r w:rsidRPr="00EB59D8">
        <w:t>Профспілки</w:t>
      </w:r>
      <w:proofErr w:type="spellEnd"/>
      <w:r w:rsidRPr="00EB59D8">
        <w:t xml:space="preserve"> та </w:t>
      </w:r>
      <w:proofErr w:type="spellStart"/>
      <w:r w:rsidRPr="00EB59D8">
        <w:t>погоджується</w:t>
      </w:r>
      <w:proofErr w:type="spellEnd"/>
      <w:r w:rsidRPr="00EB59D8">
        <w:t xml:space="preserve"> з </w:t>
      </w:r>
      <w:proofErr w:type="spellStart"/>
      <w:r w:rsidRPr="00EB59D8">
        <w:t>Профспілкою</w:t>
      </w:r>
      <w:proofErr w:type="spellEnd"/>
      <w:r w:rsidRPr="00EB59D8">
        <w:rPr>
          <w:b/>
          <w:color w:val="FF0000"/>
          <w:u w:val="single"/>
        </w:rPr>
        <w:t>.</w:t>
      </w:r>
    </w:p>
    <w:p w14:paraId="692A9B78" w14:textId="77777777" w:rsidR="005A761B" w:rsidRPr="00EB59D8" w:rsidRDefault="005A761B" w:rsidP="005A761B">
      <w:pPr>
        <w:pStyle w:val="a5"/>
        <w:spacing w:line="276" w:lineRule="auto"/>
        <w:ind w:left="0" w:firstLine="0"/>
        <w:rPr>
          <w:szCs w:val="28"/>
          <w:lang w:val="ru-RU"/>
        </w:rPr>
      </w:pPr>
    </w:p>
    <w:p w14:paraId="229B390A" w14:textId="77777777" w:rsidR="005A761B" w:rsidRPr="00EB59D8" w:rsidRDefault="005A761B" w:rsidP="005A761B">
      <w:pPr>
        <w:pStyle w:val="a5"/>
        <w:spacing w:line="276" w:lineRule="auto"/>
        <w:ind w:left="0" w:firstLine="0"/>
        <w:rPr>
          <w:szCs w:val="28"/>
        </w:rPr>
      </w:pPr>
      <w:r w:rsidRPr="00EB59D8">
        <w:rPr>
          <w:szCs w:val="28"/>
        </w:rPr>
        <w:t>3.13. Надавати додаткові відпустки працівникам за ненормований робочий день (згідно переліку затвердженого</w:t>
      </w:r>
      <w:r w:rsidRPr="00EB59D8">
        <w:rPr>
          <w:szCs w:val="28"/>
        </w:rPr>
        <w:tab/>
        <w:t xml:space="preserve">Міністерством освіти і науки України – </w:t>
      </w:r>
      <w:r w:rsidRPr="00EB59D8">
        <w:rPr>
          <w:b/>
          <w:szCs w:val="28"/>
        </w:rPr>
        <w:t>додаток №</w:t>
      </w:r>
      <w:r w:rsidRPr="00EB59D8">
        <w:rPr>
          <w:szCs w:val="28"/>
        </w:rPr>
        <w:t xml:space="preserve"> 1).</w:t>
      </w:r>
    </w:p>
    <w:p w14:paraId="37E8046F" w14:textId="77777777" w:rsidR="005A761B" w:rsidRPr="00EB59D8" w:rsidRDefault="005A761B" w:rsidP="005A761B">
      <w:pPr>
        <w:pStyle w:val="a5"/>
        <w:spacing w:line="276" w:lineRule="auto"/>
        <w:ind w:left="0" w:firstLine="0"/>
        <w:rPr>
          <w:szCs w:val="28"/>
        </w:rPr>
      </w:pPr>
      <w:r w:rsidRPr="00EB59D8">
        <w:rPr>
          <w:szCs w:val="28"/>
        </w:rPr>
        <w:t xml:space="preserve">3.14. Згідно ст.19 Закону „Про відпустки” жінкам, які працюють і мають двох або більше дітей віком до 15 років, або дитину-інваліда, або які усиновили дитину, одинокій матері, батьку, який виховує дитину без матері (в </w:t>
      </w:r>
      <w:proofErr w:type="spellStart"/>
      <w:r w:rsidRPr="00EB59D8">
        <w:rPr>
          <w:szCs w:val="28"/>
        </w:rPr>
        <w:t>т.ч</w:t>
      </w:r>
      <w:proofErr w:type="spellEnd"/>
      <w:r w:rsidRPr="00EB59D8">
        <w:rPr>
          <w:szCs w:val="28"/>
        </w:rPr>
        <w:t>. у разі тривалого перебування матері в лікувальному закладі), а також особі, яка взяла дитину під опіку, надавати щороку додаткову соціальну оплачувану відпустку тривалістю 10 календарних днів без урахування святкових і неробочих днів (ст.73 КЗпП).</w:t>
      </w:r>
    </w:p>
    <w:p w14:paraId="5AFEDAF5" w14:textId="77777777" w:rsidR="005A761B" w:rsidRPr="00EB59D8" w:rsidRDefault="005A761B" w:rsidP="005A761B">
      <w:pPr>
        <w:pStyle w:val="a5"/>
        <w:spacing w:line="276" w:lineRule="auto"/>
        <w:ind w:left="0" w:firstLine="0"/>
        <w:rPr>
          <w:szCs w:val="28"/>
        </w:rPr>
      </w:pPr>
      <w:r w:rsidRPr="00EB59D8">
        <w:rPr>
          <w:szCs w:val="28"/>
        </w:rPr>
        <w:t>3.15.</w:t>
      </w:r>
      <w:r w:rsidRPr="00EB59D8">
        <w:rPr>
          <w:szCs w:val="28"/>
        </w:rPr>
        <w:tab/>
        <w:t xml:space="preserve">Сприяти наданню можливості непедагогічним працівникам, які, відповідно до чинного законодавства, мають право на </w:t>
      </w:r>
      <w:r w:rsidRPr="00EB59D8">
        <w:rPr>
          <w:szCs w:val="28"/>
        </w:rPr>
        <w:tab/>
        <w:t>викладацьку роботу, виконувати її в межах основного робочого часу.</w:t>
      </w:r>
    </w:p>
    <w:p w14:paraId="7E22D187" w14:textId="77777777" w:rsidR="005A761B" w:rsidRPr="00EB59D8" w:rsidRDefault="005A761B" w:rsidP="005A761B">
      <w:pPr>
        <w:pStyle w:val="a5"/>
        <w:spacing w:line="276" w:lineRule="auto"/>
        <w:ind w:left="0" w:firstLine="0"/>
        <w:rPr>
          <w:szCs w:val="28"/>
        </w:rPr>
      </w:pPr>
      <w:r w:rsidRPr="00EB59D8">
        <w:rPr>
          <w:szCs w:val="28"/>
        </w:rPr>
        <w:t>3.16. Забезпечити (в межах компетенції) дотримання чинного законодавства щодо надання в повному обсязі гарантій і компенсацій працівникам навчального закладу, які направляються для підвищення кваліфікації (з одного чи декількох предметів), підготовки, перепідготовки, навчання іншим професіям з відривом від виробництва.</w:t>
      </w:r>
    </w:p>
    <w:p w14:paraId="18CD10CC" w14:textId="77777777" w:rsidR="005A761B" w:rsidRPr="00EB59D8" w:rsidRDefault="005A761B" w:rsidP="005A761B">
      <w:pPr>
        <w:pStyle w:val="a5"/>
        <w:spacing w:line="276" w:lineRule="auto"/>
        <w:ind w:left="0" w:firstLine="0"/>
        <w:rPr>
          <w:szCs w:val="28"/>
        </w:rPr>
      </w:pPr>
      <w:r w:rsidRPr="00EB59D8">
        <w:rPr>
          <w:szCs w:val="28"/>
        </w:rPr>
        <w:t>3.17. Сприяти забезпеченню матеріального заохочення педагогічних   працівників, учні   яких стали переможцями всеукраїнських та міжнародних учнівських    олімпіад, конкурсів, турнірів.</w:t>
      </w:r>
    </w:p>
    <w:p w14:paraId="0E0A1331" w14:textId="77777777" w:rsidR="005A761B" w:rsidRPr="00EB59D8" w:rsidRDefault="005A761B" w:rsidP="005A761B">
      <w:pPr>
        <w:tabs>
          <w:tab w:val="num" w:pos="1800"/>
        </w:tabs>
        <w:spacing w:line="276" w:lineRule="auto"/>
        <w:jc w:val="both"/>
        <w:rPr>
          <w:color w:val="000000"/>
          <w:lang w:val="uk-UA"/>
        </w:rPr>
      </w:pPr>
      <w:r w:rsidRPr="00EB59D8">
        <w:rPr>
          <w:lang w:val="uk-UA"/>
        </w:rPr>
        <w:t>3.18.  Створювати умови для використання педагогічними працівниками вільних від навчальних занять та виконання іншої педагогічної роботи за розкладом окремих днів тижня з метою підвищення кваліфікації, самоосвіти, підготовки до занять тощо за межами навчального закладу (так звані методичні дні).</w:t>
      </w:r>
    </w:p>
    <w:p w14:paraId="338EF14E" w14:textId="77777777" w:rsidR="005A761B" w:rsidRPr="00EB59D8" w:rsidRDefault="005A761B" w:rsidP="005A761B">
      <w:pPr>
        <w:pStyle w:val="a5"/>
        <w:spacing w:line="276" w:lineRule="auto"/>
        <w:ind w:left="0" w:firstLine="0"/>
        <w:rPr>
          <w:szCs w:val="28"/>
        </w:rPr>
      </w:pPr>
      <w:r w:rsidRPr="00EB59D8">
        <w:rPr>
          <w:szCs w:val="28"/>
        </w:rPr>
        <w:lastRenderedPageBreak/>
        <w:t xml:space="preserve">3.19. Забезпечити участь в організованих  для педпрацівників курсах, семінарах, конференціях з питань законодавства про освіту, оплату праці, трудового законодавства. </w:t>
      </w:r>
    </w:p>
    <w:p w14:paraId="0DCC0126" w14:textId="77777777" w:rsidR="005A761B" w:rsidRPr="00EB59D8" w:rsidRDefault="005A761B" w:rsidP="005A761B">
      <w:pPr>
        <w:pStyle w:val="a5"/>
        <w:spacing w:line="276" w:lineRule="auto"/>
        <w:ind w:left="540" w:hanging="540"/>
        <w:rPr>
          <w:b/>
          <w:color w:val="000000"/>
          <w:szCs w:val="28"/>
        </w:rPr>
      </w:pPr>
    </w:p>
    <w:p w14:paraId="6654D10A" w14:textId="77777777" w:rsidR="005A761B" w:rsidRPr="00EB59D8" w:rsidRDefault="005A761B" w:rsidP="005A761B">
      <w:pPr>
        <w:pStyle w:val="a5"/>
        <w:spacing w:line="276" w:lineRule="auto"/>
        <w:ind w:left="0" w:firstLine="0"/>
        <w:rPr>
          <w:b/>
          <w:bCs/>
          <w:szCs w:val="28"/>
        </w:rPr>
      </w:pPr>
      <w:r w:rsidRPr="00EB59D8">
        <w:rPr>
          <w:b/>
          <w:bCs/>
          <w:szCs w:val="28"/>
        </w:rPr>
        <w:t>Сторони Колективного договору спільно домовились:</w:t>
      </w:r>
    </w:p>
    <w:p w14:paraId="5EE45C59" w14:textId="77777777" w:rsidR="005A761B" w:rsidRPr="00EB59D8" w:rsidRDefault="005A761B" w:rsidP="005A761B">
      <w:pPr>
        <w:spacing w:line="276" w:lineRule="auto"/>
        <w:jc w:val="both"/>
        <w:rPr>
          <w:lang w:val="uk-UA"/>
        </w:rPr>
      </w:pPr>
      <w:r w:rsidRPr="00EB59D8">
        <w:rPr>
          <w:lang w:val="uk-UA"/>
        </w:rPr>
        <w:t>3.19. Встановлювати розміри доплат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в межах кошторисних   призначень .</w:t>
      </w:r>
    </w:p>
    <w:p w14:paraId="79B7BBDD" w14:textId="77777777" w:rsidR="005A761B" w:rsidRPr="00EB59D8" w:rsidRDefault="005A761B" w:rsidP="005A761B">
      <w:pPr>
        <w:spacing w:line="276" w:lineRule="auto"/>
        <w:jc w:val="both"/>
        <w:rPr>
          <w:lang w:val="uk-UA"/>
        </w:rPr>
      </w:pPr>
      <w:r w:rsidRPr="00EB59D8">
        <w:rPr>
          <w:lang w:val="uk-UA"/>
        </w:rPr>
        <w:t xml:space="preserve">3.20.  При складанні розкладу навчальних занять уникати нераціональних витрат часу педагогічних працівників (в першу чергу членів Профспілки), які здійснюють викладацьку роботу, забезпечувати безперервну послідовність проведення уроків, навчальних занять, не допускати тривалих перерв між заняттями (так званих “вікон”).  </w:t>
      </w:r>
    </w:p>
    <w:p w14:paraId="18AEFEF4" w14:textId="77777777" w:rsidR="005A761B" w:rsidRPr="00EB59D8" w:rsidRDefault="005A761B" w:rsidP="005A761B">
      <w:pPr>
        <w:pStyle w:val="a5"/>
        <w:spacing w:line="276" w:lineRule="auto"/>
        <w:ind w:left="0" w:firstLine="0"/>
        <w:rPr>
          <w:szCs w:val="28"/>
        </w:rPr>
      </w:pPr>
      <w:r w:rsidRPr="00EB59D8">
        <w:rPr>
          <w:szCs w:val="28"/>
        </w:rPr>
        <w:t>3.21. Погоджувати з профспілковими комітетами:</w:t>
      </w:r>
    </w:p>
    <w:p w14:paraId="0C779F40" w14:textId="77777777" w:rsidR="005A761B" w:rsidRPr="00EB59D8" w:rsidRDefault="005A761B" w:rsidP="005A761B">
      <w:pPr>
        <w:pStyle w:val="a5"/>
        <w:numPr>
          <w:ilvl w:val="0"/>
          <w:numId w:val="1"/>
        </w:numPr>
        <w:spacing w:line="276" w:lineRule="auto"/>
        <w:ind w:left="540" w:firstLine="0"/>
        <w:rPr>
          <w:szCs w:val="28"/>
        </w:rPr>
      </w:pPr>
      <w:r w:rsidRPr="00EB59D8">
        <w:rPr>
          <w:szCs w:val="28"/>
        </w:rPr>
        <w:tab/>
        <w:t>графік відпусток;</w:t>
      </w:r>
    </w:p>
    <w:p w14:paraId="64250E19" w14:textId="77777777" w:rsidR="005A761B" w:rsidRPr="00EB59D8" w:rsidRDefault="005A761B" w:rsidP="005A761B">
      <w:pPr>
        <w:pStyle w:val="a5"/>
        <w:numPr>
          <w:ilvl w:val="0"/>
          <w:numId w:val="1"/>
        </w:numPr>
        <w:spacing w:line="276" w:lineRule="auto"/>
        <w:ind w:left="540" w:firstLine="0"/>
        <w:rPr>
          <w:szCs w:val="28"/>
        </w:rPr>
      </w:pPr>
      <w:r w:rsidRPr="00EB59D8">
        <w:rPr>
          <w:szCs w:val="28"/>
        </w:rPr>
        <w:tab/>
        <w:t>навчальне навантаження;</w:t>
      </w:r>
    </w:p>
    <w:p w14:paraId="7C9AC998" w14:textId="77777777" w:rsidR="005A761B" w:rsidRPr="00EB59D8" w:rsidRDefault="005A761B" w:rsidP="005A761B">
      <w:pPr>
        <w:pStyle w:val="a5"/>
        <w:numPr>
          <w:ilvl w:val="0"/>
          <w:numId w:val="1"/>
        </w:numPr>
        <w:spacing w:line="276" w:lineRule="auto"/>
        <w:ind w:left="540" w:firstLine="0"/>
        <w:rPr>
          <w:szCs w:val="28"/>
        </w:rPr>
      </w:pPr>
      <w:r w:rsidRPr="00EB59D8">
        <w:rPr>
          <w:szCs w:val="28"/>
        </w:rPr>
        <w:tab/>
        <w:t xml:space="preserve">склад атестаційної комісії;  </w:t>
      </w:r>
    </w:p>
    <w:p w14:paraId="5934B75D" w14:textId="77777777" w:rsidR="005A761B" w:rsidRPr="00EB59D8" w:rsidRDefault="005A761B" w:rsidP="005A761B">
      <w:pPr>
        <w:pStyle w:val="a5"/>
        <w:numPr>
          <w:ilvl w:val="0"/>
          <w:numId w:val="1"/>
        </w:numPr>
        <w:spacing w:line="276" w:lineRule="auto"/>
        <w:ind w:left="540" w:firstLine="0"/>
        <w:rPr>
          <w:szCs w:val="28"/>
        </w:rPr>
      </w:pPr>
      <w:r w:rsidRPr="00EB59D8">
        <w:rPr>
          <w:szCs w:val="28"/>
        </w:rPr>
        <w:tab/>
        <w:t>тарифікаційні списки;</w:t>
      </w:r>
    </w:p>
    <w:p w14:paraId="566B6165" w14:textId="77777777" w:rsidR="005A761B" w:rsidRPr="00EB59D8" w:rsidRDefault="005A761B" w:rsidP="005A761B">
      <w:pPr>
        <w:pStyle w:val="a5"/>
        <w:numPr>
          <w:ilvl w:val="0"/>
          <w:numId w:val="1"/>
        </w:numPr>
        <w:spacing w:line="276" w:lineRule="auto"/>
        <w:ind w:left="540" w:firstLine="0"/>
        <w:rPr>
          <w:szCs w:val="28"/>
        </w:rPr>
      </w:pPr>
      <w:r w:rsidRPr="00EB59D8">
        <w:rPr>
          <w:szCs w:val="28"/>
        </w:rPr>
        <w:tab/>
        <w:t>режим роботи та розклад уроків;</w:t>
      </w:r>
    </w:p>
    <w:p w14:paraId="70844E22" w14:textId="77777777" w:rsidR="005A761B" w:rsidRPr="00EB59D8" w:rsidRDefault="005A761B" w:rsidP="005A761B">
      <w:pPr>
        <w:pStyle w:val="a5"/>
        <w:numPr>
          <w:ilvl w:val="0"/>
          <w:numId w:val="1"/>
        </w:numPr>
        <w:spacing w:line="276" w:lineRule="auto"/>
        <w:ind w:left="540" w:firstLine="0"/>
        <w:rPr>
          <w:szCs w:val="28"/>
        </w:rPr>
      </w:pPr>
      <w:r w:rsidRPr="00EB59D8">
        <w:rPr>
          <w:szCs w:val="28"/>
        </w:rPr>
        <w:tab/>
        <w:t>надурочні роботи;</w:t>
      </w:r>
    </w:p>
    <w:p w14:paraId="1EB66484" w14:textId="77777777" w:rsidR="005A761B" w:rsidRPr="00EB59D8" w:rsidRDefault="005A761B" w:rsidP="005A761B">
      <w:pPr>
        <w:pStyle w:val="a5"/>
        <w:numPr>
          <w:ilvl w:val="0"/>
          <w:numId w:val="1"/>
        </w:numPr>
        <w:spacing w:line="276" w:lineRule="auto"/>
        <w:ind w:left="540" w:firstLine="0"/>
        <w:rPr>
          <w:szCs w:val="28"/>
        </w:rPr>
      </w:pPr>
      <w:r w:rsidRPr="00EB59D8">
        <w:rPr>
          <w:szCs w:val="28"/>
        </w:rPr>
        <w:tab/>
        <w:t xml:space="preserve">положення про виплату щорічної грошової винагороди за сумлінну </w:t>
      </w:r>
      <w:r w:rsidRPr="00EB59D8">
        <w:rPr>
          <w:szCs w:val="28"/>
        </w:rPr>
        <w:tab/>
        <w:t xml:space="preserve">працю та її   </w:t>
      </w:r>
    </w:p>
    <w:p w14:paraId="563AE0A9" w14:textId="77777777" w:rsidR="005A761B" w:rsidRPr="00EB59D8" w:rsidRDefault="005A761B" w:rsidP="005A761B">
      <w:pPr>
        <w:pStyle w:val="a5"/>
        <w:spacing w:line="276" w:lineRule="auto"/>
        <w:ind w:left="540" w:firstLine="0"/>
        <w:rPr>
          <w:szCs w:val="28"/>
        </w:rPr>
      </w:pPr>
      <w:r w:rsidRPr="00EB59D8">
        <w:rPr>
          <w:szCs w:val="28"/>
        </w:rPr>
        <w:t xml:space="preserve">   розподіл (додаток 5);</w:t>
      </w:r>
    </w:p>
    <w:p w14:paraId="2BC9A2E4" w14:textId="77777777" w:rsidR="005A761B" w:rsidRPr="00EB59D8" w:rsidRDefault="005A761B" w:rsidP="005A761B">
      <w:pPr>
        <w:pStyle w:val="a5"/>
        <w:numPr>
          <w:ilvl w:val="0"/>
          <w:numId w:val="1"/>
        </w:numPr>
        <w:spacing w:line="276" w:lineRule="auto"/>
        <w:ind w:left="540" w:firstLine="0"/>
        <w:rPr>
          <w:szCs w:val="28"/>
        </w:rPr>
      </w:pPr>
      <w:r w:rsidRPr="00EB59D8">
        <w:rPr>
          <w:szCs w:val="28"/>
        </w:rPr>
        <w:t xml:space="preserve"> положення про виплату премій тощо (додаток 6).</w:t>
      </w:r>
    </w:p>
    <w:p w14:paraId="717AC317" w14:textId="77777777" w:rsidR="005A761B" w:rsidRPr="00EB59D8" w:rsidRDefault="005A761B" w:rsidP="005A761B">
      <w:pPr>
        <w:pStyle w:val="a5"/>
        <w:numPr>
          <w:ilvl w:val="0"/>
          <w:numId w:val="1"/>
        </w:numPr>
        <w:spacing w:line="276" w:lineRule="auto"/>
        <w:ind w:left="540" w:firstLine="0"/>
        <w:rPr>
          <w:szCs w:val="28"/>
        </w:rPr>
      </w:pPr>
      <w:r w:rsidRPr="00EB59D8">
        <w:rPr>
          <w:szCs w:val="28"/>
        </w:rPr>
        <w:t xml:space="preserve"> внесення змін та доповнень до Статуту навчального закладу з питань праці та     </w:t>
      </w:r>
    </w:p>
    <w:p w14:paraId="0D9B4763" w14:textId="77777777" w:rsidR="005A761B" w:rsidRPr="005A761B" w:rsidRDefault="005A761B" w:rsidP="005A761B">
      <w:pPr>
        <w:pStyle w:val="a5"/>
        <w:spacing w:line="276" w:lineRule="auto"/>
        <w:ind w:left="540" w:firstLine="0"/>
        <w:rPr>
          <w:szCs w:val="28"/>
        </w:rPr>
      </w:pPr>
      <w:r w:rsidRPr="00EB59D8">
        <w:rPr>
          <w:szCs w:val="28"/>
        </w:rPr>
        <w:t xml:space="preserve">   соціально-економічних інтересів працівників</w:t>
      </w:r>
    </w:p>
    <w:p w14:paraId="190E6886" w14:textId="77777777" w:rsidR="005A761B" w:rsidRPr="00EB59D8" w:rsidRDefault="005A761B" w:rsidP="005A761B">
      <w:pPr>
        <w:tabs>
          <w:tab w:val="num" w:pos="1800"/>
        </w:tabs>
        <w:spacing w:line="276" w:lineRule="auto"/>
        <w:jc w:val="both"/>
        <w:rPr>
          <w:color w:val="000000"/>
          <w:lang w:val="uk-UA"/>
        </w:rPr>
      </w:pPr>
      <w:r w:rsidRPr="00EB59D8">
        <w:rPr>
          <w:color w:val="000000"/>
          <w:lang w:val="uk-UA"/>
        </w:rPr>
        <w:t>3.22.  Періоди, впродовж яких у навчальному закладі не здійснюється навчальний процес (освітня діяльність) у зв’язку із санітарно-епідеміологічними, кліматичними чи іншими, не залежними від працівників обставинами, є робочим часом педагогічних та інших працівників</w:t>
      </w:r>
      <w:r w:rsidRPr="00EB59D8">
        <w:rPr>
          <w:i/>
          <w:color w:val="000000"/>
          <w:lang w:val="uk-UA"/>
        </w:rPr>
        <w:t xml:space="preserve">. </w:t>
      </w:r>
      <w:r w:rsidRPr="00EB59D8">
        <w:rPr>
          <w:color w:val="000000"/>
          <w:lang w:val="uk-UA"/>
        </w:rPr>
        <w:t>У зазначений час працівники залучаються до організаційно-методичної, організаційно-педа</w:t>
      </w:r>
      <w:r w:rsidRPr="00EB59D8">
        <w:rPr>
          <w:color w:val="000000"/>
          <w:lang w:val="uk-UA"/>
        </w:rPr>
        <w:softHyphen/>
        <w:t xml:space="preserve">гогічної робіт відповідно до наказу керівника закладу в порядку, передбаченому Правилами внутрішнього трудового розпорядку школи.  </w:t>
      </w:r>
      <w:r w:rsidRPr="00EB59D8">
        <w:rPr>
          <w:color w:val="FF0000"/>
          <w:lang w:val="uk-UA"/>
        </w:rPr>
        <w:t xml:space="preserve"> </w:t>
      </w:r>
    </w:p>
    <w:p w14:paraId="58CCA210" w14:textId="77777777" w:rsidR="005A761B" w:rsidRPr="00EB59D8" w:rsidRDefault="005A761B" w:rsidP="005A761B">
      <w:pPr>
        <w:tabs>
          <w:tab w:val="num" w:pos="1800"/>
        </w:tabs>
        <w:spacing w:line="276" w:lineRule="auto"/>
        <w:jc w:val="both"/>
        <w:rPr>
          <w:b/>
          <w:color w:val="000000"/>
          <w:lang w:val="uk-UA"/>
        </w:rPr>
      </w:pPr>
      <w:r w:rsidRPr="00EB59D8">
        <w:rPr>
          <w:color w:val="000000"/>
          <w:lang w:val="uk-UA"/>
        </w:rPr>
        <w:t>3.23.</w:t>
      </w:r>
      <w:r w:rsidRPr="00EB59D8">
        <w:rPr>
          <w:b/>
          <w:color w:val="000000"/>
          <w:lang w:val="uk-UA"/>
        </w:rPr>
        <w:t xml:space="preserve">  </w:t>
      </w:r>
      <w:r w:rsidRPr="00EB59D8">
        <w:rPr>
          <w:color w:val="000000"/>
          <w:lang w:val="uk-UA"/>
        </w:rPr>
        <w:t>Залучення учителів, які здійснюють індивідуальне навчання дітей за медичними показаннями, до виконання іншої організаційно-педагогічної роботи у канікулярний період, здійснюється в межах кількості годин навчального навантаження, установленого при тарифікації до початку канікул.</w:t>
      </w:r>
    </w:p>
    <w:p w14:paraId="3D72214B" w14:textId="77777777" w:rsidR="005A761B" w:rsidRPr="00EB59D8" w:rsidRDefault="005A761B" w:rsidP="005A761B">
      <w:pPr>
        <w:tabs>
          <w:tab w:val="num" w:pos="1800"/>
        </w:tabs>
        <w:spacing w:line="276" w:lineRule="auto"/>
        <w:jc w:val="both"/>
        <w:rPr>
          <w:color w:val="000000"/>
          <w:lang w:val="uk-UA"/>
        </w:rPr>
      </w:pPr>
      <w:r w:rsidRPr="00EB59D8">
        <w:rPr>
          <w:color w:val="000000"/>
          <w:lang w:val="uk-UA"/>
        </w:rPr>
        <w:lastRenderedPageBreak/>
        <w:t>3.24.  Тривалість робочого часу педагогічних працівників, залучених у період, що не збігається із щорічною оплачуваною відпусткою, на строк не більше одного місяця до роботи в оздоровчі табори з денним перебуванням дітей, що діють в канікулярний період у тій же місцевості на базі загальноосвітніх та інших навчальних закладів, не може перевищувати кількості годин, встановлених при тарифікації до початку такої роботи, чи при укладенні трудового договору.</w:t>
      </w:r>
    </w:p>
    <w:p w14:paraId="5E742026" w14:textId="77777777" w:rsidR="005A761B" w:rsidRPr="00EB59D8" w:rsidRDefault="005A761B" w:rsidP="005A761B">
      <w:pPr>
        <w:tabs>
          <w:tab w:val="num" w:pos="1800"/>
        </w:tabs>
        <w:spacing w:line="276" w:lineRule="auto"/>
        <w:jc w:val="both"/>
        <w:rPr>
          <w:color w:val="000000"/>
          <w:lang w:val="uk-UA"/>
        </w:rPr>
      </w:pPr>
      <w:r w:rsidRPr="00EB59D8">
        <w:rPr>
          <w:color w:val="000000"/>
          <w:lang w:val="uk-UA"/>
        </w:rPr>
        <w:t>3.25.  Залучення педагогічних працівників у канікулярний період, який</w:t>
      </w:r>
      <w:r w:rsidRPr="00EB59D8">
        <w:rPr>
          <w:i/>
          <w:color w:val="000000"/>
          <w:lang w:val="uk-UA"/>
        </w:rPr>
        <w:t xml:space="preserve"> </w:t>
      </w:r>
      <w:r w:rsidRPr="00EB59D8">
        <w:rPr>
          <w:color w:val="000000"/>
          <w:lang w:val="uk-UA"/>
        </w:rPr>
        <w:t>не збігається з їх щорічною оплачуваною відпусткою, до роботи в оздоровчих таборах, розташованих в іншій місцевості, здійснюється лише за згодою працівників.</w:t>
      </w:r>
    </w:p>
    <w:p w14:paraId="28022CD8" w14:textId="77777777" w:rsidR="005A761B" w:rsidRPr="00EB59D8" w:rsidRDefault="005A761B" w:rsidP="005A761B">
      <w:pPr>
        <w:pStyle w:val="a5"/>
        <w:spacing w:line="276" w:lineRule="auto"/>
        <w:ind w:left="0" w:firstLine="0"/>
        <w:rPr>
          <w:szCs w:val="28"/>
        </w:rPr>
      </w:pPr>
      <w:r w:rsidRPr="00EB59D8">
        <w:rPr>
          <w:szCs w:val="28"/>
        </w:rPr>
        <w:t>3.26.</w:t>
      </w:r>
      <w:r w:rsidRPr="00EB59D8">
        <w:rPr>
          <w:szCs w:val="28"/>
        </w:rPr>
        <w:tab/>
        <w:t>Сприяти вирішенню спірних питань щодо застосування строкових трудових договорів, надання відпусток, оплати праці, запобігання виникненню колективних та індивідуальних трудових спорів.</w:t>
      </w:r>
    </w:p>
    <w:p w14:paraId="767F288B" w14:textId="77777777" w:rsidR="005A761B" w:rsidRPr="00EB59D8" w:rsidRDefault="005A761B" w:rsidP="005A761B">
      <w:pPr>
        <w:spacing w:line="276" w:lineRule="auto"/>
        <w:rPr>
          <w:b/>
          <w:lang w:val="uk-UA"/>
        </w:rPr>
      </w:pPr>
      <w:r w:rsidRPr="00EB59D8">
        <w:rPr>
          <w:b/>
          <w:lang w:val="uk-UA"/>
        </w:rPr>
        <w:t>Профспілковий комітет зобов’язується:</w:t>
      </w:r>
    </w:p>
    <w:p w14:paraId="074340AE" w14:textId="77777777" w:rsidR="005A761B" w:rsidRPr="00EB59D8" w:rsidRDefault="005A761B" w:rsidP="005A761B">
      <w:pPr>
        <w:spacing w:line="276" w:lineRule="auto"/>
        <w:jc w:val="both"/>
        <w:rPr>
          <w:lang w:val="uk-UA"/>
        </w:rPr>
      </w:pPr>
      <w:r w:rsidRPr="00EB59D8">
        <w:rPr>
          <w:lang w:val="uk-UA"/>
        </w:rPr>
        <w:t xml:space="preserve"> 3.28. Спрямувати роботу  профспілкового комітету на організацію громадського  контролю за своєчасним введенням у дію нормативних документів з питань трудових відносин, організації нормування праці, розподілення навчального навантаження, дотримання трудового законодавства.</w:t>
      </w:r>
    </w:p>
    <w:p w14:paraId="3A150125" w14:textId="77777777" w:rsidR="005A761B" w:rsidRPr="00EB59D8" w:rsidRDefault="005A761B" w:rsidP="005A761B">
      <w:pPr>
        <w:pStyle w:val="a5"/>
        <w:spacing w:line="276" w:lineRule="auto"/>
        <w:ind w:left="0" w:firstLine="0"/>
        <w:rPr>
          <w:szCs w:val="28"/>
        </w:rPr>
      </w:pPr>
      <w:r w:rsidRPr="00EB59D8">
        <w:rPr>
          <w:szCs w:val="28"/>
        </w:rPr>
        <w:t>3.29. Представляти та захищати трудові, соціально-економічні права та інтереси освітян – членів профспілки у відносинах з роботодавцями, органами державної влади, органами місцевого самоврядування і в суді.</w:t>
      </w:r>
    </w:p>
    <w:p w14:paraId="52D9A92E" w14:textId="77777777" w:rsidR="005A761B" w:rsidRPr="00EB59D8" w:rsidRDefault="005A761B" w:rsidP="005A761B">
      <w:pPr>
        <w:pStyle w:val="a5"/>
        <w:spacing w:line="276" w:lineRule="auto"/>
        <w:ind w:left="0" w:firstLine="0"/>
        <w:rPr>
          <w:szCs w:val="28"/>
        </w:rPr>
      </w:pPr>
      <w:r w:rsidRPr="00EB59D8">
        <w:rPr>
          <w:szCs w:val="28"/>
        </w:rPr>
        <w:t xml:space="preserve">3.30. З метою захисту прав освітян здійснювати силами правової інспекції обласної   організації Профспілки, яка діє відповідно до Положення про Правову службу профспілки працівників освіти і науки України, затвердженого президією ЦК Профспілки 16.02.2004 р.,  </w:t>
      </w:r>
      <w:r w:rsidRPr="00EB59D8">
        <w:rPr>
          <w:szCs w:val="28"/>
        </w:rPr>
        <w:tab/>
        <w:t xml:space="preserve"> районною радою профспілки працівників освіти  та профкомом  закладу громадський контроль за додержанням законодавства про працю, про освіту, про охорону праці.</w:t>
      </w:r>
    </w:p>
    <w:p w14:paraId="033C2128" w14:textId="77777777" w:rsidR="005A761B" w:rsidRPr="00EB59D8" w:rsidRDefault="005A761B" w:rsidP="005A761B">
      <w:pPr>
        <w:widowControl w:val="0"/>
        <w:shd w:val="clear" w:color="auto" w:fill="FFFFFF"/>
        <w:tabs>
          <w:tab w:val="left" w:pos="1276"/>
        </w:tabs>
        <w:autoSpaceDE w:val="0"/>
        <w:autoSpaceDN w:val="0"/>
        <w:adjustRightInd w:val="0"/>
        <w:spacing w:line="276" w:lineRule="auto"/>
        <w:jc w:val="both"/>
        <w:rPr>
          <w:color w:val="000000" w:themeColor="text1"/>
        </w:rPr>
      </w:pPr>
      <w:r w:rsidRPr="00EB59D8">
        <w:rPr>
          <w:color w:val="000000" w:themeColor="text1"/>
          <w:lang w:val="uk-UA"/>
        </w:rPr>
        <w:t xml:space="preserve">3.31. Вживати заходів для підтвердження працівнику-члену Профспілку статусу одинокої матері (батька) з метою надання додаткової соціальної відпустки при наявності для цього підстав. </w:t>
      </w:r>
      <w:r w:rsidRPr="00EB59D8">
        <w:rPr>
          <w:color w:val="000000" w:themeColor="text1"/>
        </w:rPr>
        <w:t xml:space="preserve">З </w:t>
      </w:r>
      <w:proofErr w:type="spellStart"/>
      <w:r w:rsidRPr="00EB59D8">
        <w:rPr>
          <w:color w:val="000000" w:themeColor="text1"/>
        </w:rPr>
        <w:t>цією</w:t>
      </w:r>
      <w:proofErr w:type="spellEnd"/>
      <w:r w:rsidRPr="00EB59D8">
        <w:rPr>
          <w:color w:val="000000" w:themeColor="text1"/>
        </w:rPr>
        <w:t xml:space="preserve"> метою </w:t>
      </w:r>
      <w:proofErr w:type="spellStart"/>
      <w:r w:rsidRPr="00EB59D8">
        <w:rPr>
          <w:color w:val="000000" w:themeColor="text1"/>
        </w:rPr>
        <w:t>створювати</w:t>
      </w:r>
      <w:proofErr w:type="spellEnd"/>
      <w:r w:rsidRPr="00EB59D8">
        <w:rPr>
          <w:color w:val="000000" w:themeColor="text1"/>
        </w:rPr>
        <w:t xml:space="preserve"> </w:t>
      </w:r>
      <w:proofErr w:type="spellStart"/>
      <w:r w:rsidRPr="00EB59D8">
        <w:rPr>
          <w:color w:val="000000" w:themeColor="text1"/>
        </w:rPr>
        <w:t>необхідну</w:t>
      </w:r>
      <w:proofErr w:type="spellEnd"/>
      <w:r w:rsidRPr="00EB59D8">
        <w:rPr>
          <w:color w:val="000000" w:themeColor="text1"/>
        </w:rPr>
        <w:t xml:space="preserve"> </w:t>
      </w:r>
      <w:proofErr w:type="spellStart"/>
      <w:r w:rsidRPr="00EB59D8">
        <w:rPr>
          <w:color w:val="000000" w:themeColor="text1"/>
        </w:rPr>
        <w:t>комісію</w:t>
      </w:r>
      <w:proofErr w:type="spellEnd"/>
      <w:r w:rsidRPr="00EB59D8">
        <w:rPr>
          <w:color w:val="000000" w:themeColor="text1"/>
        </w:rPr>
        <w:t xml:space="preserve">, </w:t>
      </w:r>
      <w:proofErr w:type="spellStart"/>
      <w:r w:rsidRPr="00EB59D8">
        <w:rPr>
          <w:color w:val="000000" w:themeColor="text1"/>
        </w:rPr>
        <w:t>виходити</w:t>
      </w:r>
      <w:proofErr w:type="spellEnd"/>
      <w:r w:rsidRPr="00EB59D8">
        <w:rPr>
          <w:color w:val="000000" w:themeColor="text1"/>
        </w:rPr>
        <w:t xml:space="preserve"> за </w:t>
      </w:r>
      <w:proofErr w:type="spellStart"/>
      <w:r w:rsidRPr="00EB59D8">
        <w:rPr>
          <w:color w:val="000000" w:themeColor="text1"/>
        </w:rPr>
        <w:t>місцем</w:t>
      </w:r>
      <w:proofErr w:type="spellEnd"/>
      <w:r w:rsidRPr="00EB59D8">
        <w:rPr>
          <w:color w:val="000000" w:themeColor="text1"/>
        </w:rPr>
        <w:t xml:space="preserve"> </w:t>
      </w:r>
      <w:proofErr w:type="spellStart"/>
      <w:r w:rsidRPr="00EB59D8">
        <w:rPr>
          <w:color w:val="000000" w:themeColor="text1"/>
        </w:rPr>
        <w:t>проживання</w:t>
      </w:r>
      <w:proofErr w:type="spellEnd"/>
      <w:r w:rsidRPr="00EB59D8">
        <w:rPr>
          <w:color w:val="000000" w:themeColor="text1"/>
        </w:rPr>
        <w:t xml:space="preserve"> </w:t>
      </w:r>
      <w:proofErr w:type="spellStart"/>
      <w:r w:rsidRPr="00EB59D8">
        <w:rPr>
          <w:color w:val="000000" w:themeColor="text1"/>
        </w:rPr>
        <w:t>працівника</w:t>
      </w:r>
      <w:proofErr w:type="spellEnd"/>
      <w:r w:rsidRPr="00EB59D8">
        <w:rPr>
          <w:color w:val="000000" w:themeColor="text1"/>
        </w:rPr>
        <w:t xml:space="preserve"> та при </w:t>
      </w:r>
      <w:proofErr w:type="spellStart"/>
      <w:r w:rsidRPr="00EB59D8">
        <w:rPr>
          <w:color w:val="000000" w:themeColor="text1"/>
        </w:rPr>
        <w:t>наявності</w:t>
      </w:r>
      <w:proofErr w:type="spellEnd"/>
      <w:r w:rsidRPr="00EB59D8">
        <w:rPr>
          <w:color w:val="000000" w:themeColor="text1"/>
        </w:rPr>
        <w:t xml:space="preserve"> </w:t>
      </w:r>
      <w:proofErr w:type="spellStart"/>
      <w:r w:rsidRPr="00EB59D8">
        <w:rPr>
          <w:color w:val="000000" w:themeColor="text1"/>
        </w:rPr>
        <w:t>підстав</w:t>
      </w:r>
      <w:proofErr w:type="spellEnd"/>
      <w:r w:rsidRPr="00EB59D8">
        <w:rPr>
          <w:color w:val="000000" w:themeColor="text1"/>
        </w:rPr>
        <w:t xml:space="preserve"> </w:t>
      </w:r>
      <w:proofErr w:type="spellStart"/>
      <w:r w:rsidRPr="00EB59D8">
        <w:rPr>
          <w:color w:val="000000" w:themeColor="text1"/>
        </w:rPr>
        <w:t>видавати</w:t>
      </w:r>
      <w:proofErr w:type="spellEnd"/>
      <w:r w:rsidRPr="00EB59D8">
        <w:rPr>
          <w:color w:val="000000" w:themeColor="text1"/>
        </w:rPr>
        <w:t xml:space="preserve"> акт про </w:t>
      </w:r>
      <w:proofErr w:type="spellStart"/>
      <w:r w:rsidRPr="00EB59D8">
        <w:rPr>
          <w:color w:val="000000" w:themeColor="text1"/>
        </w:rPr>
        <w:t>відсутність</w:t>
      </w:r>
      <w:proofErr w:type="spellEnd"/>
      <w:r w:rsidRPr="00EB59D8">
        <w:rPr>
          <w:color w:val="000000" w:themeColor="text1"/>
        </w:rPr>
        <w:t xml:space="preserve"> </w:t>
      </w:r>
      <w:proofErr w:type="spellStart"/>
      <w:r w:rsidRPr="00EB59D8">
        <w:rPr>
          <w:color w:val="000000" w:themeColor="text1"/>
        </w:rPr>
        <w:t>участі</w:t>
      </w:r>
      <w:proofErr w:type="spellEnd"/>
      <w:r w:rsidRPr="00EB59D8">
        <w:rPr>
          <w:color w:val="000000" w:themeColor="text1"/>
        </w:rPr>
        <w:t xml:space="preserve"> батька у </w:t>
      </w:r>
      <w:proofErr w:type="spellStart"/>
      <w:r w:rsidRPr="00EB59D8">
        <w:rPr>
          <w:color w:val="000000" w:themeColor="text1"/>
        </w:rPr>
        <w:t>вихованні</w:t>
      </w:r>
      <w:proofErr w:type="spellEnd"/>
      <w:r w:rsidRPr="00EB59D8">
        <w:rPr>
          <w:color w:val="000000" w:themeColor="text1"/>
        </w:rPr>
        <w:t xml:space="preserve"> </w:t>
      </w:r>
      <w:proofErr w:type="spellStart"/>
      <w:r w:rsidRPr="00EB59D8">
        <w:rPr>
          <w:color w:val="000000" w:themeColor="text1"/>
        </w:rPr>
        <w:t>дитини</w:t>
      </w:r>
      <w:proofErr w:type="spellEnd"/>
      <w:r w:rsidRPr="00EB59D8">
        <w:rPr>
          <w:color w:val="000000" w:themeColor="text1"/>
        </w:rPr>
        <w:t>.</w:t>
      </w:r>
    </w:p>
    <w:p w14:paraId="34D0AE09" w14:textId="77777777" w:rsidR="005A761B" w:rsidRPr="00EB59D8" w:rsidRDefault="005A761B" w:rsidP="005A761B">
      <w:pPr>
        <w:spacing w:line="276" w:lineRule="auto"/>
        <w:jc w:val="both"/>
        <w:rPr>
          <w:lang w:val="uk-UA"/>
        </w:rPr>
      </w:pPr>
      <w:r w:rsidRPr="00EB59D8">
        <w:rPr>
          <w:lang w:val="uk-UA"/>
        </w:rPr>
        <w:t>3.32. Приймати активну участь у проведенні колективних переговорів, своєчасному укладанні Колективного договору або внесенні змін і доповнень до нього згідно з Законом України "Про колективні договори і угоди".</w:t>
      </w:r>
    </w:p>
    <w:p w14:paraId="44B15315" w14:textId="77777777" w:rsidR="005A761B" w:rsidRPr="00EB59D8" w:rsidRDefault="005A761B" w:rsidP="005A761B">
      <w:pPr>
        <w:spacing w:line="276" w:lineRule="auto"/>
        <w:jc w:val="both"/>
        <w:rPr>
          <w:lang w:val="uk-UA"/>
        </w:rPr>
      </w:pPr>
      <w:r w:rsidRPr="00EB59D8">
        <w:rPr>
          <w:lang w:val="uk-UA"/>
        </w:rPr>
        <w:t>3.33. Забезпечити відповідальність сторін за невиконання умов Колективного договору.</w:t>
      </w:r>
    </w:p>
    <w:p w14:paraId="61CD25DE" w14:textId="77777777" w:rsidR="005A761B" w:rsidRPr="00EB59D8" w:rsidRDefault="005A761B" w:rsidP="005A761B">
      <w:pPr>
        <w:spacing w:line="276" w:lineRule="auto"/>
        <w:jc w:val="center"/>
        <w:rPr>
          <w:b/>
          <w:lang w:val="uk-UA"/>
        </w:rPr>
      </w:pPr>
    </w:p>
    <w:p w14:paraId="16329C4E" w14:textId="77777777" w:rsidR="005A761B" w:rsidRPr="00EB59D8" w:rsidRDefault="005A761B" w:rsidP="005A761B">
      <w:pPr>
        <w:spacing w:line="276" w:lineRule="auto"/>
        <w:jc w:val="center"/>
        <w:rPr>
          <w:b/>
          <w:lang w:val="uk-UA"/>
        </w:rPr>
      </w:pPr>
    </w:p>
    <w:p w14:paraId="2EA309F8" w14:textId="77777777" w:rsidR="005A761B" w:rsidRPr="00EB59D8" w:rsidRDefault="005A761B" w:rsidP="005A761B">
      <w:pPr>
        <w:spacing w:line="276" w:lineRule="auto"/>
        <w:jc w:val="center"/>
        <w:rPr>
          <w:b/>
          <w:lang w:val="uk-UA"/>
        </w:rPr>
      </w:pPr>
      <w:r w:rsidRPr="00EB59D8">
        <w:rPr>
          <w:b/>
          <w:lang w:val="uk-UA"/>
        </w:rPr>
        <w:lastRenderedPageBreak/>
        <w:t>РОЗДІЛ ІV</w:t>
      </w:r>
    </w:p>
    <w:p w14:paraId="3FC23A52" w14:textId="77777777" w:rsidR="005A761B" w:rsidRPr="00EB59D8" w:rsidRDefault="005A761B" w:rsidP="005A761B">
      <w:pPr>
        <w:spacing w:line="276" w:lineRule="auto"/>
        <w:jc w:val="center"/>
        <w:rPr>
          <w:b/>
          <w:lang w:val="uk-UA"/>
        </w:rPr>
      </w:pPr>
      <w:r w:rsidRPr="00EB59D8">
        <w:rPr>
          <w:b/>
          <w:lang w:val="uk-UA"/>
        </w:rPr>
        <w:t>ЗАЙНЯТІСТЬ</w:t>
      </w:r>
    </w:p>
    <w:p w14:paraId="194443B8" w14:textId="77777777" w:rsidR="005A761B" w:rsidRPr="00EB59D8" w:rsidRDefault="005A761B" w:rsidP="005A761B">
      <w:pPr>
        <w:spacing w:line="276" w:lineRule="auto"/>
        <w:rPr>
          <w:b/>
          <w:lang w:val="uk-UA"/>
        </w:rPr>
      </w:pPr>
      <w:r w:rsidRPr="00EB59D8">
        <w:rPr>
          <w:b/>
          <w:lang w:val="uk-UA"/>
        </w:rPr>
        <w:t>Адміністрація навчального закладу зобов'язується:</w:t>
      </w:r>
    </w:p>
    <w:p w14:paraId="6AE69AD8" w14:textId="77777777" w:rsidR="005A761B" w:rsidRPr="00EB59D8" w:rsidRDefault="005A761B" w:rsidP="005A761B">
      <w:pPr>
        <w:pStyle w:val="a5"/>
        <w:spacing w:line="276" w:lineRule="auto"/>
        <w:ind w:left="0" w:firstLine="0"/>
        <w:rPr>
          <w:szCs w:val="28"/>
        </w:rPr>
      </w:pPr>
      <w:r w:rsidRPr="00EB59D8">
        <w:rPr>
          <w:szCs w:val="28"/>
        </w:rPr>
        <w:t>4.1. Сприяти реалізації державної політики зайнятості населення відповідно до законів України “Про зайнятість населення”, “Про сприяння соціальному становленню та розвитку молоді в Україні”, Указу Президента України від 23.01.1996 р. “Про заходи щодо реформування системи підготовки спеціалістів та працевлаштування випускників вищих навчальних закладів” в частині працевлаштування молодих спеціалістів.</w:t>
      </w:r>
    </w:p>
    <w:p w14:paraId="2BCF48BB" w14:textId="77777777" w:rsidR="005A761B" w:rsidRPr="00EB59D8" w:rsidRDefault="005A761B" w:rsidP="005A761B">
      <w:pPr>
        <w:widowControl w:val="0"/>
        <w:shd w:val="clear" w:color="auto" w:fill="FFFFFF"/>
        <w:tabs>
          <w:tab w:val="left" w:pos="1134"/>
        </w:tabs>
        <w:autoSpaceDE w:val="0"/>
        <w:autoSpaceDN w:val="0"/>
        <w:adjustRightInd w:val="0"/>
        <w:spacing w:line="276" w:lineRule="auto"/>
        <w:jc w:val="both"/>
        <w:rPr>
          <w:color w:val="000000" w:themeColor="text1"/>
          <w:lang w:val="uk-UA"/>
        </w:rPr>
      </w:pPr>
      <w:r w:rsidRPr="005F3ECF">
        <w:rPr>
          <w:lang w:val="uk-UA"/>
        </w:rPr>
        <w:t>4.2.</w:t>
      </w:r>
      <w:r w:rsidRPr="00EB59D8">
        <w:rPr>
          <w:color w:val="000000" w:themeColor="text1"/>
          <w:shd w:val="clear" w:color="auto" w:fill="FFFFFF"/>
          <w:lang w:val="uk-UA"/>
        </w:rPr>
        <w:t>У разі, якщо планується звільнення працівників з причин економічного, технологічного, структурного чи аналогічного характеру або у зв'язку з ліквідацією, реорганізацією, зміною форми власності Закладу, завчасно, але не пізніше як за три місяці до намічуваних звільнень, надавати Профспілці інформацію щодо цих заходів, включаючи інформацію про причини наступних звільнень, кількість і категорії працівників, яких це може стосуватися, про терміни проведення звільнень, а також провести консультації з Профспілкою про заходи щодо запобігання звільненням чи зведенню їх кількості до мінімуму або пом'якшення несприятливих наслідків будь-яких звільнень.</w:t>
      </w:r>
    </w:p>
    <w:p w14:paraId="4A25F5F0" w14:textId="77777777" w:rsidR="005A761B" w:rsidRPr="00EB59D8" w:rsidRDefault="005A761B" w:rsidP="005A761B">
      <w:pPr>
        <w:shd w:val="clear" w:color="auto" w:fill="FFFFFF"/>
        <w:tabs>
          <w:tab w:val="left" w:pos="1134"/>
        </w:tabs>
        <w:spacing w:line="276" w:lineRule="auto"/>
        <w:ind w:firstLine="567"/>
        <w:jc w:val="both"/>
        <w:rPr>
          <w:color w:val="000000" w:themeColor="text1"/>
          <w:lang w:val="uk-UA"/>
        </w:rPr>
      </w:pPr>
      <w:r w:rsidRPr="00EB59D8">
        <w:rPr>
          <w:color w:val="000000" w:themeColor="text1"/>
          <w:shd w:val="clear" w:color="auto" w:fill="FFFFFF"/>
          <w:lang w:val="uk-UA"/>
        </w:rPr>
        <w:t>Профспілка має право вносити пропозиції Роботодавцю, а також власнику Закладу чи іншому уповноваженому органу про перенесення термінів, тимчасове припинення або скасування заходів, пов'язаних з вивільненням працівників, які є обов'язковими для розгляду.</w:t>
      </w:r>
    </w:p>
    <w:p w14:paraId="2D58E762" w14:textId="77777777" w:rsidR="005A761B" w:rsidRPr="00EB59D8" w:rsidRDefault="005A761B" w:rsidP="005A761B">
      <w:pPr>
        <w:widowControl w:val="0"/>
        <w:shd w:val="clear" w:color="auto" w:fill="FFFFFF"/>
        <w:tabs>
          <w:tab w:val="left" w:pos="1134"/>
        </w:tabs>
        <w:autoSpaceDE w:val="0"/>
        <w:autoSpaceDN w:val="0"/>
        <w:adjustRightInd w:val="0"/>
        <w:spacing w:line="276" w:lineRule="auto"/>
        <w:jc w:val="both"/>
        <w:rPr>
          <w:color w:val="000000" w:themeColor="text1"/>
          <w:lang w:val="uk-UA"/>
        </w:rPr>
      </w:pPr>
      <w:r w:rsidRPr="00EB59D8">
        <w:rPr>
          <w:color w:val="000000" w:themeColor="text1"/>
          <w:lang w:val="uk-UA"/>
        </w:rPr>
        <w:t>4.3. При проведенні скорочення чисельності і штату та повідомлення працівників про наступне можливе вивільнення, перевагу у першочерговості пропонування вільних посад для працевлаштування надавати працівникам, які є членами Профспілки, за рівних умов продуктивності та кваліфікації.</w:t>
      </w:r>
    </w:p>
    <w:p w14:paraId="46B1635B" w14:textId="77777777" w:rsidR="005A761B" w:rsidRPr="00EB59D8" w:rsidRDefault="005A761B" w:rsidP="005A761B">
      <w:pPr>
        <w:spacing w:before="60" w:line="276" w:lineRule="auto"/>
        <w:jc w:val="both"/>
        <w:rPr>
          <w:lang w:val="uk-UA"/>
        </w:rPr>
      </w:pPr>
      <w:r w:rsidRPr="00EB59D8">
        <w:rPr>
          <w:lang w:val="uk-UA"/>
        </w:rPr>
        <w:t>4.</w:t>
      </w:r>
      <w:r w:rsidRPr="00EB59D8">
        <w:rPr>
          <w:color w:val="000000"/>
          <w:lang w:val="uk-UA"/>
        </w:rPr>
        <w:t xml:space="preserve">4.  </w:t>
      </w:r>
      <w:r w:rsidRPr="00EB59D8">
        <w:rPr>
          <w:lang w:val="uk-UA"/>
        </w:rPr>
        <w:t>Не допускати скорочення чисельності педагогічних   працівників при запровадженні новітніх форм і технологій організації навчального процесу у навчальних закладах.</w:t>
      </w:r>
    </w:p>
    <w:p w14:paraId="1E3D8236" w14:textId="77777777" w:rsidR="005A761B" w:rsidRPr="00EB59D8" w:rsidRDefault="005A761B" w:rsidP="005A761B">
      <w:pPr>
        <w:pStyle w:val="a5"/>
        <w:spacing w:line="276" w:lineRule="auto"/>
        <w:ind w:left="0" w:firstLine="0"/>
        <w:rPr>
          <w:b/>
          <w:bCs/>
          <w:szCs w:val="28"/>
        </w:rPr>
      </w:pPr>
    </w:p>
    <w:p w14:paraId="38B91787" w14:textId="77777777" w:rsidR="005A761B" w:rsidRPr="00EB59D8" w:rsidRDefault="005A761B" w:rsidP="005A761B">
      <w:pPr>
        <w:pStyle w:val="a5"/>
        <w:spacing w:line="276" w:lineRule="auto"/>
        <w:ind w:left="540" w:hanging="540"/>
        <w:rPr>
          <w:b/>
          <w:bCs/>
          <w:color w:val="000000"/>
          <w:szCs w:val="28"/>
        </w:rPr>
      </w:pPr>
      <w:r w:rsidRPr="00EB59D8">
        <w:rPr>
          <w:b/>
          <w:bCs/>
          <w:szCs w:val="28"/>
        </w:rPr>
        <w:t xml:space="preserve">Сторони Колективного договору </w:t>
      </w:r>
      <w:r w:rsidRPr="00EB59D8">
        <w:rPr>
          <w:b/>
          <w:bCs/>
          <w:color w:val="000000"/>
          <w:szCs w:val="28"/>
        </w:rPr>
        <w:t>спільно домовились:</w:t>
      </w:r>
    </w:p>
    <w:p w14:paraId="2FC85B94" w14:textId="77777777" w:rsidR="005A761B" w:rsidRPr="00EB59D8" w:rsidRDefault="005A761B" w:rsidP="005A761B">
      <w:pPr>
        <w:spacing w:line="276" w:lineRule="auto"/>
        <w:jc w:val="both"/>
        <w:rPr>
          <w:color w:val="000000"/>
          <w:lang w:val="uk-UA"/>
        </w:rPr>
      </w:pPr>
      <w:r w:rsidRPr="00EB59D8">
        <w:rPr>
          <w:color w:val="000000"/>
          <w:lang w:val="uk-UA"/>
        </w:rPr>
        <w:t xml:space="preserve">4.5.   Проводити консультації з  органом управління освітою  та  районною  радою профспілки з приводу виникнення обґрунтованої необхідності скорочення більше як 3 відсотки чисельності працівників. </w:t>
      </w:r>
    </w:p>
    <w:p w14:paraId="346E05D2" w14:textId="77777777" w:rsidR="005A761B" w:rsidRPr="00EB59D8" w:rsidRDefault="005A761B" w:rsidP="005A761B">
      <w:pPr>
        <w:spacing w:line="276" w:lineRule="auto"/>
        <w:jc w:val="both"/>
        <w:rPr>
          <w:color w:val="000000"/>
          <w:lang w:val="uk-UA"/>
        </w:rPr>
      </w:pPr>
      <w:r w:rsidRPr="00EB59D8">
        <w:rPr>
          <w:color w:val="000000"/>
          <w:lang w:val="uk-UA"/>
        </w:rPr>
        <w:t>4.6.  Вжити заходів для недопущення запровадження такого режиму роботи працівників який може призвести до встановлення місячної заробітної плати в розмірі менше посадового окладу (ставки заробітної плати).</w:t>
      </w:r>
    </w:p>
    <w:p w14:paraId="7BE226F2" w14:textId="77777777" w:rsidR="005A761B" w:rsidRPr="00EB59D8" w:rsidRDefault="005A761B" w:rsidP="005A761B">
      <w:pPr>
        <w:spacing w:line="276" w:lineRule="auto"/>
        <w:jc w:val="both"/>
        <w:rPr>
          <w:color w:val="000000"/>
          <w:lang w:val="uk-UA"/>
        </w:rPr>
      </w:pPr>
      <w:r w:rsidRPr="00EB59D8">
        <w:rPr>
          <w:color w:val="000000"/>
          <w:lang w:val="uk-UA"/>
        </w:rPr>
        <w:t>4.7. З метою створення педагогічним працівникам відповідних умов праці, які б максимально сприяли забезпеченню</w:t>
      </w:r>
      <w:r w:rsidRPr="00EB59D8">
        <w:rPr>
          <w:i/>
          <w:color w:val="000000"/>
          <w:lang w:val="uk-UA"/>
        </w:rPr>
        <w:t xml:space="preserve"> </w:t>
      </w:r>
      <w:r w:rsidRPr="00EB59D8">
        <w:rPr>
          <w:color w:val="000000"/>
          <w:lang w:val="uk-UA"/>
        </w:rPr>
        <w:t>продуктивної зайнятості та</w:t>
      </w:r>
      <w:r w:rsidRPr="00EB59D8">
        <w:rPr>
          <w:b/>
          <w:i/>
          <w:color w:val="000000"/>
          <w:lang w:val="uk-UA"/>
        </w:rPr>
        <w:t xml:space="preserve"> </w:t>
      </w:r>
      <w:r w:rsidRPr="00EB59D8">
        <w:rPr>
          <w:color w:val="000000"/>
          <w:lang w:val="uk-UA"/>
        </w:rPr>
        <w:t xml:space="preserve">зарахуванню періодів трудової діяльності до страхового стажу для призначення відповідного виду пенсії: </w:t>
      </w:r>
    </w:p>
    <w:p w14:paraId="2DFD1411" w14:textId="77777777" w:rsidR="005A761B" w:rsidRPr="00EB59D8" w:rsidRDefault="005A761B" w:rsidP="005A761B">
      <w:pPr>
        <w:numPr>
          <w:ilvl w:val="0"/>
          <w:numId w:val="10"/>
        </w:numPr>
        <w:tabs>
          <w:tab w:val="clear" w:pos="1361"/>
          <w:tab w:val="num" w:pos="900"/>
        </w:tabs>
        <w:spacing w:line="276" w:lineRule="auto"/>
        <w:ind w:left="900" w:hanging="180"/>
        <w:jc w:val="both"/>
        <w:rPr>
          <w:color w:val="000000"/>
          <w:lang w:val="uk-UA"/>
        </w:rPr>
      </w:pPr>
      <w:r w:rsidRPr="00EB59D8">
        <w:rPr>
          <w:color w:val="000000"/>
          <w:lang w:val="uk-UA"/>
        </w:rPr>
        <w:lastRenderedPageBreak/>
        <w:t>забезпечити інформування працівників щодо механізму</w:t>
      </w:r>
      <w:r w:rsidRPr="00EB59D8">
        <w:rPr>
          <w:i/>
          <w:color w:val="000000"/>
          <w:lang w:val="uk-UA"/>
        </w:rPr>
        <w:t xml:space="preserve"> </w:t>
      </w:r>
      <w:r w:rsidRPr="00EB59D8">
        <w:rPr>
          <w:color w:val="000000"/>
          <w:lang w:val="uk-UA"/>
        </w:rPr>
        <w:t>зарахування періоду трудової діяльності до страхового стажу для призначення відповідного виду пенсії;</w:t>
      </w:r>
    </w:p>
    <w:p w14:paraId="60F79748" w14:textId="77777777" w:rsidR="005A761B" w:rsidRPr="00EB59D8" w:rsidRDefault="005A761B" w:rsidP="005A761B">
      <w:pPr>
        <w:numPr>
          <w:ilvl w:val="0"/>
          <w:numId w:val="10"/>
        </w:numPr>
        <w:tabs>
          <w:tab w:val="clear" w:pos="1361"/>
          <w:tab w:val="num" w:pos="900"/>
        </w:tabs>
        <w:spacing w:line="276" w:lineRule="auto"/>
        <w:ind w:left="900" w:hanging="180"/>
        <w:jc w:val="both"/>
        <w:rPr>
          <w:color w:val="000000"/>
          <w:lang w:val="uk-UA"/>
        </w:rPr>
      </w:pPr>
      <w:r w:rsidRPr="00EB59D8">
        <w:rPr>
          <w:color w:val="000000"/>
          <w:lang w:val="uk-UA"/>
        </w:rPr>
        <w:t>при звільненні педагогічних працівників вивільнені години розподіляти у першу чергу між тими працівниками, які мають неповне тижневе навантаження та за наявності відповідного фаху;</w:t>
      </w:r>
    </w:p>
    <w:p w14:paraId="15738D76" w14:textId="77777777" w:rsidR="005A761B" w:rsidRPr="00EB59D8" w:rsidRDefault="005A761B" w:rsidP="005A761B">
      <w:pPr>
        <w:numPr>
          <w:ilvl w:val="0"/>
          <w:numId w:val="10"/>
        </w:numPr>
        <w:tabs>
          <w:tab w:val="clear" w:pos="1361"/>
          <w:tab w:val="num" w:pos="900"/>
        </w:tabs>
        <w:spacing w:line="276" w:lineRule="auto"/>
        <w:ind w:left="900" w:hanging="180"/>
        <w:jc w:val="both"/>
        <w:rPr>
          <w:color w:val="000000"/>
          <w:lang w:val="uk-UA"/>
        </w:rPr>
      </w:pPr>
      <w:r w:rsidRPr="00EB59D8">
        <w:rPr>
          <w:color w:val="000000"/>
          <w:lang w:val="uk-UA"/>
        </w:rPr>
        <w:t>сприяти залученню до викладацької роботи керівних, педагогічних та інших працівників закладу, працівників інших підприємств, установ, організацій лише за умови забезпечення штатних педагогічних  працівників навчальним навантаженням в обсязі не менше відповідної кількості годин на ставку;</w:t>
      </w:r>
    </w:p>
    <w:p w14:paraId="0D06955A" w14:textId="77777777" w:rsidR="005A761B" w:rsidRPr="00EB59D8" w:rsidRDefault="005A761B" w:rsidP="005A761B">
      <w:pPr>
        <w:numPr>
          <w:ilvl w:val="0"/>
          <w:numId w:val="10"/>
        </w:numPr>
        <w:tabs>
          <w:tab w:val="clear" w:pos="1361"/>
          <w:tab w:val="num" w:pos="900"/>
        </w:tabs>
        <w:spacing w:line="276" w:lineRule="auto"/>
        <w:ind w:left="900" w:hanging="180"/>
        <w:jc w:val="both"/>
        <w:rPr>
          <w:color w:val="000000"/>
          <w:lang w:val="uk-UA"/>
        </w:rPr>
      </w:pPr>
      <w:r w:rsidRPr="00EB59D8">
        <w:rPr>
          <w:color w:val="000000"/>
          <w:lang w:val="uk-UA"/>
        </w:rPr>
        <w:t xml:space="preserve">передавати </w:t>
      </w:r>
      <w:proofErr w:type="spellStart"/>
      <w:r w:rsidRPr="00EB59D8">
        <w:rPr>
          <w:color w:val="000000"/>
          <w:lang w:val="uk-UA"/>
        </w:rPr>
        <w:t>уроки</w:t>
      </w:r>
      <w:proofErr w:type="spellEnd"/>
      <w:r w:rsidRPr="00EB59D8">
        <w:rPr>
          <w:color w:val="000000"/>
          <w:lang w:val="uk-UA"/>
        </w:rPr>
        <w:t xml:space="preserve"> з окремих предметів у початкових класах, в </w:t>
      </w:r>
      <w:proofErr w:type="spellStart"/>
      <w:r w:rsidRPr="00EB59D8">
        <w:rPr>
          <w:color w:val="000000"/>
          <w:lang w:val="uk-UA"/>
        </w:rPr>
        <w:t>т.ч</w:t>
      </w:r>
      <w:proofErr w:type="spellEnd"/>
      <w:r w:rsidRPr="00EB59D8">
        <w:rPr>
          <w:color w:val="000000"/>
          <w:lang w:val="uk-UA"/>
        </w:rPr>
        <w:t xml:space="preserve">. </w:t>
      </w:r>
      <w:proofErr w:type="spellStart"/>
      <w:r w:rsidRPr="00EB59D8">
        <w:rPr>
          <w:color w:val="000000"/>
          <w:lang w:val="uk-UA"/>
        </w:rPr>
        <w:t>уроки</w:t>
      </w:r>
      <w:proofErr w:type="spellEnd"/>
      <w:r w:rsidRPr="00EB59D8">
        <w:rPr>
          <w:color w:val="000000"/>
          <w:lang w:val="uk-UA"/>
        </w:rPr>
        <w:t xml:space="preserve"> іноземної мови, фізичної культури, образотворчого мистецтва, музики лише спеціалістам  за  наявності  об’єктивних причин та обов’язкової письмової згоди учителів початкових класів, забезпечуючи при цьому оплату праці відповідно до положень  п.74 Інструкції про порядок обчислення заробітної плати працівників освіти.   </w:t>
      </w:r>
    </w:p>
    <w:p w14:paraId="509C5AFC" w14:textId="77777777" w:rsidR="005A761B" w:rsidRPr="00EB59D8" w:rsidRDefault="005A761B" w:rsidP="005A761B">
      <w:pPr>
        <w:pStyle w:val="a5"/>
        <w:spacing w:line="276" w:lineRule="auto"/>
        <w:ind w:left="0" w:firstLine="0"/>
        <w:rPr>
          <w:szCs w:val="28"/>
        </w:rPr>
      </w:pPr>
      <w:r w:rsidRPr="00EB59D8">
        <w:rPr>
          <w:szCs w:val="28"/>
        </w:rPr>
        <w:t>4.8. Не допускати необґрунтованого звільнення працівників..</w:t>
      </w:r>
    </w:p>
    <w:p w14:paraId="195B65B8" w14:textId="77777777" w:rsidR="005A761B" w:rsidRPr="00EB59D8" w:rsidRDefault="005A761B" w:rsidP="005A761B">
      <w:pPr>
        <w:tabs>
          <w:tab w:val="num" w:pos="0"/>
        </w:tabs>
        <w:spacing w:line="276" w:lineRule="auto"/>
        <w:ind w:hanging="709"/>
        <w:jc w:val="both"/>
        <w:rPr>
          <w:lang w:val="uk-UA"/>
        </w:rPr>
      </w:pPr>
      <w:r>
        <w:rPr>
          <w:color w:val="000000"/>
          <w:lang w:val="uk-UA"/>
        </w:rPr>
        <w:t xml:space="preserve">         </w:t>
      </w:r>
      <w:r w:rsidRPr="00EB59D8">
        <w:rPr>
          <w:color w:val="000000"/>
          <w:lang w:val="uk-UA"/>
        </w:rPr>
        <w:t xml:space="preserve"> 4.9. При зміні власника навчального закладу, зокрема при передачі навчального  закладу у власність ОТГ, дія трудових договорів працівників продовжується.   </w:t>
      </w:r>
    </w:p>
    <w:p w14:paraId="6259F419" w14:textId="77777777" w:rsidR="005A761B" w:rsidRPr="00EB59D8" w:rsidRDefault="005A761B" w:rsidP="005A761B">
      <w:pPr>
        <w:pStyle w:val="a5"/>
        <w:spacing w:line="276" w:lineRule="auto"/>
        <w:ind w:left="0" w:firstLine="0"/>
        <w:rPr>
          <w:szCs w:val="28"/>
        </w:rPr>
      </w:pPr>
    </w:p>
    <w:p w14:paraId="2FF63C06" w14:textId="77777777" w:rsidR="005A761B" w:rsidRPr="00EB59D8" w:rsidRDefault="005A761B" w:rsidP="005A761B">
      <w:pPr>
        <w:spacing w:line="276" w:lineRule="auto"/>
        <w:rPr>
          <w:b/>
          <w:lang w:val="uk-UA"/>
        </w:rPr>
      </w:pPr>
      <w:r w:rsidRPr="00EB59D8">
        <w:rPr>
          <w:b/>
          <w:lang w:val="uk-UA"/>
        </w:rPr>
        <w:t>Профспілковий комітет зобов’язується:</w:t>
      </w:r>
    </w:p>
    <w:p w14:paraId="14697CF6" w14:textId="77777777" w:rsidR="005A761B" w:rsidRPr="00EB59D8" w:rsidRDefault="005A761B" w:rsidP="005A761B">
      <w:pPr>
        <w:pStyle w:val="a5"/>
        <w:spacing w:line="276" w:lineRule="auto"/>
        <w:ind w:left="0" w:firstLine="0"/>
        <w:rPr>
          <w:szCs w:val="28"/>
        </w:rPr>
      </w:pPr>
      <w:r w:rsidRPr="00EB59D8">
        <w:rPr>
          <w:szCs w:val="28"/>
        </w:rPr>
        <w:t xml:space="preserve">4.10. </w:t>
      </w:r>
      <w:r w:rsidRPr="00EB59D8">
        <w:rPr>
          <w:szCs w:val="28"/>
        </w:rPr>
        <w:tab/>
        <w:t xml:space="preserve">Здійснювати громадський контроль за дотриманням трудового законодавства при звільненні </w:t>
      </w:r>
      <w:r w:rsidRPr="005F3ECF">
        <w:rPr>
          <w:szCs w:val="28"/>
          <w:u w:val="single"/>
        </w:rPr>
        <w:t>членів Профспілки</w:t>
      </w:r>
      <w:r w:rsidRPr="005F3ECF">
        <w:rPr>
          <w:szCs w:val="28"/>
        </w:rPr>
        <w:t xml:space="preserve"> </w:t>
      </w:r>
      <w:r w:rsidRPr="00EB59D8">
        <w:rPr>
          <w:szCs w:val="28"/>
        </w:rPr>
        <w:t xml:space="preserve">з ініціативи роботодавця. </w:t>
      </w:r>
    </w:p>
    <w:p w14:paraId="2DEBA77C" w14:textId="77777777" w:rsidR="005A761B" w:rsidRPr="00EB59D8" w:rsidRDefault="005A761B" w:rsidP="005A761B">
      <w:pPr>
        <w:spacing w:line="276" w:lineRule="auto"/>
        <w:jc w:val="both"/>
        <w:rPr>
          <w:lang w:val="uk-UA"/>
        </w:rPr>
      </w:pPr>
      <w:r w:rsidRPr="00EB59D8">
        <w:rPr>
          <w:lang w:val="uk-UA"/>
        </w:rPr>
        <w:t>4.11. Контролювати своєчасну та в повному обсязі виплату вихідної допомоги   звільненим працівникам згідно з ст. 44 КЗпП України.</w:t>
      </w:r>
    </w:p>
    <w:p w14:paraId="448509C7" w14:textId="77777777" w:rsidR="005A761B" w:rsidRPr="00EB59D8" w:rsidRDefault="005A761B" w:rsidP="005A761B">
      <w:pPr>
        <w:spacing w:before="60" w:line="276" w:lineRule="auto"/>
        <w:jc w:val="both"/>
        <w:rPr>
          <w:lang w:val="uk-UA"/>
        </w:rPr>
      </w:pPr>
      <w:r w:rsidRPr="00EB59D8">
        <w:rPr>
          <w:lang w:val="uk-UA"/>
        </w:rPr>
        <w:t>4.12 Забезпечити громадський контроль за відповідністю штатного розпису навчального закладу до Типових, затверджених Міністерством освіти і науки України.</w:t>
      </w:r>
    </w:p>
    <w:p w14:paraId="3ED4E6F1" w14:textId="77777777" w:rsidR="005A761B" w:rsidRPr="00EB59D8" w:rsidRDefault="005A761B" w:rsidP="005A761B">
      <w:pPr>
        <w:spacing w:line="276" w:lineRule="auto"/>
        <w:jc w:val="both"/>
        <w:rPr>
          <w:lang w:val="uk-UA"/>
        </w:rPr>
      </w:pPr>
    </w:p>
    <w:p w14:paraId="08AC889E" w14:textId="77777777" w:rsidR="005A761B" w:rsidRPr="00EB59D8" w:rsidRDefault="005A761B" w:rsidP="005A761B">
      <w:pPr>
        <w:spacing w:line="276" w:lineRule="auto"/>
        <w:jc w:val="both"/>
        <w:rPr>
          <w:lang w:val="uk-UA"/>
        </w:rPr>
      </w:pPr>
    </w:p>
    <w:p w14:paraId="5E01B970" w14:textId="77777777" w:rsidR="005A761B" w:rsidRPr="00EB59D8" w:rsidRDefault="005A761B" w:rsidP="005A761B">
      <w:pPr>
        <w:spacing w:line="276" w:lineRule="auto"/>
        <w:jc w:val="center"/>
        <w:rPr>
          <w:b/>
          <w:lang w:val="uk-UA"/>
        </w:rPr>
      </w:pPr>
      <w:r w:rsidRPr="00EB59D8">
        <w:rPr>
          <w:b/>
          <w:lang w:val="uk-UA"/>
        </w:rPr>
        <w:t>РОЗДІЛ V</w:t>
      </w:r>
    </w:p>
    <w:p w14:paraId="0333E5B1" w14:textId="77777777" w:rsidR="005A761B" w:rsidRPr="00EB59D8" w:rsidRDefault="005A761B" w:rsidP="005A761B">
      <w:pPr>
        <w:spacing w:line="276" w:lineRule="auto"/>
        <w:jc w:val="center"/>
        <w:rPr>
          <w:b/>
          <w:lang w:val="uk-UA"/>
        </w:rPr>
      </w:pPr>
      <w:r w:rsidRPr="00EB59D8">
        <w:rPr>
          <w:b/>
          <w:caps/>
          <w:lang w:val="uk-UA"/>
        </w:rPr>
        <w:t>Нормування і оплата праці</w:t>
      </w:r>
    </w:p>
    <w:p w14:paraId="78FF6F45" w14:textId="77777777" w:rsidR="005A761B" w:rsidRPr="00EB59D8" w:rsidRDefault="005A761B" w:rsidP="005A761B">
      <w:pPr>
        <w:spacing w:line="276" w:lineRule="auto"/>
        <w:rPr>
          <w:b/>
          <w:lang w:val="uk-UA"/>
        </w:rPr>
      </w:pPr>
      <w:r w:rsidRPr="00EB59D8">
        <w:rPr>
          <w:b/>
          <w:lang w:val="uk-UA"/>
        </w:rPr>
        <w:t xml:space="preserve">Адміністрація навчального закладу зобов'язується:                                             </w:t>
      </w:r>
    </w:p>
    <w:p w14:paraId="7A5C9E34" w14:textId="77777777" w:rsidR="005A761B" w:rsidRPr="00EB59D8" w:rsidRDefault="005A761B" w:rsidP="005A761B">
      <w:pPr>
        <w:spacing w:line="276" w:lineRule="auto"/>
        <w:jc w:val="both"/>
        <w:rPr>
          <w:lang w:val="uk-UA"/>
        </w:rPr>
      </w:pPr>
      <w:r w:rsidRPr="00EB59D8">
        <w:rPr>
          <w:lang w:val="uk-UA"/>
        </w:rPr>
        <w:t>5.1.  Забезпечити своєчасну виплату заробітної плати працівникам у робочі дні два рази у місяць</w:t>
      </w:r>
    </w:p>
    <w:p w14:paraId="4E2E36A3" w14:textId="77777777" w:rsidR="005A761B" w:rsidRPr="00EB59D8" w:rsidRDefault="005A761B" w:rsidP="005A761B">
      <w:pPr>
        <w:pStyle w:val="a5"/>
        <w:spacing w:line="276" w:lineRule="auto"/>
        <w:ind w:left="540" w:hanging="540"/>
        <w:rPr>
          <w:szCs w:val="28"/>
        </w:rPr>
      </w:pPr>
      <w:r w:rsidRPr="00EB59D8">
        <w:rPr>
          <w:szCs w:val="28"/>
        </w:rPr>
        <w:t xml:space="preserve">5.2. </w:t>
      </w:r>
      <w:r w:rsidRPr="00EB59D8">
        <w:rPr>
          <w:szCs w:val="28"/>
        </w:rPr>
        <w:tab/>
        <w:t xml:space="preserve">Сприяти усуненню причин порушення термінів виплати заробітної плати. </w:t>
      </w:r>
    </w:p>
    <w:p w14:paraId="5DF2EDE5" w14:textId="77777777" w:rsidR="005A761B" w:rsidRPr="00EB59D8" w:rsidRDefault="005A761B" w:rsidP="005A761B">
      <w:pPr>
        <w:pStyle w:val="a5"/>
        <w:spacing w:line="276" w:lineRule="auto"/>
        <w:ind w:left="0" w:firstLine="0"/>
        <w:rPr>
          <w:szCs w:val="28"/>
        </w:rPr>
      </w:pPr>
      <w:r w:rsidRPr="00EB59D8">
        <w:rPr>
          <w:szCs w:val="28"/>
        </w:rPr>
        <w:lastRenderedPageBreak/>
        <w:t>5.3. Інформувати орган управління освітою щодо педагогічних   працівників, у яких з  незалежних від них причин протягом навчального року навантаження зменшується порівняно з встановленим при тарифікації.</w:t>
      </w:r>
    </w:p>
    <w:p w14:paraId="4B9D4C7F" w14:textId="77777777" w:rsidR="005A761B" w:rsidRPr="00EB59D8" w:rsidRDefault="005A761B" w:rsidP="005A761B">
      <w:pPr>
        <w:pStyle w:val="a5"/>
        <w:spacing w:line="276" w:lineRule="auto"/>
        <w:ind w:left="0" w:firstLine="0"/>
        <w:rPr>
          <w:color w:val="000000" w:themeColor="text1"/>
          <w:szCs w:val="28"/>
        </w:rPr>
      </w:pPr>
      <w:r w:rsidRPr="00EB59D8">
        <w:rPr>
          <w:color w:val="000000" w:themeColor="text1"/>
          <w:szCs w:val="28"/>
        </w:rPr>
        <w:t>5.4.</w:t>
      </w:r>
      <w:r w:rsidRPr="00EB59D8">
        <w:rPr>
          <w:color w:val="000000" w:themeColor="text1"/>
          <w:szCs w:val="28"/>
        </w:rPr>
        <w:tab/>
        <w:t>Надавати пропозиції органу управління освітою при формуванні бюджетного кошторису закладу освіти щодо видатків на преміювання, надання матеріальної допомоги працівникам, а також стимулювання творчої праці і педагогічного новаторства керівних і педагогічних працівників у розмірах не менше 2 відсотків планового фонду заробітної плати.  «Положення про преміювання…» (</w:t>
      </w:r>
      <w:r w:rsidRPr="00EB59D8">
        <w:rPr>
          <w:b/>
          <w:color w:val="000000" w:themeColor="text1"/>
          <w:szCs w:val="28"/>
        </w:rPr>
        <w:t>додаток 2)</w:t>
      </w:r>
    </w:p>
    <w:p w14:paraId="6C8C89F6" w14:textId="77777777" w:rsidR="005A761B" w:rsidRPr="00EB59D8" w:rsidRDefault="005A761B" w:rsidP="005A761B">
      <w:pPr>
        <w:pStyle w:val="a5"/>
        <w:spacing w:line="276" w:lineRule="auto"/>
        <w:ind w:left="0" w:firstLine="0"/>
        <w:rPr>
          <w:szCs w:val="28"/>
        </w:rPr>
      </w:pPr>
      <w:r w:rsidRPr="00EB59D8">
        <w:rPr>
          <w:szCs w:val="28"/>
        </w:rPr>
        <w:t>5.5. Забезпечувати оплату праці працівників, які замінюють будь-які категорії тимчасово відсутніх працівників.</w:t>
      </w:r>
    </w:p>
    <w:p w14:paraId="66959CCC" w14:textId="77777777" w:rsidR="005A761B" w:rsidRPr="00EB59D8" w:rsidRDefault="005A761B" w:rsidP="005A761B">
      <w:pPr>
        <w:pStyle w:val="a5"/>
        <w:spacing w:line="276" w:lineRule="auto"/>
        <w:ind w:left="0" w:firstLine="0"/>
        <w:rPr>
          <w:szCs w:val="28"/>
        </w:rPr>
      </w:pPr>
      <w:r w:rsidRPr="00EB59D8">
        <w:rPr>
          <w:szCs w:val="28"/>
        </w:rPr>
        <w:t>5.6.  Здійснювати виплату заробітної плати через установи банків відповідно до чинного законодавства лише на підставі особистих заяв працівників.</w:t>
      </w:r>
    </w:p>
    <w:p w14:paraId="14AD36D2" w14:textId="77777777" w:rsidR="005A761B" w:rsidRPr="00EB59D8" w:rsidRDefault="005A761B" w:rsidP="005A761B">
      <w:pPr>
        <w:tabs>
          <w:tab w:val="num" w:pos="1800"/>
        </w:tabs>
        <w:spacing w:line="276" w:lineRule="auto"/>
        <w:jc w:val="both"/>
        <w:rPr>
          <w:b/>
          <w:color w:val="000000"/>
          <w:lang w:val="uk-UA"/>
        </w:rPr>
      </w:pPr>
      <w:r w:rsidRPr="00EB59D8">
        <w:rPr>
          <w:lang w:val="uk-UA"/>
        </w:rPr>
        <w:t xml:space="preserve">5.7. </w:t>
      </w:r>
      <w:r w:rsidRPr="00EB59D8">
        <w:rPr>
          <w:color w:val="000000"/>
          <w:lang w:val="uk-UA"/>
        </w:rPr>
        <w:t>Зберігати за працівниками, які брали участь у страйку через невиконання норм законодавства, колективних договорів та Угод з вини роботодавця, заробітну плату в повному розмірі на підставі положень колективних договорів і Угод</w:t>
      </w:r>
      <w:r w:rsidRPr="00EB59D8">
        <w:rPr>
          <w:b/>
          <w:color w:val="000000"/>
          <w:lang w:val="uk-UA"/>
        </w:rPr>
        <w:t xml:space="preserve">. </w:t>
      </w:r>
    </w:p>
    <w:p w14:paraId="541CE1AB" w14:textId="77777777" w:rsidR="005A761B" w:rsidRPr="00EB59D8" w:rsidRDefault="005A761B" w:rsidP="005A761B">
      <w:pPr>
        <w:spacing w:line="276" w:lineRule="auto"/>
        <w:jc w:val="both"/>
        <w:rPr>
          <w:color w:val="FF0000"/>
          <w:lang w:val="uk-UA"/>
        </w:rPr>
      </w:pPr>
      <w:r w:rsidRPr="00EB59D8">
        <w:rPr>
          <w:color w:val="000000"/>
          <w:lang w:val="uk-UA"/>
        </w:rPr>
        <w:t xml:space="preserve">5.8.  Забезпечити своєчасну виплату заробітної плати в робочі дні у строки, з дотриманням положень ст. 24 Закону України “Про оплату праці”. </w:t>
      </w:r>
      <w:r w:rsidRPr="00EB59D8">
        <w:rPr>
          <w:lang w:val="uk-UA"/>
        </w:rPr>
        <w:t>Визначити розмір заробітної плати за першу половину місяця в розмірі не менше оплати за фактично відпрацьований час з розрахунку тарифної ставки (посадового окладу) працівника.</w:t>
      </w:r>
      <w:r w:rsidRPr="00EB59D8">
        <w:rPr>
          <w:color w:val="FF0000"/>
          <w:lang w:val="uk-UA"/>
        </w:rPr>
        <w:t xml:space="preserve"> </w:t>
      </w:r>
    </w:p>
    <w:p w14:paraId="730A2C9E" w14:textId="77777777" w:rsidR="005A761B" w:rsidRPr="00EB59D8" w:rsidRDefault="005A761B" w:rsidP="005A761B">
      <w:pPr>
        <w:spacing w:line="276" w:lineRule="auto"/>
        <w:jc w:val="both"/>
        <w:rPr>
          <w:lang w:val="uk-UA"/>
        </w:rPr>
      </w:pPr>
      <w:r w:rsidRPr="00EB59D8">
        <w:rPr>
          <w:lang w:val="uk-UA"/>
        </w:rPr>
        <w:t>5.9.  Повідомляти працівників про введення нових і зміну чинних</w:t>
      </w:r>
      <w:r w:rsidRPr="00EB59D8">
        <w:rPr>
          <w:color w:val="FF0000"/>
          <w:lang w:val="uk-UA"/>
        </w:rPr>
        <w:t xml:space="preserve"> </w:t>
      </w:r>
      <w:r w:rsidRPr="00EB59D8">
        <w:rPr>
          <w:lang w:val="uk-UA"/>
        </w:rPr>
        <w:t>умов праці не пізніше, ніж за 2 місяці до їх запровадження.</w:t>
      </w:r>
    </w:p>
    <w:p w14:paraId="685E9EE2" w14:textId="77777777" w:rsidR="005A761B" w:rsidRPr="00EB59D8" w:rsidRDefault="005A761B" w:rsidP="005A761B">
      <w:pPr>
        <w:spacing w:line="276" w:lineRule="auto"/>
        <w:jc w:val="both"/>
        <w:rPr>
          <w:lang w:val="uk-UA"/>
        </w:rPr>
      </w:pPr>
      <w:r w:rsidRPr="00EB59D8">
        <w:rPr>
          <w:lang w:val="uk-UA"/>
        </w:rPr>
        <w:t xml:space="preserve">5.10.  Сприяти виплаті педагогічним  працівникам (ст.57 Закону України «Про освіту») та обслуговуючому персоналу допомогу на оздоровлення в розмірі місячного посадового окладу при наданні щорічної відпустки.          </w:t>
      </w:r>
    </w:p>
    <w:p w14:paraId="11023D1D" w14:textId="77777777" w:rsidR="005A761B" w:rsidRPr="00EB59D8" w:rsidRDefault="005A761B" w:rsidP="005A761B">
      <w:pPr>
        <w:spacing w:line="276" w:lineRule="auto"/>
        <w:jc w:val="both"/>
        <w:rPr>
          <w:lang w:val="uk-UA"/>
        </w:rPr>
      </w:pPr>
      <w:r w:rsidRPr="00EB59D8">
        <w:rPr>
          <w:lang w:val="uk-UA"/>
        </w:rPr>
        <w:t xml:space="preserve"> 5.11. Заробітну плату за весь час щорічної відпустки виплачувати не пізніше, ніж за три дні до початку відпустки (ст.115 КЗпП), у випадку затримки виплати відпускних відпустка на вимогу працівника повинна бути перенесена на інший період. (ст. 80 КЗпП України).                                                          </w:t>
      </w:r>
    </w:p>
    <w:p w14:paraId="1DEF426D" w14:textId="77777777" w:rsidR="005A761B" w:rsidRPr="00EB59D8" w:rsidRDefault="005A761B" w:rsidP="005A761B">
      <w:pPr>
        <w:spacing w:line="276" w:lineRule="auto"/>
        <w:jc w:val="both"/>
        <w:rPr>
          <w:lang w:val="uk-UA"/>
        </w:rPr>
      </w:pPr>
      <w:r w:rsidRPr="00EB59D8">
        <w:rPr>
          <w:lang w:val="uk-UA"/>
        </w:rPr>
        <w:t>5.12. Гарантувати оплату праці за роботу в понадурочний час, у святкові та вихідні дні у подвійному розмірі або надати інший день відпочинку у зручний для  працівника  час (ст.107 КЗпП).</w:t>
      </w:r>
    </w:p>
    <w:p w14:paraId="7ED40E9C" w14:textId="77777777" w:rsidR="005A761B" w:rsidRPr="00EB59D8" w:rsidRDefault="005A761B" w:rsidP="005A761B">
      <w:pPr>
        <w:spacing w:line="276" w:lineRule="auto"/>
        <w:jc w:val="both"/>
        <w:rPr>
          <w:color w:val="FF0000"/>
          <w:lang w:val="uk-UA"/>
        </w:rPr>
      </w:pPr>
      <w:r w:rsidRPr="00EB59D8">
        <w:rPr>
          <w:lang w:val="uk-UA"/>
        </w:rPr>
        <w:t>5.13. Забезпечити контроль за здійсненням додаткової оплати працівникам на роботах із шкідливими і небезпечними умовами праці .</w:t>
      </w:r>
    </w:p>
    <w:p w14:paraId="28416DA9" w14:textId="77777777" w:rsidR="005A761B" w:rsidRPr="00EB59D8" w:rsidRDefault="005A761B" w:rsidP="005A761B">
      <w:pPr>
        <w:spacing w:line="276" w:lineRule="auto"/>
        <w:jc w:val="both"/>
        <w:rPr>
          <w:lang w:val="uk-UA"/>
        </w:rPr>
      </w:pPr>
      <w:r w:rsidRPr="00EB59D8">
        <w:rPr>
          <w:lang w:val="uk-UA"/>
        </w:rPr>
        <w:t>5.14. При звільненні працівника виплата всіх сум, що належать йому від установи, здійснюється у день звільнення. Якщо працівник у день звільнення не працював, то зазначені суми повинні бути виплачені не пізніше наступного дня після пред’явлення звільненим працівником вимоги про розрахунок.</w:t>
      </w:r>
    </w:p>
    <w:p w14:paraId="7118B0F4" w14:textId="77777777" w:rsidR="005A761B" w:rsidRPr="00EB59D8" w:rsidRDefault="005A761B" w:rsidP="005A761B">
      <w:pPr>
        <w:pStyle w:val="ab"/>
        <w:shd w:val="clear" w:color="auto" w:fill="FFFFFF"/>
        <w:tabs>
          <w:tab w:val="left" w:pos="1134"/>
          <w:tab w:val="left" w:pos="1276"/>
        </w:tabs>
        <w:spacing w:line="276" w:lineRule="auto"/>
        <w:ind w:left="0"/>
        <w:jc w:val="both"/>
      </w:pPr>
      <w:r w:rsidRPr="00EB59D8">
        <w:rPr>
          <w:lang w:val="uk-UA"/>
        </w:rPr>
        <w:lastRenderedPageBreak/>
        <w:t xml:space="preserve">5.15. </w:t>
      </w:r>
      <w:r w:rsidRPr="00EB59D8">
        <w:t xml:space="preserve">При </w:t>
      </w:r>
      <w:proofErr w:type="spellStart"/>
      <w:r w:rsidRPr="00EB59D8">
        <w:t>встановленні</w:t>
      </w:r>
      <w:proofErr w:type="spellEnd"/>
      <w:r w:rsidRPr="00EB59D8">
        <w:t xml:space="preserve"> доплат та надбавок, </w:t>
      </w:r>
      <w:proofErr w:type="spellStart"/>
      <w:r w:rsidRPr="00EB59D8">
        <w:t>які</w:t>
      </w:r>
      <w:proofErr w:type="spellEnd"/>
      <w:r w:rsidRPr="00EB59D8">
        <w:t xml:space="preserve"> не </w:t>
      </w:r>
      <w:proofErr w:type="spellStart"/>
      <w:r w:rsidRPr="00EB59D8">
        <w:t>носять</w:t>
      </w:r>
      <w:proofErr w:type="spellEnd"/>
      <w:r w:rsidRPr="00EB59D8">
        <w:t xml:space="preserve"> </w:t>
      </w:r>
      <w:proofErr w:type="spellStart"/>
      <w:r w:rsidRPr="00EB59D8">
        <w:t>обов’язкового</w:t>
      </w:r>
      <w:proofErr w:type="spellEnd"/>
      <w:r w:rsidRPr="00EB59D8">
        <w:t xml:space="preserve"> характеру, </w:t>
      </w:r>
      <w:proofErr w:type="spellStart"/>
      <w:r w:rsidRPr="00EB59D8">
        <w:t>перевага</w:t>
      </w:r>
      <w:proofErr w:type="spellEnd"/>
      <w:r w:rsidRPr="00EB59D8">
        <w:t xml:space="preserve"> у </w:t>
      </w:r>
      <w:proofErr w:type="spellStart"/>
      <w:r w:rsidRPr="00EB59D8">
        <w:t>першочерговості</w:t>
      </w:r>
      <w:proofErr w:type="spellEnd"/>
      <w:r w:rsidRPr="00EB59D8">
        <w:t xml:space="preserve"> </w:t>
      </w:r>
      <w:proofErr w:type="spellStart"/>
      <w:r w:rsidRPr="00EB59D8">
        <w:t>їх</w:t>
      </w:r>
      <w:proofErr w:type="spellEnd"/>
      <w:r w:rsidRPr="00EB59D8">
        <w:t xml:space="preserve"> </w:t>
      </w:r>
      <w:proofErr w:type="spellStart"/>
      <w:r w:rsidRPr="00EB59D8">
        <w:t>встановлення</w:t>
      </w:r>
      <w:proofErr w:type="spellEnd"/>
      <w:r w:rsidRPr="00EB59D8">
        <w:t xml:space="preserve"> </w:t>
      </w:r>
      <w:proofErr w:type="spellStart"/>
      <w:r w:rsidRPr="00EB59D8">
        <w:t>надається</w:t>
      </w:r>
      <w:proofErr w:type="spellEnd"/>
      <w:r w:rsidRPr="00EB59D8">
        <w:t xml:space="preserve"> </w:t>
      </w:r>
      <w:proofErr w:type="spellStart"/>
      <w:r w:rsidRPr="00EB59D8">
        <w:t>працівникам</w:t>
      </w:r>
      <w:proofErr w:type="spellEnd"/>
      <w:r w:rsidRPr="00EB59D8">
        <w:t xml:space="preserve">-членам </w:t>
      </w:r>
      <w:proofErr w:type="spellStart"/>
      <w:r w:rsidRPr="00EB59D8">
        <w:t>Профспілки</w:t>
      </w:r>
      <w:proofErr w:type="spellEnd"/>
      <w:r w:rsidRPr="00EB59D8">
        <w:t xml:space="preserve"> </w:t>
      </w:r>
      <w:proofErr w:type="spellStart"/>
      <w:r w:rsidRPr="00EB59D8">
        <w:t>порівняно</w:t>
      </w:r>
      <w:proofErr w:type="spellEnd"/>
      <w:r w:rsidRPr="00EB59D8">
        <w:t xml:space="preserve"> </w:t>
      </w:r>
      <w:proofErr w:type="spellStart"/>
      <w:r w:rsidRPr="00EB59D8">
        <w:t>із</w:t>
      </w:r>
      <w:proofErr w:type="spellEnd"/>
      <w:r w:rsidRPr="00EB59D8">
        <w:t xml:space="preserve"> </w:t>
      </w:r>
      <w:proofErr w:type="spellStart"/>
      <w:r w:rsidRPr="00EB59D8">
        <w:t>працівниками</w:t>
      </w:r>
      <w:proofErr w:type="spellEnd"/>
      <w:r w:rsidRPr="00EB59D8">
        <w:t xml:space="preserve">, </w:t>
      </w:r>
      <w:proofErr w:type="spellStart"/>
      <w:r w:rsidRPr="00EB59D8">
        <w:t>які</w:t>
      </w:r>
      <w:proofErr w:type="spellEnd"/>
      <w:r w:rsidRPr="00EB59D8">
        <w:t xml:space="preserve"> не є членами </w:t>
      </w:r>
      <w:proofErr w:type="spellStart"/>
      <w:r w:rsidRPr="00EB59D8">
        <w:t>профспілки</w:t>
      </w:r>
      <w:proofErr w:type="spellEnd"/>
      <w:r w:rsidRPr="00EB59D8">
        <w:t xml:space="preserve">, </w:t>
      </w:r>
      <w:proofErr w:type="spellStart"/>
      <w:r w:rsidRPr="00EB59D8">
        <w:t>що</w:t>
      </w:r>
      <w:proofErr w:type="spellEnd"/>
      <w:r w:rsidRPr="00EB59D8">
        <w:t xml:space="preserve"> є стороною </w:t>
      </w:r>
      <w:proofErr w:type="spellStart"/>
      <w:r w:rsidRPr="00EB59D8">
        <w:t>цього</w:t>
      </w:r>
      <w:proofErr w:type="spellEnd"/>
      <w:r w:rsidRPr="00EB59D8">
        <w:t xml:space="preserve"> договору.</w:t>
      </w:r>
    </w:p>
    <w:p w14:paraId="5B496232" w14:textId="77777777" w:rsidR="005A761B" w:rsidRPr="00EB59D8" w:rsidRDefault="005A761B" w:rsidP="005A761B">
      <w:pPr>
        <w:pStyle w:val="ab"/>
        <w:shd w:val="clear" w:color="auto" w:fill="FFFFFF"/>
        <w:tabs>
          <w:tab w:val="left" w:pos="1134"/>
          <w:tab w:val="left" w:pos="1276"/>
        </w:tabs>
        <w:spacing w:line="276" w:lineRule="auto"/>
        <w:ind w:left="0" w:firstLine="567"/>
        <w:jc w:val="both"/>
      </w:pPr>
      <w:proofErr w:type="spellStart"/>
      <w:r w:rsidRPr="00EB59D8">
        <w:t>Максимальні</w:t>
      </w:r>
      <w:proofErr w:type="spellEnd"/>
      <w:r w:rsidRPr="00EB59D8">
        <w:t xml:space="preserve"> </w:t>
      </w:r>
      <w:proofErr w:type="spellStart"/>
      <w:r w:rsidRPr="00EB59D8">
        <w:t>розміри</w:t>
      </w:r>
      <w:proofErr w:type="spellEnd"/>
      <w:r w:rsidRPr="00EB59D8">
        <w:t xml:space="preserve"> доплат та надбавок, </w:t>
      </w:r>
      <w:proofErr w:type="spellStart"/>
      <w:r w:rsidRPr="00EB59D8">
        <w:t>що</w:t>
      </w:r>
      <w:proofErr w:type="spellEnd"/>
      <w:r w:rsidRPr="00EB59D8">
        <w:t xml:space="preserve"> не </w:t>
      </w:r>
      <w:proofErr w:type="spellStart"/>
      <w:r w:rsidRPr="00EB59D8">
        <w:t>носять</w:t>
      </w:r>
      <w:proofErr w:type="spellEnd"/>
      <w:r w:rsidRPr="00EB59D8">
        <w:t xml:space="preserve"> </w:t>
      </w:r>
      <w:proofErr w:type="spellStart"/>
      <w:r w:rsidRPr="00EB59D8">
        <w:t>обов’язкового</w:t>
      </w:r>
      <w:proofErr w:type="spellEnd"/>
      <w:r w:rsidRPr="00EB59D8">
        <w:t xml:space="preserve"> характеру, і </w:t>
      </w:r>
      <w:proofErr w:type="spellStart"/>
      <w:r w:rsidRPr="00EB59D8">
        <w:t>передбачають</w:t>
      </w:r>
      <w:proofErr w:type="spellEnd"/>
      <w:r w:rsidRPr="00EB59D8">
        <w:t xml:space="preserve"> </w:t>
      </w:r>
      <w:proofErr w:type="spellStart"/>
      <w:r w:rsidRPr="00EB59D8">
        <w:t>можливість</w:t>
      </w:r>
      <w:proofErr w:type="spellEnd"/>
      <w:r w:rsidRPr="00EB59D8">
        <w:t xml:space="preserve"> </w:t>
      </w:r>
      <w:proofErr w:type="spellStart"/>
      <w:r w:rsidRPr="00EB59D8">
        <w:t>становлення</w:t>
      </w:r>
      <w:proofErr w:type="spellEnd"/>
      <w:r w:rsidRPr="00EB59D8">
        <w:t xml:space="preserve"> </w:t>
      </w:r>
      <w:proofErr w:type="spellStart"/>
      <w:r w:rsidRPr="00EB59D8">
        <w:t>різних</w:t>
      </w:r>
      <w:proofErr w:type="spellEnd"/>
      <w:r w:rsidRPr="00EB59D8">
        <w:t xml:space="preserve"> </w:t>
      </w:r>
      <w:proofErr w:type="spellStart"/>
      <w:r w:rsidRPr="00EB59D8">
        <w:t>розмірів</w:t>
      </w:r>
      <w:proofErr w:type="spellEnd"/>
      <w:r w:rsidRPr="00EB59D8">
        <w:t xml:space="preserve"> </w:t>
      </w:r>
      <w:proofErr w:type="spellStart"/>
      <w:r w:rsidRPr="00EB59D8">
        <w:t>відсоткового</w:t>
      </w:r>
      <w:proofErr w:type="spellEnd"/>
      <w:r w:rsidRPr="00EB59D8">
        <w:t xml:space="preserve"> </w:t>
      </w:r>
      <w:proofErr w:type="spellStart"/>
      <w:r w:rsidRPr="00EB59D8">
        <w:t>відношення</w:t>
      </w:r>
      <w:proofErr w:type="spellEnd"/>
      <w:r w:rsidRPr="00EB59D8">
        <w:t xml:space="preserve"> до </w:t>
      </w:r>
      <w:proofErr w:type="spellStart"/>
      <w:r w:rsidRPr="00EB59D8">
        <w:t>посадового</w:t>
      </w:r>
      <w:proofErr w:type="spellEnd"/>
      <w:r w:rsidRPr="00EB59D8">
        <w:t xml:space="preserve"> окладу (</w:t>
      </w:r>
      <w:proofErr w:type="spellStart"/>
      <w:r w:rsidRPr="00EB59D8">
        <w:t>заробітної</w:t>
      </w:r>
      <w:proofErr w:type="spellEnd"/>
      <w:r w:rsidRPr="00EB59D8">
        <w:t xml:space="preserve"> плати), </w:t>
      </w:r>
      <w:proofErr w:type="spellStart"/>
      <w:r w:rsidRPr="00EB59D8">
        <w:t>надаються</w:t>
      </w:r>
      <w:proofErr w:type="spellEnd"/>
      <w:r w:rsidRPr="00EB59D8">
        <w:t xml:space="preserve"> </w:t>
      </w:r>
      <w:proofErr w:type="spellStart"/>
      <w:r w:rsidRPr="00EB59D8">
        <w:t>працівникам</w:t>
      </w:r>
      <w:proofErr w:type="spellEnd"/>
      <w:r w:rsidRPr="00EB59D8">
        <w:t xml:space="preserve">-членам </w:t>
      </w:r>
      <w:proofErr w:type="spellStart"/>
      <w:r w:rsidRPr="00EB59D8">
        <w:t>Профспілки</w:t>
      </w:r>
      <w:proofErr w:type="spellEnd"/>
      <w:r w:rsidRPr="00EB59D8">
        <w:t>.</w:t>
      </w:r>
    </w:p>
    <w:p w14:paraId="29490530" w14:textId="77777777" w:rsidR="005A761B" w:rsidRPr="00EB59D8" w:rsidRDefault="005A761B" w:rsidP="005A761B">
      <w:pPr>
        <w:widowControl w:val="0"/>
        <w:shd w:val="clear" w:color="auto" w:fill="FFFFFF"/>
        <w:tabs>
          <w:tab w:val="left" w:pos="1134"/>
          <w:tab w:val="left" w:pos="1276"/>
        </w:tabs>
        <w:autoSpaceDE w:val="0"/>
        <w:autoSpaceDN w:val="0"/>
        <w:adjustRightInd w:val="0"/>
        <w:spacing w:line="276" w:lineRule="auto"/>
        <w:jc w:val="both"/>
      </w:pPr>
      <w:r w:rsidRPr="00EB59D8">
        <w:rPr>
          <w:lang w:val="uk-UA"/>
        </w:rPr>
        <w:t xml:space="preserve">5.16. </w:t>
      </w:r>
      <w:r w:rsidRPr="00EB59D8">
        <w:t xml:space="preserve">При </w:t>
      </w:r>
      <w:proofErr w:type="spellStart"/>
      <w:r w:rsidRPr="00EB59D8">
        <w:t>визначенні</w:t>
      </w:r>
      <w:proofErr w:type="spellEnd"/>
      <w:r w:rsidRPr="00EB59D8">
        <w:t xml:space="preserve"> </w:t>
      </w:r>
      <w:proofErr w:type="spellStart"/>
      <w:r w:rsidRPr="00EB59D8">
        <w:t>працівників</w:t>
      </w:r>
      <w:proofErr w:type="spellEnd"/>
      <w:r w:rsidRPr="00EB59D8">
        <w:t xml:space="preserve">, </w:t>
      </w:r>
      <w:proofErr w:type="spellStart"/>
      <w:r w:rsidRPr="00EB59D8">
        <w:t>які</w:t>
      </w:r>
      <w:proofErr w:type="spellEnd"/>
      <w:r w:rsidRPr="00EB59D8">
        <w:t xml:space="preserve"> </w:t>
      </w:r>
      <w:proofErr w:type="spellStart"/>
      <w:r w:rsidRPr="00EB59D8">
        <w:t>підлягають</w:t>
      </w:r>
      <w:proofErr w:type="spellEnd"/>
      <w:r w:rsidRPr="00EB59D8">
        <w:t xml:space="preserve"> </w:t>
      </w:r>
      <w:proofErr w:type="spellStart"/>
      <w:r w:rsidRPr="00EB59D8">
        <w:t>преміюванню</w:t>
      </w:r>
      <w:proofErr w:type="spellEnd"/>
      <w:r w:rsidRPr="00EB59D8">
        <w:t xml:space="preserve">, а також при </w:t>
      </w:r>
      <w:proofErr w:type="spellStart"/>
      <w:r w:rsidRPr="00EB59D8">
        <w:t>визначенні</w:t>
      </w:r>
      <w:proofErr w:type="spellEnd"/>
      <w:r w:rsidRPr="00EB59D8">
        <w:t xml:space="preserve"> </w:t>
      </w:r>
      <w:proofErr w:type="spellStart"/>
      <w:r w:rsidRPr="00EB59D8">
        <w:t>розмірів</w:t>
      </w:r>
      <w:proofErr w:type="spellEnd"/>
      <w:r w:rsidRPr="00EB59D8">
        <w:t xml:space="preserve"> </w:t>
      </w:r>
      <w:proofErr w:type="spellStart"/>
      <w:r w:rsidRPr="00EB59D8">
        <w:t>премії</w:t>
      </w:r>
      <w:proofErr w:type="spellEnd"/>
      <w:r w:rsidRPr="00EB59D8">
        <w:t xml:space="preserve">, </w:t>
      </w:r>
      <w:proofErr w:type="spellStart"/>
      <w:r w:rsidRPr="00EB59D8">
        <w:t>перевага</w:t>
      </w:r>
      <w:proofErr w:type="spellEnd"/>
      <w:r w:rsidRPr="00EB59D8">
        <w:t xml:space="preserve"> </w:t>
      </w:r>
      <w:proofErr w:type="spellStart"/>
      <w:r w:rsidRPr="00EB59D8">
        <w:t>надається</w:t>
      </w:r>
      <w:proofErr w:type="spellEnd"/>
      <w:r w:rsidRPr="00EB59D8">
        <w:t xml:space="preserve"> </w:t>
      </w:r>
      <w:proofErr w:type="spellStart"/>
      <w:r w:rsidRPr="00EB59D8">
        <w:t>працівникам</w:t>
      </w:r>
      <w:proofErr w:type="spellEnd"/>
      <w:r w:rsidRPr="00EB59D8">
        <w:t xml:space="preserve">, </w:t>
      </w:r>
      <w:proofErr w:type="spellStart"/>
      <w:r w:rsidRPr="00EB59D8">
        <w:t>які</w:t>
      </w:r>
      <w:proofErr w:type="spellEnd"/>
      <w:r w:rsidRPr="00EB59D8">
        <w:t xml:space="preserve"> є членами </w:t>
      </w:r>
      <w:proofErr w:type="spellStart"/>
      <w:r w:rsidRPr="00EB59D8">
        <w:t>Профспілки</w:t>
      </w:r>
      <w:proofErr w:type="spellEnd"/>
      <w:r w:rsidRPr="00EB59D8">
        <w:t xml:space="preserve"> по </w:t>
      </w:r>
      <w:proofErr w:type="spellStart"/>
      <w:r w:rsidRPr="00EB59D8">
        <w:t>відношенню</w:t>
      </w:r>
      <w:proofErr w:type="spellEnd"/>
      <w:r w:rsidRPr="00EB59D8">
        <w:t xml:space="preserve"> до </w:t>
      </w:r>
      <w:proofErr w:type="spellStart"/>
      <w:r w:rsidRPr="00EB59D8">
        <w:t>працівників</w:t>
      </w:r>
      <w:proofErr w:type="spellEnd"/>
      <w:r w:rsidRPr="00EB59D8">
        <w:t xml:space="preserve">, </w:t>
      </w:r>
      <w:proofErr w:type="spellStart"/>
      <w:r w:rsidRPr="00EB59D8">
        <w:t>які</w:t>
      </w:r>
      <w:proofErr w:type="spellEnd"/>
      <w:r w:rsidRPr="00EB59D8">
        <w:t xml:space="preserve"> не є членами </w:t>
      </w:r>
      <w:proofErr w:type="spellStart"/>
      <w:r w:rsidRPr="00EB59D8">
        <w:t>профспілки</w:t>
      </w:r>
      <w:proofErr w:type="spellEnd"/>
      <w:r w:rsidRPr="00EB59D8">
        <w:t xml:space="preserve">, </w:t>
      </w:r>
      <w:proofErr w:type="spellStart"/>
      <w:r w:rsidRPr="00EB59D8">
        <w:t>що</w:t>
      </w:r>
      <w:proofErr w:type="spellEnd"/>
      <w:r w:rsidRPr="00EB59D8">
        <w:t xml:space="preserve"> є стороною </w:t>
      </w:r>
      <w:proofErr w:type="spellStart"/>
      <w:r w:rsidRPr="00EB59D8">
        <w:t>цього</w:t>
      </w:r>
      <w:proofErr w:type="spellEnd"/>
      <w:r w:rsidRPr="00EB59D8">
        <w:t xml:space="preserve"> </w:t>
      </w:r>
      <w:proofErr w:type="spellStart"/>
      <w:r w:rsidRPr="00EB59D8">
        <w:t>колективного</w:t>
      </w:r>
      <w:proofErr w:type="spellEnd"/>
      <w:r w:rsidRPr="00EB59D8">
        <w:t xml:space="preserve"> договору.</w:t>
      </w:r>
    </w:p>
    <w:p w14:paraId="7158C0ED" w14:textId="77777777" w:rsidR="005A761B" w:rsidRPr="00EB59D8" w:rsidRDefault="005A761B" w:rsidP="005A761B">
      <w:pPr>
        <w:shd w:val="clear" w:color="auto" w:fill="FFFFFF"/>
        <w:tabs>
          <w:tab w:val="left" w:pos="1134"/>
          <w:tab w:val="left" w:pos="1276"/>
        </w:tabs>
        <w:spacing w:line="276" w:lineRule="auto"/>
        <w:jc w:val="both"/>
      </w:pPr>
      <w:proofErr w:type="spellStart"/>
      <w:r w:rsidRPr="00EB59D8">
        <w:t>Преміювання</w:t>
      </w:r>
      <w:proofErr w:type="spellEnd"/>
      <w:r w:rsidRPr="00EB59D8">
        <w:t xml:space="preserve"> проводиться за </w:t>
      </w:r>
      <w:proofErr w:type="spellStart"/>
      <w:r w:rsidRPr="00EB59D8">
        <w:t>погодженням</w:t>
      </w:r>
      <w:proofErr w:type="spellEnd"/>
      <w:r w:rsidRPr="00EB59D8">
        <w:t xml:space="preserve"> з </w:t>
      </w:r>
      <w:proofErr w:type="spellStart"/>
      <w:r w:rsidRPr="00EB59D8">
        <w:t>Профспілкою</w:t>
      </w:r>
      <w:proofErr w:type="spellEnd"/>
      <w:r w:rsidRPr="00EB59D8">
        <w:t>.</w:t>
      </w:r>
    </w:p>
    <w:p w14:paraId="74EE30AA" w14:textId="77777777" w:rsidR="005A761B" w:rsidRPr="00EB59D8" w:rsidRDefault="005A761B" w:rsidP="005A761B">
      <w:pPr>
        <w:widowControl w:val="0"/>
        <w:shd w:val="clear" w:color="auto" w:fill="FFFFFF"/>
        <w:tabs>
          <w:tab w:val="left" w:pos="1134"/>
          <w:tab w:val="left" w:pos="1276"/>
        </w:tabs>
        <w:autoSpaceDE w:val="0"/>
        <w:autoSpaceDN w:val="0"/>
        <w:adjustRightInd w:val="0"/>
        <w:spacing w:line="276" w:lineRule="auto"/>
        <w:jc w:val="both"/>
        <w:rPr>
          <w:lang w:val="uk-UA"/>
        </w:rPr>
      </w:pPr>
      <w:r w:rsidRPr="00EB59D8">
        <w:rPr>
          <w:lang w:val="uk-UA"/>
        </w:rPr>
        <w:t xml:space="preserve">5.17.  Надавати працівникам-членам Профспілки доплати за суміщення професій (посад), виконання обов'язків тимчасово відсутніх працівників, розширення зони обслуговування або збільшення обсягу виконуваних робіт. </w:t>
      </w:r>
    </w:p>
    <w:p w14:paraId="70CDF19A" w14:textId="77777777" w:rsidR="005A761B" w:rsidRPr="00EB59D8" w:rsidRDefault="005A761B" w:rsidP="005A761B">
      <w:pPr>
        <w:widowControl w:val="0"/>
        <w:shd w:val="clear" w:color="auto" w:fill="FFFFFF"/>
        <w:tabs>
          <w:tab w:val="left" w:pos="1134"/>
          <w:tab w:val="left" w:pos="1276"/>
        </w:tabs>
        <w:autoSpaceDE w:val="0"/>
        <w:autoSpaceDN w:val="0"/>
        <w:adjustRightInd w:val="0"/>
        <w:spacing w:line="276" w:lineRule="auto"/>
        <w:jc w:val="both"/>
      </w:pPr>
      <w:r w:rsidRPr="00EB59D8">
        <w:rPr>
          <w:lang w:val="uk-UA"/>
        </w:rPr>
        <w:t xml:space="preserve">          Встановлювати працівникам-членам Профспілки доплату за складність і напруженість в роботі, за розширену зону </w:t>
      </w:r>
      <w:proofErr w:type="spellStart"/>
      <w:r w:rsidRPr="00EB59D8">
        <w:rPr>
          <w:lang w:val="uk-UA"/>
        </w:rPr>
        <w:t>обслу</w:t>
      </w:r>
      <w:r w:rsidRPr="00EB59D8">
        <w:t>говування</w:t>
      </w:r>
      <w:proofErr w:type="spellEnd"/>
      <w:r w:rsidRPr="00EB59D8">
        <w:t xml:space="preserve"> </w:t>
      </w:r>
      <w:proofErr w:type="spellStart"/>
      <w:r w:rsidRPr="00EB59D8">
        <w:t>або</w:t>
      </w:r>
      <w:proofErr w:type="spellEnd"/>
      <w:r w:rsidRPr="00EB59D8">
        <w:t xml:space="preserve"> </w:t>
      </w:r>
      <w:proofErr w:type="spellStart"/>
      <w:r w:rsidRPr="00EB59D8">
        <w:t>збільшення</w:t>
      </w:r>
      <w:proofErr w:type="spellEnd"/>
      <w:r w:rsidRPr="00EB59D8">
        <w:t xml:space="preserve"> </w:t>
      </w:r>
      <w:proofErr w:type="spellStart"/>
      <w:r w:rsidRPr="00EB59D8">
        <w:t>обсягу</w:t>
      </w:r>
      <w:proofErr w:type="spellEnd"/>
      <w:r w:rsidRPr="00EB59D8">
        <w:t xml:space="preserve"> </w:t>
      </w:r>
      <w:proofErr w:type="spellStart"/>
      <w:r w:rsidRPr="00EB59D8">
        <w:t>виконуваних</w:t>
      </w:r>
      <w:proofErr w:type="spellEnd"/>
      <w:r w:rsidRPr="00EB59D8">
        <w:t xml:space="preserve"> </w:t>
      </w:r>
      <w:proofErr w:type="spellStart"/>
      <w:r w:rsidRPr="00EB59D8">
        <w:t>робіт</w:t>
      </w:r>
      <w:proofErr w:type="spellEnd"/>
      <w:r w:rsidRPr="00EB59D8">
        <w:t xml:space="preserve"> у </w:t>
      </w:r>
      <w:proofErr w:type="spellStart"/>
      <w:r w:rsidRPr="00EB59D8">
        <w:t>розмірі</w:t>
      </w:r>
      <w:proofErr w:type="spellEnd"/>
      <w:r w:rsidRPr="00EB59D8">
        <w:t xml:space="preserve"> 50% </w:t>
      </w:r>
      <w:proofErr w:type="spellStart"/>
      <w:r w:rsidRPr="00EB59D8">
        <w:t>посадового</w:t>
      </w:r>
      <w:proofErr w:type="spellEnd"/>
      <w:r w:rsidRPr="00EB59D8">
        <w:t xml:space="preserve"> окладу.</w:t>
      </w:r>
    </w:p>
    <w:p w14:paraId="27BA86ED" w14:textId="77777777" w:rsidR="005A761B" w:rsidRPr="00EB59D8" w:rsidRDefault="005A761B" w:rsidP="005A761B">
      <w:pPr>
        <w:pStyle w:val="a5"/>
        <w:spacing w:line="276" w:lineRule="auto"/>
        <w:ind w:left="0" w:firstLine="0"/>
        <w:rPr>
          <w:szCs w:val="28"/>
        </w:rPr>
      </w:pPr>
    </w:p>
    <w:p w14:paraId="39D6EDD1" w14:textId="77777777" w:rsidR="005A761B" w:rsidRPr="00EB59D8" w:rsidRDefault="005A761B" w:rsidP="005A761B">
      <w:pPr>
        <w:pStyle w:val="a5"/>
        <w:spacing w:line="276" w:lineRule="auto"/>
        <w:ind w:left="540" w:hanging="540"/>
        <w:rPr>
          <w:b/>
          <w:bCs/>
          <w:color w:val="000000"/>
          <w:szCs w:val="28"/>
        </w:rPr>
      </w:pPr>
      <w:r w:rsidRPr="00EB59D8">
        <w:rPr>
          <w:b/>
          <w:bCs/>
          <w:szCs w:val="28"/>
        </w:rPr>
        <w:t xml:space="preserve">Сторони Колективного договору </w:t>
      </w:r>
      <w:r w:rsidRPr="00EB59D8">
        <w:rPr>
          <w:b/>
          <w:bCs/>
          <w:color w:val="000000"/>
          <w:szCs w:val="28"/>
        </w:rPr>
        <w:t>спільно домовились:</w:t>
      </w:r>
    </w:p>
    <w:p w14:paraId="056E3BDA" w14:textId="77777777" w:rsidR="005A761B" w:rsidRPr="00EB59D8" w:rsidRDefault="005A761B" w:rsidP="005A761B">
      <w:pPr>
        <w:pStyle w:val="a5"/>
        <w:spacing w:line="276" w:lineRule="auto"/>
        <w:ind w:left="0" w:firstLine="0"/>
        <w:rPr>
          <w:b/>
          <w:szCs w:val="28"/>
        </w:rPr>
      </w:pPr>
      <w:r w:rsidRPr="00EB59D8">
        <w:rPr>
          <w:szCs w:val="28"/>
        </w:rPr>
        <w:t xml:space="preserve">5.18. Забезпечити дотримання законодавства про оплату праці, її розмірів, встановлених нормативно-правовими актами та термінів виплати. </w:t>
      </w:r>
    </w:p>
    <w:p w14:paraId="70FAD443" w14:textId="77777777" w:rsidR="005A761B" w:rsidRPr="00EB59D8" w:rsidRDefault="005A761B" w:rsidP="005A761B">
      <w:pPr>
        <w:spacing w:line="276" w:lineRule="auto"/>
        <w:jc w:val="both"/>
        <w:rPr>
          <w:lang w:val="uk-UA"/>
        </w:rPr>
      </w:pPr>
      <w:r w:rsidRPr="00EB59D8">
        <w:rPr>
          <w:lang w:val="uk-UA"/>
        </w:rPr>
        <w:t>5.19. Встановлювати розміри доплати за суміщення професій, посад, розширення зони обслуговування, за виконання обов'язків тимчасово відсутніх працівників без звільнення від своєї основної роботи .</w:t>
      </w:r>
    </w:p>
    <w:p w14:paraId="61AE05C6" w14:textId="77777777" w:rsidR="005A761B" w:rsidRPr="00EB59D8" w:rsidRDefault="005A761B" w:rsidP="005A761B">
      <w:pPr>
        <w:spacing w:line="276" w:lineRule="auto"/>
        <w:jc w:val="both"/>
        <w:rPr>
          <w:lang w:val="uk-UA"/>
        </w:rPr>
      </w:pPr>
      <w:r w:rsidRPr="00EB59D8">
        <w:rPr>
          <w:lang w:val="uk-UA"/>
        </w:rPr>
        <w:t xml:space="preserve">5.20. Проводити додаткову оплату  працівникам, зайнятим   на роботах зі шкідливими і небезпечними умовами праці згідно з  чинними нормативними документами з оплати праці   (додаток 3 ); </w:t>
      </w:r>
    </w:p>
    <w:p w14:paraId="6C206B72" w14:textId="77777777" w:rsidR="005A761B" w:rsidRPr="00EB59D8" w:rsidRDefault="005A761B" w:rsidP="005A761B">
      <w:pPr>
        <w:tabs>
          <w:tab w:val="num" w:pos="1800"/>
        </w:tabs>
        <w:spacing w:line="276" w:lineRule="auto"/>
        <w:jc w:val="both"/>
        <w:rPr>
          <w:b/>
          <w:color w:val="000000"/>
          <w:lang w:val="uk-UA"/>
        </w:rPr>
      </w:pPr>
      <w:r w:rsidRPr="00EB59D8">
        <w:rPr>
          <w:lang w:val="uk-UA"/>
        </w:rPr>
        <w:t xml:space="preserve">5.21.  </w:t>
      </w:r>
      <w:r w:rsidRPr="00EB59D8">
        <w:rPr>
          <w:color w:val="000000"/>
          <w:lang w:val="uk-UA"/>
        </w:rPr>
        <w:t>Установлювати педагогічним працівникам, які перебувають у відпустці по догляду за дитиною, навчальне навантаження встановлене під час тарифікації на відповідний навчальний рік у обсязі не менше минулого навчального року. На період їх відпустки години навчального навантаження тимчасово передавати</w:t>
      </w:r>
      <w:r w:rsidRPr="00EB59D8">
        <w:rPr>
          <w:b/>
          <w:color w:val="000000"/>
          <w:lang w:val="uk-UA"/>
        </w:rPr>
        <w:t xml:space="preserve"> </w:t>
      </w:r>
      <w:r w:rsidRPr="00EB59D8">
        <w:rPr>
          <w:color w:val="000000"/>
          <w:lang w:val="uk-UA"/>
        </w:rPr>
        <w:t>іншим вчителям. Після закінчення відпустки забезпечувати педагогічним працівникам навантаження, встановлене при тарифікації на початок навчального року.</w:t>
      </w:r>
    </w:p>
    <w:p w14:paraId="32C6F18C" w14:textId="77777777" w:rsidR="005A761B" w:rsidRPr="00EB59D8" w:rsidRDefault="005A761B" w:rsidP="005A761B">
      <w:pPr>
        <w:tabs>
          <w:tab w:val="num" w:pos="1800"/>
        </w:tabs>
        <w:spacing w:line="276" w:lineRule="auto"/>
        <w:jc w:val="both"/>
        <w:rPr>
          <w:color w:val="000000"/>
          <w:lang w:val="uk-UA"/>
        </w:rPr>
      </w:pPr>
      <w:r w:rsidRPr="00EB59D8">
        <w:rPr>
          <w:color w:val="000000"/>
          <w:lang w:val="uk-UA"/>
        </w:rPr>
        <w:t>5.22. При встановленні вчителям навчального навантаження на новий навчальний рік зберігати, як правило, його обсяг, а також дотримуватися принципу наступності роботи, викладання предметів у класах, групах.</w:t>
      </w:r>
    </w:p>
    <w:p w14:paraId="152D4887" w14:textId="77777777" w:rsidR="005A761B" w:rsidRPr="00EB59D8" w:rsidRDefault="005A761B" w:rsidP="005A761B">
      <w:pPr>
        <w:tabs>
          <w:tab w:val="num" w:pos="1800"/>
        </w:tabs>
        <w:spacing w:line="276" w:lineRule="auto"/>
        <w:jc w:val="both"/>
        <w:rPr>
          <w:color w:val="000000"/>
          <w:lang w:val="uk-UA"/>
        </w:rPr>
      </w:pPr>
      <w:r w:rsidRPr="00EB59D8">
        <w:rPr>
          <w:color w:val="000000"/>
          <w:lang w:val="uk-UA"/>
        </w:rPr>
        <w:t>5.23. З метою дотримання вимог Положення про навчальні кабінети загальноосвітніх навчальних закладів, затвердженого наказом Міністерства освіти і науки України від 20 липня 2004 року № 601</w:t>
      </w:r>
      <w:r w:rsidRPr="00EB59D8">
        <w:rPr>
          <w:lang w:val="uk-UA"/>
        </w:rPr>
        <w:t xml:space="preserve"> та Положення про </w:t>
      </w:r>
      <w:r w:rsidRPr="00EB59D8">
        <w:rPr>
          <w:lang w:val="uk-UA"/>
        </w:rPr>
        <w:lastRenderedPageBreak/>
        <w:t>навчальні кабінети з природничо-математичних</w:t>
      </w:r>
      <w:r w:rsidRPr="00EB59D8">
        <w:rPr>
          <w:b/>
          <w:lang w:val="uk-UA"/>
        </w:rPr>
        <w:t xml:space="preserve"> </w:t>
      </w:r>
      <w:r w:rsidRPr="00EB59D8">
        <w:rPr>
          <w:lang w:val="uk-UA"/>
        </w:rPr>
        <w:t>предметів загальноосвітніх навчальних закладів затвердженого наказом Міністерства освіти  і науки України  від 14 грудня 2012 року № 1423</w:t>
      </w:r>
      <w:r w:rsidRPr="00EB59D8">
        <w:rPr>
          <w:color w:val="000000"/>
          <w:lang w:val="uk-UA"/>
        </w:rPr>
        <w:t>, при встановленні доплат за завідування навчальними кабінетами:</w:t>
      </w:r>
    </w:p>
    <w:p w14:paraId="05440D28" w14:textId="77777777" w:rsidR="005A761B" w:rsidRPr="00EB59D8" w:rsidRDefault="005A761B" w:rsidP="005A761B">
      <w:pPr>
        <w:spacing w:line="276" w:lineRule="auto"/>
        <w:jc w:val="both"/>
        <w:rPr>
          <w:color w:val="000000"/>
          <w:lang w:val="uk-UA"/>
        </w:rPr>
      </w:pPr>
      <w:r w:rsidRPr="00EB59D8">
        <w:rPr>
          <w:color w:val="000000"/>
          <w:lang w:val="uk-UA"/>
        </w:rPr>
        <w:t>- не обмежувати типів та кількості навчальних кабінетів загальноосвітніх навчальних закладів, за завідування якими встановлюється додаткова оплата;</w:t>
      </w:r>
    </w:p>
    <w:p w14:paraId="1EB96E28" w14:textId="77777777" w:rsidR="005A761B" w:rsidRPr="00EB59D8" w:rsidRDefault="005A761B" w:rsidP="005A761B">
      <w:pPr>
        <w:tabs>
          <w:tab w:val="num" w:pos="1800"/>
        </w:tabs>
        <w:spacing w:line="276" w:lineRule="auto"/>
        <w:jc w:val="both"/>
        <w:rPr>
          <w:color w:val="000000"/>
          <w:lang w:val="uk-UA"/>
        </w:rPr>
      </w:pPr>
      <w:r w:rsidRPr="00EB59D8">
        <w:rPr>
          <w:color w:val="000000"/>
          <w:lang w:val="uk-UA"/>
        </w:rPr>
        <w:t xml:space="preserve">- сприяти забезпеченню оплати за завідування одним працівником кількома навчальними кабінетами. </w:t>
      </w:r>
    </w:p>
    <w:p w14:paraId="4AC3B7F7" w14:textId="77777777" w:rsidR="005A761B" w:rsidRPr="00EB59D8" w:rsidRDefault="005A761B" w:rsidP="005A761B">
      <w:pPr>
        <w:tabs>
          <w:tab w:val="num" w:pos="1800"/>
        </w:tabs>
        <w:spacing w:line="276" w:lineRule="auto"/>
        <w:jc w:val="both"/>
        <w:rPr>
          <w:color w:val="000000"/>
          <w:lang w:val="uk-UA"/>
        </w:rPr>
      </w:pPr>
      <w:r w:rsidRPr="00EB59D8">
        <w:rPr>
          <w:color w:val="000000"/>
          <w:lang w:val="uk-UA"/>
        </w:rPr>
        <w:t>5.24.  Здійснювати відповідні доплати керівним працівникам закладу, які виконують на підставі норм чинного законодавства викладацьку роботу, за умови покладення на них у випадках виробничої необхідності обов’язків по завідуванню відповідними навчальними кабінетами чи класних керівників.</w:t>
      </w:r>
    </w:p>
    <w:p w14:paraId="51756ADA" w14:textId="77777777" w:rsidR="005A761B" w:rsidRPr="00EB59D8" w:rsidRDefault="005A761B" w:rsidP="005A761B">
      <w:pPr>
        <w:pStyle w:val="a5"/>
        <w:spacing w:line="276" w:lineRule="auto"/>
        <w:ind w:left="0" w:firstLine="0"/>
        <w:rPr>
          <w:szCs w:val="28"/>
        </w:rPr>
      </w:pPr>
      <w:r w:rsidRPr="00EB59D8">
        <w:rPr>
          <w:szCs w:val="28"/>
        </w:rPr>
        <w:t>5.25. Погодинну оплату праці педагогічних працівників здійснювати лише у випадках:</w:t>
      </w:r>
    </w:p>
    <w:p w14:paraId="20910B28" w14:textId="77777777" w:rsidR="005A761B" w:rsidRPr="00EB59D8" w:rsidRDefault="005A761B" w:rsidP="005A761B">
      <w:pPr>
        <w:pStyle w:val="a5"/>
        <w:spacing w:line="276" w:lineRule="auto"/>
        <w:ind w:left="0" w:firstLine="0"/>
        <w:rPr>
          <w:szCs w:val="28"/>
        </w:rPr>
      </w:pPr>
      <w:r w:rsidRPr="00EB59D8">
        <w:rPr>
          <w:szCs w:val="28"/>
        </w:rPr>
        <w:t>-   заміщення протягом двох місяців тимчасово відсутніх педагогів;</w:t>
      </w:r>
    </w:p>
    <w:p w14:paraId="7765CED3" w14:textId="77777777" w:rsidR="005A761B" w:rsidRPr="00EB59D8" w:rsidRDefault="005A761B" w:rsidP="005A761B">
      <w:pPr>
        <w:pStyle w:val="a5"/>
        <w:spacing w:line="276" w:lineRule="auto"/>
        <w:ind w:left="0" w:firstLine="0"/>
        <w:rPr>
          <w:szCs w:val="28"/>
        </w:rPr>
      </w:pPr>
      <w:r w:rsidRPr="00EB59D8">
        <w:rPr>
          <w:szCs w:val="28"/>
        </w:rPr>
        <w:t>-   оплати праці працівників інших установ, які залучаються до педагогічної  роботи.</w:t>
      </w:r>
    </w:p>
    <w:p w14:paraId="17BC77EE" w14:textId="77777777" w:rsidR="005A761B" w:rsidRPr="00EB59D8" w:rsidRDefault="005A761B" w:rsidP="005A761B">
      <w:pPr>
        <w:pStyle w:val="a5"/>
        <w:spacing w:line="276" w:lineRule="auto"/>
        <w:ind w:left="0" w:firstLine="0"/>
        <w:rPr>
          <w:szCs w:val="28"/>
        </w:rPr>
      </w:pPr>
      <w:r w:rsidRPr="00EB59D8">
        <w:rPr>
          <w:szCs w:val="28"/>
        </w:rPr>
        <w:t>5.26. За поданням первинної профспілкової організації встановлювати доплату за роботу в нічний час у розмірі 40 % посадового окладу (ставки заробітної плати) для членів Профспілки. Іншим працівникам, які не зазначені в рішеннях первинних профспілкових організацій, доплата за роботу в нічний час встановлюється в розмірі 30 % від посадового окладу (тарифної ставки).</w:t>
      </w:r>
      <w:r w:rsidRPr="00EB59D8">
        <w:rPr>
          <w:b/>
          <w:szCs w:val="28"/>
        </w:rPr>
        <w:t xml:space="preserve"> </w:t>
      </w:r>
    </w:p>
    <w:p w14:paraId="3451A1EE" w14:textId="77777777" w:rsidR="005A761B" w:rsidRPr="00EB59D8" w:rsidRDefault="005A761B" w:rsidP="005A761B">
      <w:pPr>
        <w:spacing w:line="276" w:lineRule="auto"/>
        <w:jc w:val="both"/>
        <w:rPr>
          <w:lang w:val="uk-UA"/>
        </w:rPr>
      </w:pPr>
      <w:r w:rsidRPr="00EB59D8">
        <w:rPr>
          <w:lang w:val="uk-UA"/>
        </w:rPr>
        <w:t>5.27.  Вживати заходів для підвищення рівня заробітної плати працівників галузі.</w:t>
      </w:r>
    </w:p>
    <w:p w14:paraId="3ABDF157" w14:textId="77777777" w:rsidR="005A761B" w:rsidRPr="00EB59D8" w:rsidRDefault="005A761B" w:rsidP="005A761B">
      <w:pPr>
        <w:pStyle w:val="a5"/>
        <w:spacing w:line="276" w:lineRule="auto"/>
        <w:ind w:left="0" w:firstLine="0"/>
        <w:rPr>
          <w:szCs w:val="28"/>
        </w:rPr>
      </w:pPr>
      <w:r w:rsidRPr="00EB59D8">
        <w:rPr>
          <w:szCs w:val="28"/>
        </w:rPr>
        <w:t xml:space="preserve">5.28. Здійснювати контроль за своєчасною виплатою заробітної плати, аналізувати причини порушень і вживати заходи щодо їх усунення. </w:t>
      </w:r>
    </w:p>
    <w:p w14:paraId="23E07431" w14:textId="77777777" w:rsidR="005A761B" w:rsidRPr="00EB59D8" w:rsidRDefault="005A761B" w:rsidP="005A761B">
      <w:pPr>
        <w:pStyle w:val="a5"/>
        <w:spacing w:line="276" w:lineRule="auto"/>
        <w:ind w:left="0" w:firstLine="0"/>
        <w:rPr>
          <w:szCs w:val="28"/>
        </w:rPr>
      </w:pPr>
      <w:r w:rsidRPr="00EB59D8">
        <w:rPr>
          <w:szCs w:val="28"/>
        </w:rPr>
        <w:t xml:space="preserve">5.29.  Сприяти забезпеченню своєчасної виплати заробітної плати працівникам закладу за період відпусток, поточної заробітної плати не рідше двох разів на місяць через проміжок часу, що не перевищує 16 календарних днів, у терміни визначені цим Колективним договором, з дотриманням вимог Конвенції МОП № 95 “Про охорону заробітної плати ”. </w:t>
      </w:r>
    </w:p>
    <w:p w14:paraId="74D6509E" w14:textId="77777777" w:rsidR="005A761B" w:rsidRPr="00EB59D8" w:rsidRDefault="005A761B" w:rsidP="005A761B">
      <w:pPr>
        <w:pStyle w:val="a5"/>
        <w:spacing w:line="276" w:lineRule="auto"/>
        <w:ind w:left="0" w:firstLine="0"/>
        <w:rPr>
          <w:b/>
          <w:bCs/>
          <w:szCs w:val="28"/>
        </w:rPr>
      </w:pPr>
    </w:p>
    <w:p w14:paraId="5CDFAEEA" w14:textId="77777777" w:rsidR="005A761B" w:rsidRDefault="005A761B" w:rsidP="005A761B">
      <w:pPr>
        <w:spacing w:line="276" w:lineRule="auto"/>
        <w:rPr>
          <w:b/>
          <w:lang w:val="uk-UA"/>
        </w:rPr>
      </w:pPr>
    </w:p>
    <w:p w14:paraId="0C46280B" w14:textId="77777777" w:rsidR="005A761B" w:rsidRPr="00EB59D8" w:rsidRDefault="005A761B" w:rsidP="005A761B">
      <w:pPr>
        <w:spacing w:line="276" w:lineRule="auto"/>
        <w:rPr>
          <w:b/>
          <w:lang w:val="uk-UA"/>
        </w:rPr>
      </w:pPr>
      <w:r w:rsidRPr="00EB59D8">
        <w:rPr>
          <w:b/>
          <w:lang w:val="uk-UA"/>
        </w:rPr>
        <w:t>Профспілковий комітет зобов’язується:</w:t>
      </w:r>
    </w:p>
    <w:p w14:paraId="7A7AEA16" w14:textId="77777777" w:rsidR="005A761B" w:rsidRPr="00EB59D8" w:rsidRDefault="005A761B" w:rsidP="005A761B">
      <w:pPr>
        <w:pStyle w:val="a5"/>
        <w:spacing w:line="276" w:lineRule="auto"/>
        <w:ind w:left="0" w:firstLine="0"/>
        <w:rPr>
          <w:szCs w:val="28"/>
        </w:rPr>
      </w:pPr>
      <w:r w:rsidRPr="00EB59D8">
        <w:rPr>
          <w:szCs w:val="28"/>
        </w:rPr>
        <w:t>5.30.</w:t>
      </w:r>
      <w:r w:rsidRPr="00EB59D8">
        <w:rPr>
          <w:szCs w:val="28"/>
        </w:rPr>
        <w:tab/>
        <w:t xml:space="preserve">Надавати </w:t>
      </w:r>
      <w:r w:rsidRPr="00EB59D8">
        <w:rPr>
          <w:color w:val="FF0000"/>
          <w:szCs w:val="28"/>
          <w:u w:val="single"/>
        </w:rPr>
        <w:t>членам Профспілки</w:t>
      </w:r>
      <w:r w:rsidRPr="00EB59D8">
        <w:rPr>
          <w:color w:val="FF0000"/>
          <w:szCs w:val="28"/>
        </w:rPr>
        <w:t xml:space="preserve"> </w:t>
      </w:r>
      <w:r w:rsidRPr="00EB59D8">
        <w:rPr>
          <w:szCs w:val="28"/>
        </w:rPr>
        <w:t>необхідну консультативну допомогу з питань оплати праці.</w:t>
      </w:r>
    </w:p>
    <w:p w14:paraId="587341C1" w14:textId="77777777" w:rsidR="005A761B" w:rsidRPr="00EB59D8" w:rsidRDefault="005A761B" w:rsidP="005A761B">
      <w:pPr>
        <w:pStyle w:val="a5"/>
        <w:spacing w:line="276" w:lineRule="auto"/>
        <w:ind w:left="0" w:firstLine="0"/>
        <w:rPr>
          <w:szCs w:val="28"/>
        </w:rPr>
      </w:pPr>
      <w:r w:rsidRPr="00EB59D8">
        <w:rPr>
          <w:szCs w:val="28"/>
        </w:rPr>
        <w:t xml:space="preserve">5.31. Представляти на прохання </w:t>
      </w:r>
      <w:r w:rsidRPr="00EB59D8">
        <w:rPr>
          <w:color w:val="FF0000"/>
          <w:szCs w:val="28"/>
          <w:u w:val="single"/>
        </w:rPr>
        <w:t>працівника-члена Профспілки</w:t>
      </w:r>
      <w:r w:rsidRPr="00EB59D8">
        <w:rPr>
          <w:color w:val="FF0000"/>
          <w:szCs w:val="28"/>
        </w:rPr>
        <w:t xml:space="preserve"> </w:t>
      </w:r>
      <w:r w:rsidRPr="00EB59D8">
        <w:rPr>
          <w:szCs w:val="28"/>
        </w:rPr>
        <w:t xml:space="preserve">його інтереси щодо оплати праці в комісіях по розгляду індивідуальних трудових спорів, в судах. </w:t>
      </w:r>
    </w:p>
    <w:p w14:paraId="58AE7B61" w14:textId="77777777" w:rsidR="005A761B" w:rsidRPr="00EB59D8" w:rsidRDefault="005A761B" w:rsidP="005A761B">
      <w:pPr>
        <w:pStyle w:val="a5"/>
        <w:spacing w:line="276" w:lineRule="auto"/>
        <w:ind w:left="0" w:firstLine="0"/>
        <w:rPr>
          <w:szCs w:val="28"/>
        </w:rPr>
      </w:pPr>
      <w:r w:rsidRPr="00EB59D8">
        <w:rPr>
          <w:szCs w:val="28"/>
        </w:rPr>
        <w:t xml:space="preserve">5.32. Повідомляти про факти порушень законодавства про оплату праці галузеву  Профспілку працівників освіти і науки </w:t>
      </w:r>
      <w:r w:rsidRPr="00EB59D8">
        <w:rPr>
          <w:szCs w:val="28"/>
        </w:rPr>
        <w:tab/>
        <w:t xml:space="preserve">України, орган </w:t>
      </w:r>
      <w:r w:rsidRPr="00EB59D8">
        <w:rPr>
          <w:szCs w:val="28"/>
        </w:rPr>
        <w:lastRenderedPageBreak/>
        <w:t>управління освітою та державну інспекцію праці. Вимагати притягнення до відповідальності посадових осіб, винних в порушенні законодавства про оплату праці.</w:t>
      </w:r>
    </w:p>
    <w:p w14:paraId="38C01227" w14:textId="77777777" w:rsidR="005A761B" w:rsidRPr="00EB59D8" w:rsidRDefault="005A761B" w:rsidP="005A761B">
      <w:pPr>
        <w:spacing w:line="276" w:lineRule="auto"/>
        <w:jc w:val="both"/>
        <w:rPr>
          <w:color w:val="000000"/>
          <w:lang w:val="uk-UA"/>
        </w:rPr>
      </w:pPr>
      <w:r w:rsidRPr="00EB59D8">
        <w:rPr>
          <w:lang w:val="uk-UA"/>
        </w:rPr>
        <w:t xml:space="preserve">5.33. </w:t>
      </w:r>
      <w:r w:rsidRPr="00EB59D8">
        <w:rPr>
          <w:color w:val="000000"/>
          <w:lang w:val="uk-UA"/>
        </w:rPr>
        <w:t>Проводити роз’яснювальну роботу щодо практики звернення працівників освіти до судів про примусове стягнення заборгованої заробітної плати.</w:t>
      </w:r>
    </w:p>
    <w:p w14:paraId="3B853ACF" w14:textId="77777777" w:rsidR="005A761B" w:rsidRPr="00EB59D8" w:rsidRDefault="005A761B" w:rsidP="005A761B">
      <w:pPr>
        <w:spacing w:line="276" w:lineRule="auto"/>
        <w:jc w:val="both"/>
        <w:rPr>
          <w:color w:val="000000"/>
          <w:lang w:val="uk-UA"/>
        </w:rPr>
      </w:pPr>
    </w:p>
    <w:p w14:paraId="012DEC79" w14:textId="77777777" w:rsidR="005A761B" w:rsidRPr="00EB59D8" w:rsidRDefault="005A761B" w:rsidP="005A761B">
      <w:pPr>
        <w:spacing w:line="276" w:lineRule="auto"/>
        <w:jc w:val="center"/>
        <w:rPr>
          <w:b/>
          <w:lang w:val="uk-UA"/>
        </w:rPr>
      </w:pPr>
    </w:p>
    <w:p w14:paraId="59D58631" w14:textId="77777777" w:rsidR="005A761B" w:rsidRPr="00EB59D8" w:rsidRDefault="005A761B" w:rsidP="005A761B">
      <w:pPr>
        <w:spacing w:line="276" w:lineRule="auto"/>
        <w:jc w:val="center"/>
        <w:rPr>
          <w:b/>
          <w:lang w:val="uk-UA"/>
        </w:rPr>
      </w:pPr>
      <w:r w:rsidRPr="00EB59D8">
        <w:rPr>
          <w:b/>
          <w:lang w:val="uk-UA"/>
        </w:rPr>
        <w:t>РОЗДІЛ VI</w:t>
      </w:r>
    </w:p>
    <w:p w14:paraId="6F89F465" w14:textId="77777777" w:rsidR="005A761B" w:rsidRPr="00EB59D8" w:rsidRDefault="005A761B" w:rsidP="005A761B">
      <w:pPr>
        <w:spacing w:line="276" w:lineRule="auto"/>
        <w:jc w:val="center"/>
        <w:rPr>
          <w:b/>
          <w:caps/>
          <w:lang w:val="uk-UA"/>
        </w:rPr>
      </w:pPr>
      <w:r w:rsidRPr="00EB59D8">
        <w:rPr>
          <w:b/>
          <w:caps/>
          <w:lang w:val="uk-UA"/>
        </w:rPr>
        <w:t>Охорона праці і здоров'я</w:t>
      </w:r>
    </w:p>
    <w:p w14:paraId="1A71AFE5" w14:textId="77777777" w:rsidR="005A761B" w:rsidRPr="00EB59D8" w:rsidRDefault="005A761B" w:rsidP="005A761B">
      <w:pPr>
        <w:spacing w:line="276" w:lineRule="auto"/>
        <w:jc w:val="center"/>
        <w:rPr>
          <w:b/>
          <w:lang w:val="uk-UA"/>
        </w:rPr>
      </w:pPr>
    </w:p>
    <w:p w14:paraId="16759892" w14:textId="77777777" w:rsidR="005A761B" w:rsidRPr="00EB59D8" w:rsidRDefault="005A761B" w:rsidP="005A761B">
      <w:pPr>
        <w:spacing w:line="276" w:lineRule="auto"/>
        <w:ind w:left="540" w:hanging="540"/>
        <w:rPr>
          <w:b/>
          <w:lang w:val="uk-UA"/>
        </w:rPr>
      </w:pPr>
      <w:r w:rsidRPr="00EB59D8">
        <w:rPr>
          <w:b/>
          <w:lang w:val="uk-UA"/>
        </w:rPr>
        <w:t xml:space="preserve">Адміністрація навчального закладу зобов'язується:                                             </w:t>
      </w:r>
    </w:p>
    <w:p w14:paraId="386ACB3E" w14:textId="77777777" w:rsidR="005A761B" w:rsidRPr="00EB59D8" w:rsidRDefault="005A761B" w:rsidP="005A761B">
      <w:pPr>
        <w:spacing w:line="276" w:lineRule="auto"/>
        <w:jc w:val="both"/>
        <w:rPr>
          <w:lang w:val="uk-UA"/>
        </w:rPr>
      </w:pPr>
      <w:r w:rsidRPr="00EB59D8">
        <w:rPr>
          <w:lang w:val="uk-UA"/>
        </w:rPr>
        <w:t xml:space="preserve">6.1. </w:t>
      </w:r>
      <w:r w:rsidRPr="00EB59D8">
        <w:rPr>
          <w:lang w:val="uk-UA"/>
        </w:rPr>
        <w:tab/>
        <w:t>Дотримуватися  вимог щодо організації роботи з охорони праці відповідно до Закону України „Про охорону праці”, наказу Міністерства освіти і науки України № 563 від 01.08.2001 року, відшкодування шкоди, заподіяної працівникові ушкодженням здоров`я, пов`язаним з виконанням ним трудових обов`язків.</w:t>
      </w:r>
    </w:p>
    <w:p w14:paraId="7403D7D2" w14:textId="77777777" w:rsidR="005A761B" w:rsidRPr="00EB59D8" w:rsidRDefault="005A761B" w:rsidP="005A761B">
      <w:pPr>
        <w:spacing w:line="276" w:lineRule="auto"/>
        <w:jc w:val="both"/>
        <w:rPr>
          <w:lang w:val="uk-UA"/>
        </w:rPr>
      </w:pPr>
      <w:r w:rsidRPr="00EB59D8">
        <w:rPr>
          <w:lang w:val="uk-UA"/>
        </w:rPr>
        <w:t xml:space="preserve">6.2. </w:t>
      </w:r>
      <w:r w:rsidRPr="00EB59D8">
        <w:rPr>
          <w:lang w:val="uk-UA"/>
        </w:rPr>
        <w:tab/>
        <w:t xml:space="preserve">Дотримуватись виконання </w:t>
      </w:r>
      <w:r w:rsidRPr="00EB59D8">
        <w:rPr>
          <w:b/>
          <w:lang w:val="uk-UA"/>
        </w:rPr>
        <w:t>Комплексної програми запобігання</w:t>
      </w:r>
      <w:r w:rsidRPr="00EB59D8">
        <w:rPr>
          <w:lang w:val="uk-UA"/>
        </w:rPr>
        <w:t xml:space="preserve"> дорожньо-транспортному, побутовому і дитячому травматизму невиробничого характеру.</w:t>
      </w:r>
    </w:p>
    <w:p w14:paraId="527B8C5F" w14:textId="77777777" w:rsidR="005A761B" w:rsidRPr="00EB59D8" w:rsidRDefault="005A761B" w:rsidP="005A761B">
      <w:pPr>
        <w:spacing w:line="276" w:lineRule="auto"/>
        <w:jc w:val="both"/>
        <w:rPr>
          <w:lang w:val="uk-UA"/>
        </w:rPr>
      </w:pPr>
      <w:r w:rsidRPr="00EB59D8">
        <w:rPr>
          <w:lang w:val="uk-UA"/>
        </w:rPr>
        <w:t xml:space="preserve">6.3. </w:t>
      </w:r>
      <w:r w:rsidRPr="00EB59D8">
        <w:rPr>
          <w:lang w:val="uk-UA"/>
        </w:rPr>
        <w:tab/>
        <w:t xml:space="preserve">Щорічно вносити на обговорення нарад </w:t>
      </w:r>
      <w:r w:rsidRPr="00EB59D8">
        <w:rPr>
          <w:lang w:val="uk-UA"/>
        </w:rPr>
        <w:tab/>
        <w:t>за участю представників   Профспілки питання створення належних умов і безпеки праці, вжиття заходів для зменшення  травматизму і професійної захворюваності.</w:t>
      </w:r>
    </w:p>
    <w:p w14:paraId="68C506BB" w14:textId="77777777" w:rsidR="005A761B" w:rsidRPr="00EB59D8" w:rsidRDefault="005A761B" w:rsidP="005A761B">
      <w:pPr>
        <w:spacing w:line="276" w:lineRule="auto"/>
        <w:jc w:val="both"/>
        <w:rPr>
          <w:lang w:val="uk-UA"/>
        </w:rPr>
      </w:pPr>
      <w:r w:rsidRPr="00EB59D8">
        <w:rPr>
          <w:lang w:val="uk-UA"/>
        </w:rPr>
        <w:t xml:space="preserve">6.4. </w:t>
      </w:r>
      <w:r w:rsidRPr="00EB59D8">
        <w:rPr>
          <w:lang w:val="uk-UA"/>
        </w:rPr>
        <w:tab/>
        <w:t xml:space="preserve">Проводити відповідно до Закону України „Про охорону праці” навчання і перевірку знань з безпеки життєдіяльності (охорона праці, </w:t>
      </w:r>
      <w:r w:rsidRPr="00EB59D8">
        <w:rPr>
          <w:lang w:val="uk-UA"/>
        </w:rPr>
        <w:tab/>
        <w:t xml:space="preserve">пожежна безпека тощо) заступників директорів, відповідальних за охорону праці тощо.  </w:t>
      </w:r>
    </w:p>
    <w:p w14:paraId="69A01530" w14:textId="77777777" w:rsidR="005A761B" w:rsidRPr="00EB59D8" w:rsidRDefault="005A761B" w:rsidP="005A761B">
      <w:pPr>
        <w:spacing w:line="276" w:lineRule="auto"/>
        <w:ind w:left="540" w:hanging="540"/>
        <w:jc w:val="both"/>
        <w:rPr>
          <w:lang w:val="uk-UA"/>
        </w:rPr>
      </w:pPr>
      <w:r w:rsidRPr="00EB59D8">
        <w:rPr>
          <w:lang w:val="uk-UA"/>
        </w:rPr>
        <w:t xml:space="preserve">6.5. </w:t>
      </w:r>
      <w:r w:rsidRPr="00EB59D8">
        <w:rPr>
          <w:lang w:val="uk-UA"/>
        </w:rPr>
        <w:tab/>
        <w:t>Забезпечити заклад нормативно-правовими актами з охорони праці.</w:t>
      </w:r>
    </w:p>
    <w:p w14:paraId="3D59C9CC" w14:textId="77777777" w:rsidR="005A761B" w:rsidRPr="00EB59D8" w:rsidRDefault="005A761B" w:rsidP="005A761B">
      <w:pPr>
        <w:tabs>
          <w:tab w:val="num" w:pos="1800"/>
        </w:tabs>
        <w:spacing w:line="276" w:lineRule="auto"/>
        <w:jc w:val="both"/>
        <w:rPr>
          <w:lang w:val="uk-UA"/>
        </w:rPr>
      </w:pPr>
      <w:r w:rsidRPr="00EB59D8">
        <w:rPr>
          <w:color w:val="000000"/>
          <w:lang w:val="uk-UA"/>
        </w:rPr>
        <w:t xml:space="preserve">6.6. </w:t>
      </w:r>
      <w:r w:rsidRPr="00EB59D8">
        <w:rPr>
          <w:lang w:val="uk-UA"/>
        </w:rPr>
        <w:t>Забезпечити участь у проведенні Всеукраїнського огляду-конкурсу охорони праці в установах, закладах, підприємствах та організаціях Міністерства освіти і науки, молоді та спорту України відповідно до чинного законодавства.</w:t>
      </w:r>
    </w:p>
    <w:p w14:paraId="389F7E83" w14:textId="77777777" w:rsidR="005A761B" w:rsidRPr="00EB59D8" w:rsidRDefault="005A761B" w:rsidP="005A761B">
      <w:pPr>
        <w:pStyle w:val="a5"/>
        <w:spacing w:line="276" w:lineRule="auto"/>
        <w:ind w:left="0" w:firstLine="0"/>
        <w:rPr>
          <w:b/>
          <w:bCs/>
          <w:szCs w:val="28"/>
        </w:rPr>
      </w:pPr>
    </w:p>
    <w:p w14:paraId="59C5348A" w14:textId="77777777" w:rsidR="005A761B" w:rsidRDefault="005A761B" w:rsidP="005A761B">
      <w:pPr>
        <w:spacing w:line="276" w:lineRule="auto"/>
        <w:ind w:left="540" w:hanging="540"/>
        <w:rPr>
          <w:b/>
          <w:lang w:val="uk-UA"/>
        </w:rPr>
      </w:pPr>
    </w:p>
    <w:p w14:paraId="7D7D80E0" w14:textId="77777777" w:rsidR="005A761B" w:rsidRPr="00EB59D8" w:rsidRDefault="005A761B" w:rsidP="005A761B">
      <w:pPr>
        <w:spacing w:line="276" w:lineRule="auto"/>
        <w:ind w:left="540" w:hanging="540"/>
        <w:rPr>
          <w:b/>
          <w:lang w:val="uk-UA"/>
        </w:rPr>
      </w:pPr>
      <w:r w:rsidRPr="00EB59D8">
        <w:rPr>
          <w:b/>
          <w:lang w:val="uk-UA"/>
        </w:rPr>
        <w:t>Сторони Колективного договору спільно домовились:</w:t>
      </w:r>
    </w:p>
    <w:p w14:paraId="52C5FD0C" w14:textId="77777777" w:rsidR="005A761B" w:rsidRPr="00EB59D8" w:rsidRDefault="005A761B" w:rsidP="005A761B">
      <w:pPr>
        <w:spacing w:line="276" w:lineRule="auto"/>
        <w:jc w:val="both"/>
        <w:rPr>
          <w:lang w:val="uk-UA"/>
        </w:rPr>
      </w:pPr>
      <w:r w:rsidRPr="00EB59D8">
        <w:rPr>
          <w:lang w:val="uk-UA"/>
        </w:rPr>
        <w:t>6.8. Забезпечити проведення атестації робочих місць з несприятливими умовами праці відповідно до постанови Кабінету Міністрів України  № 442 від 01.08.92 р. та листа Кабінету Міністрів України від 16.06.2002 року № 4274/52, за результатами якої на умовах Колективного договору:</w:t>
      </w:r>
    </w:p>
    <w:p w14:paraId="10898FF3" w14:textId="77777777" w:rsidR="005A761B" w:rsidRPr="00EB59D8" w:rsidRDefault="005A761B" w:rsidP="005A761B">
      <w:pPr>
        <w:spacing w:line="276" w:lineRule="auto"/>
        <w:jc w:val="both"/>
        <w:rPr>
          <w:lang w:val="uk-UA"/>
        </w:rPr>
      </w:pPr>
      <w:r w:rsidRPr="00EB59D8">
        <w:rPr>
          <w:lang w:val="uk-UA"/>
        </w:rPr>
        <w:t>-  здійснювати доплати працівникам закладів освіти  за роботу в шкідливих і важких умовах праці;</w:t>
      </w:r>
    </w:p>
    <w:p w14:paraId="086427E9" w14:textId="77777777" w:rsidR="005A761B" w:rsidRPr="00EB59D8" w:rsidRDefault="005A761B" w:rsidP="005A761B">
      <w:pPr>
        <w:spacing w:line="276" w:lineRule="auto"/>
        <w:jc w:val="both"/>
        <w:rPr>
          <w:lang w:val="uk-UA"/>
        </w:rPr>
      </w:pPr>
      <w:r w:rsidRPr="00EB59D8">
        <w:rPr>
          <w:lang w:val="uk-UA"/>
        </w:rPr>
        <w:lastRenderedPageBreak/>
        <w:t xml:space="preserve">-  надавати додаткові відпустки за особливий характер роботи  за  ненормований робочий день </w:t>
      </w:r>
    </w:p>
    <w:p w14:paraId="055BC5D4" w14:textId="77777777" w:rsidR="005A761B" w:rsidRPr="00EB59D8" w:rsidRDefault="005A761B" w:rsidP="005A761B">
      <w:pPr>
        <w:tabs>
          <w:tab w:val="num" w:pos="1800"/>
        </w:tabs>
        <w:spacing w:line="276" w:lineRule="auto"/>
        <w:jc w:val="both"/>
        <w:rPr>
          <w:lang w:val="uk-UA"/>
        </w:rPr>
      </w:pPr>
      <w:r w:rsidRPr="00EB59D8">
        <w:rPr>
          <w:lang w:val="uk-UA"/>
        </w:rPr>
        <w:t>6.9. Забезпечити:</w:t>
      </w:r>
    </w:p>
    <w:p w14:paraId="2CC101A0" w14:textId="77777777" w:rsidR="005A761B" w:rsidRPr="00EB59D8" w:rsidRDefault="005A761B" w:rsidP="005A761B">
      <w:pPr>
        <w:spacing w:line="276" w:lineRule="auto"/>
        <w:jc w:val="both"/>
        <w:rPr>
          <w:lang w:val="uk-UA"/>
        </w:rPr>
      </w:pPr>
      <w:r w:rsidRPr="00EB59D8">
        <w:rPr>
          <w:lang w:val="uk-UA"/>
        </w:rPr>
        <w:t>- видачу спецодягу, інших засобів індивідуального захисту, мийних та  знешкоджувальних засобів;</w:t>
      </w:r>
    </w:p>
    <w:p w14:paraId="03682607" w14:textId="77777777" w:rsidR="005A761B" w:rsidRPr="00EB59D8" w:rsidRDefault="005A761B" w:rsidP="005A761B">
      <w:pPr>
        <w:spacing w:line="276" w:lineRule="auto"/>
        <w:rPr>
          <w:lang w:val="uk-UA"/>
        </w:rPr>
      </w:pPr>
      <w:r w:rsidRPr="00EB59D8">
        <w:rPr>
          <w:lang w:val="uk-UA"/>
        </w:rPr>
        <w:t xml:space="preserve">-   з </w:t>
      </w:r>
      <w:proofErr w:type="spellStart"/>
      <w:r w:rsidRPr="00EB59D8">
        <w:rPr>
          <w:lang w:val="uk-UA"/>
        </w:rPr>
        <w:t>дійснення</w:t>
      </w:r>
      <w:proofErr w:type="spellEnd"/>
      <w:r w:rsidRPr="00EB59D8">
        <w:rPr>
          <w:lang w:val="uk-UA"/>
        </w:rPr>
        <w:t xml:space="preserve"> доплат працівникам за роботу у шкідливих і важких умовах праці  </w:t>
      </w:r>
    </w:p>
    <w:p w14:paraId="4D879849" w14:textId="77777777" w:rsidR="005A761B" w:rsidRPr="00EB59D8" w:rsidRDefault="005A761B" w:rsidP="005A761B">
      <w:pPr>
        <w:spacing w:line="276" w:lineRule="auto"/>
        <w:jc w:val="both"/>
        <w:rPr>
          <w:lang w:val="uk-UA"/>
        </w:rPr>
      </w:pPr>
      <w:r w:rsidRPr="00EB59D8">
        <w:rPr>
          <w:lang w:val="uk-UA"/>
        </w:rPr>
        <w:t xml:space="preserve">-  надання щорічних додаткових відпусток за особливий характер праці </w:t>
      </w:r>
    </w:p>
    <w:p w14:paraId="65E9F5C5" w14:textId="77777777" w:rsidR="005A761B" w:rsidRPr="00EB59D8" w:rsidRDefault="005A761B" w:rsidP="005A761B">
      <w:pPr>
        <w:spacing w:line="276" w:lineRule="auto"/>
        <w:ind w:left="540" w:hanging="540"/>
        <w:jc w:val="both"/>
        <w:rPr>
          <w:lang w:val="uk-UA"/>
        </w:rPr>
      </w:pPr>
      <w:r w:rsidRPr="00EB59D8">
        <w:rPr>
          <w:lang w:val="uk-UA"/>
        </w:rPr>
        <w:t xml:space="preserve">6.10. </w:t>
      </w:r>
      <w:r w:rsidRPr="00EB59D8">
        <w:rPr>
          <w:lang w:val="uk-UA"/>
        </w:rPr>
        <w:tab/>
        <w:t>Забезпечити контроль:</w:t>
      </w:r>
    </w:p>
    <w:p w14:paraId="5B866AD2" w14:textId="77777777" w:rsidR="005A761B" w:rsidRPr="00EB59D8" w:rsidRDefault="005A761B" w:rsidP="005A761B">
      <w:pPr>
        <w:spacing w:line="276" w:lineRule="auto"/>
        <w:jc w:val="both"/>
        <w:rPr>
          <w:lang w:val="uk-UA"/>
        </w:rPr>
      </w:pPr>
      <w:r w:rsidRPr="00EB59D8">
        <w:rPr>
          <w:lang w:val="uk-UA"/>
        </w:rPr>
        <w:t>- за виконанням вимог щодо створення здорових, безпечних умов праці і навчання для учасників навчально-виховного процесу відповідно до Законів України „Про охорону праці”, „Про пожежну безпеку”, „Про дорожній рух”, „Кодекс Цивільного захисту України”;</w:t>
      </w:r>
    </w:p>
    <w:p w14:paraId="4EBCD57A" w14:textId="77777777" w:rsidR="005A761B" w:rsidRPr="00EB59D8" w:rsidRDefault="005A761B" w:rsidP="005A761B">
      <w:pPr>
        <w:spacing w:line="276" w:lineRule="auto"/>
        <w:jc w:val="both"/>
        <w:rPr>
          <w:lang w:val="uk-UA"/>
        </w:rPr>
      </w:pPr>
      <w:r w:rsidRPr="00EB59D8">
        <w:rPr>
          <w:lang w:val="uk-UA"/>
        </w:rPr>
        <w:t xml:space="preserve">- за реалізацією заходів з охорони праці.                                 </w:t>
      </w:r>
    </w:p>
    <w:p w14:paraId="3D568555" w14:textId="77777777" w:rsidR="005A761B" w:rsidRPr="00EB59D8" w:rsidRDefault="005A761B" w:rsidP="005A761B">
      <w:pPr>
        <w:spacing w:line="276" w:lineRule="auto"/>
        <w:jc w:val="both"/>
        <w:rPr>
          <w:lang w:val="uk-UA"/>
        </w:rPr>
      </w:pPr>
      <w:r w:rsidRPr="00EB59D8">
        <w:rPr>
          <w:lang w:val="uk-UA"/>
        </w:rPr>
        <w:t>6.11.</w:t>
      </w:r>
      <w:r w:rsidRPr="00EB59D8">
        <w:rPr>
          <w:lang w:val="uk-UA"/>
        </w:rPr>
        <w:tab/>
        <w:t>Сприяти поліпшенню стану безпеки, гігієни праці та виробничого середовища, виділенню на цю мету коштів з бюджетів усіх рівнів не менше як 0,2 відсотка від фонду оплати праці відповідно до ст. 19 Закону України „Про охорону праці”.</w:t>
      </w:r>
    </w:p>
    <w:p w14:paraId="3B45E9D1" w14:textId="77777777" w:rsidR="005A761B" w:rsidRPr="00EB59D8" w:rsidRDefault="005A761B" w:rsidP="005A761B">
      <w:pPr>
        <w:tabs>
          <w:tab w:val="num" w:pos="1800"/>
        </w:tabs>
        <w:spacing w:before="60" w:line="276" w:lineRule="auto"/>
        <w:jc w:val="both"/>
        <w:rPr>
          <w:lang w:val="uk-UA"/>
        </w:rPr>
      </w:pPr>
      <w:r w:rsidRPr="00EB59D8">
        <w:rPr>
          <w:lang w:val="uk-UA"/>
        </w:rPr>
        <w:t>6.12. Брати активну участь в організації та проведенні Всеукраїнського огляду-конкурсу охорони праці в установах, закладах, підприємствах та організаціях Міністерства освіти і науки, молоді та спорту України відповідно до чинного законодавства.</w:t>
      </w:r>
    </w:p>
    <w:p w14:paraId="0427CBE6" w14:textId="77777777" w:rsidR="005A761B" w:rsidRPr="00EB59D8" w:rsidRDefault="005A761B" w:rsidP="005A761B">
      <w:pPr>
        <w:spacing w:line="276" w:lineRule="auto"/>
        <w:jc w:val="both"/>
        <w:rPr>
          <w:lang w:val="uk-UA"/>
        </w:rPr>
      </w:pPr>
    </w:p>
    <w:p w14:paraId="05C5E949" w14:textId="77777777" w:rsidR="005A761B" w:rsidRPr="00EB59D8" w:rsidRDefault="005A761B" w:rsidP="005A761B">
      <w:pPr>
        <w:spacing w:line="276" w:lineRule="auto"/>
        <w:rPr>
          <w:b/>
          <w:lang w:val="uk-UA"/>
        </w:rPr>
      </w:pPr>
      <w:r w:rsidRPr="00EB59D8">
        <w:rPr>
          <w:b/>
          <w:lang w:val="uk-UA"/>
        </w:rPr>
        <w:t>Профспілковий комітет зобов’язується:</w:t>
      </w:r>
    </w:p>
    <w:p w14:paraId="149347E0" w14:textId="77777777" w:rsidR="005A761B" w:rsidRPr="00EB59D8" w:rsidRDefault="005A761B" w:rsidP="005A761B">
      <w:pPr>
        <w:spacing w:line="276" w:lineRule="auto"/>
        <w:jc w:val="both"/>
        <w:rPr>
          <w:lang w:val="uk-UA"/>
        </w:rPr>
      </w:pPr>
      <w:r w:rsidRPr="00EB59D8">
        <w:rPr>
          <w:lang w:val="uk-UA"/>
        </w:rPr>
        <w:t>6.13. Спільно з Хмельницькою обласною організацією профспілки працівників освіти і науки України забезпечити громадський контроль за додержанням вимог, передбачених нормативними актами з питань охорони праці, створенням безпечних, нешкідливих умов праці і належного виробничого побуту,</w:t>
      </w:r>
      <w:r w:rsidRPr="00EB59D8">
        <w:rPr>
          <w:lang w:val="uk-UA"/>
        </w:rPr>
        <w:tab/>
        <w:t xml:space="preserve">забезпеченням працівників засобами колективного та індивідуального захисту. </w:t>
      </w:r>
    </w:p>
    <w:p w14:paraId="7139123F" w14:textId="77777777" w:rsidR="005A761B" w:rsidRPr="00EB59D8" w:rsidRDefault="005A761B" w:rsidP="005A761B">
      <w:pPr>
        <w:spacing w:line="276" w:lineRule="auto"/>
        <w:jc w:val="both"/>
        <w:rPr>
          <w:lang w:val="uk-UA"/>
        </w:rPr>
      </w:pPr>
      <w:r w:rsidRPr="00EB59D8">
        <w:rPr>
          <w:lang w:val="uk-UA"/>
        </w:rPr>
        <w:t>6.14.</w:t>
      </w:r>
      <w:r w:rsidRPr="00EB59D8">
        <w:rPr>
          <w:lang w:val="uk-UA"/>
        </w:rPr>
        <w:tab/>
        <w:t xml:space="preserve"> Організувати навчання профспілкового активу, членів профспілки з питань охорони праці, громадського контролю за виконанням вимог законодавства та нормативних актів з охорони праці.</w:t>
      </w:r>
    </w:p>
    <w:p w14:paraId="357DEBBB" w14:textId="77777777" w:rsidR="005A761B" w:rsidRPr="00EB59D8" w:rsidRDefault="005A761B" w:rsidP="005A761B">
      <w:pPr>
        <w:spacing w:line="276" w:lineRule="auto"/>
        <w:jc w:val="both"/>
        <w:rPr>
          <w:lang w:val="uk-UA"/>
        </w:rPr>
      </w:pPr>
      <w:r w:rsidRPr="00EB59D8">
        <w:rPr>
          <w:lang w:val="uk-UA"/>
        </w:rPr>
        <w:t>6.15.</w:t>
      </w:r>
      <w:r w:rsidRPr="00EB59D8">
        <w:rPr>
          <w:lang w:val="uk-UA"/>
        </w:rPr>
        <w:tab/>
        <w:t xml:space="preserve"> Контролювати своєчасність і повноту відшкодування власником шкоди, заподіяної </w:t>
      </w:r>
      <w:r w:rsidRPr="00EB59D8">
        <w:rPr>
          <w:color w:val="FF0000"/>
          <w:u w:val="single"/>
          <w:lang w:val="uk-UA"/>
        </w:rPr>
        <w:t>працівникові-члену Профспілки</w:t>
      </w:r>
      <w:r w:rsidRPr="00EB59D8">
        <w:rPr>
          <w:color w:val="FF0000"/>
          <w:lang w:val="uk-UA"/>
        </w:rPr>
        <w:t xml:space="preserve"> </w:t>
      </w:r>
      <w:r w:rsidRPr="00EB59D8">
        <w:rPr>
          <w:lang w:val="uk-UA"/>
        </w:rPr>
        <w:t>каліцтвом або іншим ушкодженням здоров`я, пов`язаним з виконанням ним трудових обов`язків, а також виплат одноразової допомоги відповідно до Закону України „Про охорону праці”.</w:t>
      </w:r>
    </w:p>
    <w:p w14:paraId="3AC92DB1" w14:textId="77777777" w:rsidR="005A761B" w:rsidRPr="00EB59D8" w:rsidRDefault="005A761B" w:rsidP="005A761B">
      <w:pPr>
        <w:spacing w:line="276" w:lineRule="auto"/>
        <w:jc w:val="both"/>
        <w:rPr>
          <w:lang w:val="uk-UA"/>
        </w:rPr>
      </w:pPr>
      <w:r w:rsidRPr="00EB59D8">
        <w:rPr>
          <w:lang w:val="uk-UA"/>
        </w:rPr>
        <w:t>6.16. Забезпечити участь представників  профкому у роботі комісій з розслідування причин нещасних випадків, опрацюванні заходів щодо їх попередження та вирішенні питань, пов`язаних з профілактикою ушкодження здоров`я учасників навчально-виховного процесу.</w:t>
      </w:r>
    </w:p>
    <w:p w14:paraId="52EAA116" w14:textId="77777777" w:rsidR="005A761B" w:rsidRPr="00EB59D8" w:rsidRDefault="005A761B" w:rsidP="005A761B">
      <w:pPr>
        <w:spacing w:line="276" w:lineRule="auto"/>
        <w:jc w:val="both"/>
        <w:rPr>
          <w:lang w:val="uk-UA"/>
        </w:rPr>
      </w:pPr>
      <w:r w:rsidRPr="00EB59D8">
        <w:rPr>
          <w:lang w:val="uk-UA"/>
        </w:rPr>
        <w:lastRenderedPageBreak/>
        <w:t xml:space="preserve">6.17. Забезпечити контроль за   </w:t>
      </w:r>
      <w:r w:rsidRPr="00EB59D8">
        <w:rPr>
          <w:b/>
          <w:lang w:val="uk-UA"/>
        </w:rPr>
        <w:t>виконанням Комплексних заходів</w:t>
      </w:r>
      <w:r w:rsidRPr="00EB59D8">
        <w:rPr>
          <w:lang w:val="uk-UA"/>
        </w:rPr>
        <w:t xml:space="preserve"> поліпшення стану безпеки, гігієни праці, виробничого середовища та профілактики виробничого травматизму, які є складовою частиною цього колективного договору. </w:t>
      </w:r>
    </w:p>
    <w:p w14:paraId="0E32B544" w14:textId="77777777" w:rsidR="005A761B" w:rsidRPr="00EB59D8" w:rsidRDefault="005A761B" w:rsidP="005A761B">
      <w:pPr>
        <w:spacing w:line="276" w:lineRule="auto"/>
        <w:jc w:val="both"/>
        <w:rPr>
          <w:lang w:val="uk-UA"/>
        </w:rPr>
      </w:pPr>
      <w:r w:rsidRPr="00EB59D8">
        <w:rPr>
          <w:lang w:val="uk-UA"/>
        </w:rPr>
        <w:t>6.18. Сприяти проведенню щорічних обов'язкових медичних оглядів працівників закладу у робочий час і за кошти роботодавця.</w:t>
      </w:r>
    </w:p>
    <w:p w14:paraId="4A60B73C" w14:textId="77777777" w:rsidR="005A761B" w:rsidRPr="00EB59D8" w:rsidRDefault="005A761B" w:rsidP="005A761B">
      <w:pPr>
        <w:spacing w:line="276" w:lineRule="auto"/>
        <w:jc w:val="both"/>
        <w:rPr>
          <w:lang w:val="uk-UA"/>
        </w:rPr>
      </w:pPr>
    </w:p>
    <w:p w14:paraId="7B626836" w14:textId="77777777" w:rsidR="005A761B" w:rsidRPr="00EB59D8" w:rsidRDefault="005A761B" w:rsidP="005A761B">
      <w:pPr>
        <w:spacing w:line="276" w:lineRule="auto"/>
        <w:jc w:val="center"/>
        <w:rPr>
          <w:b/>
          <w:lang w:val="uk-UA"/>
        </w:rPr>
      </w:pPr>
      <w:r w:rsidRPr="00EB59D8">
        <w:rPr>
          <w:b/>
          <w:lang w:val="uk-UA"/>
        </w:rPr>
        <w:t>РОЗДІЛ VIІ</w:t>
      </w:r>
    </w:p>
    <w:p w14:paraId="0944E3A5" w14:textId="77777777" w:rsidR="005A761B" w:rsidRPr="00EB59D8" w:rsidRDefault="005A761B" w:rsidP="005A761B">
      <w:pPr>
        <w:spacing w:line="276" w:lineRule="auto"/>
        <w:ind w:left="540" w:hanging="540"/>
        <w:jc w:val="center"/>
        <w:rPr>
          <w:b/>
          <w:lang w:val="uk-UA"/>
        </w:rPr>
      </w:pPr>
      <w:r w:rsidRPr="00EB59D8">
        <w:rPr>
          <w:b/>
          <w:lang w:val="uk-UA"/>
        </w:rPr>
        <w:t>СОЦІАЛЬНІ ГАРАНТІЇ, ПІЛЬГИ, КОМПЕНСАЦІЇ</w:t>
      </w:r>
    </w:p>
    <w:p w14:paraId="32DDE684" w14:textId="77777777" w:rsidR="005A761B" w:rsidRPr="00EB59D8" w:rsidRDefault="005A761B" w:rsidP="005A761B">
      <w:pPr>
        <w:spacing w:line="276" w:lineRule="auto"/>
        <w:ind w:left="540" w:hanging="540"/>
        <w:rPr>
          <w:b/>
          <w:lang w:val="uk-UA"/>
        </w:rPr>
      </w:pPr>
      <w:r w:rsidRPr="00EB59D8">
        <w:rPr>
          <w:b/>
          <w:lang w:val="uk-UA"/>
        </w:rPr>
        <w:t xml:space="preserve">Адміністрація навчального закладу зобов'язується:                                             </w:t>
      </w:r>
    </w:p>
    <w:p w14:paraId="05E12AED" w14:textId="77777777" w:rsidR="005A761B" w:rsidRPr="00EB59D8" w:rsidRDefault="005A761B" w:rsidP="005A761B">
      <w:pPr>
        <w:spacing w:line="276" w:lineRule="auto"/>
        <w:jc w:val="both"/>
        <w:rPr>
          <w:lang w:val="uk-UA"/>
        </w:rPr>
      </w:pPr>
      <w:r w:rsidRPr="00EB59D8">
        <w:rPr>
          <w:lang w:val="uk-UA"/>
        </w:rPr>
        <w:t xml:space="preserve">7.1. Домагатися безумовного забезпечення педагогічним та іншим працівникам галузі гарантій, передбачених чинним законодавством. </w:t>
      </w:r>
    </w:p>
    <w:p w14:paraId="2A3878D3" w14:textId="77777777" w:rsidR="005A761B" w:rsidRPr="00EB59D8" w:rsidRDefault="005A761B" w:rsidP="005A761B">
      <w:pPr>
        <w:tabs>
          <w:tab w:val="left" w:pos="0"/>
        </w:tabs>
        <w:spacing w:line="276" w:lineRule="auto"/>
        <w:jc w:val="both"/>
        <w:rPr>
          <w:color w:val="000000"/>
          <w:lang w:val="uk-UA"/>
        </w:rPr>
      </w:pPr>
      <w:r w:rsidRPr="00EB59D8">
        <w:rPr>
          <w:lang w:val="uk-UA"/>
        </w:rPr>
        <w:t xml:space="preserve">7.2.  </w:t>
      </w:r>
      <w:r w:rsidRPr="00EB59D8">
        <w:rPr>
          <w:color w:val="000000"/>
          <w:lang w:val="uk-UA"/>
        </w:rPr>
        <w:t xml:space="preserve">Сприяти вирішенню питань щодо регулярного безоплатного підвезення у сільській місцевості до місця роботи і додому  працівників галузі. </w:t>
      </w:r>
    </w:p>
    <w:p w14:paraId="53800F5E" w14:textId="77777777" w:rsidR="005A761B" w:rsidRPr="00EB59D8" w:rsidRDefault="005A761B" w:rsidP="005A761B">
      <w:pPr>
        <w:tabs>
          <w:tab w:val="left" w:pos="0"/>
        </w:tabs>
        <w:spacing w:line="276" w:lineRule="auto"/>
        <w:jc w:val="both"/>
        <w:rPr>
          <w:color w:val="000000"/>
          <w:lang w:val="uk-UA"/>
        </w:rPr>
      </w:pPr>
      <w:r w:rsidRPr="00EB59D8">
        <w:rPr>
          <w:color w:val="000000"/>
          <w:lang w:val="uk-UA"/>
        </w:rPr>
        <w:t>7.3. Сприяти вирішенню питання щодо проведення обов’яз</w:t>
      </w:r>
      <w:r w:rsidRPr="00EB59D8">
        <w:rPr>
          <w:color w:val="000000"/>
          <w:lang w:val="uk-UA"/>
        </w:rPr>
        <w:softHyphen/>
        <w:t xml:space="preserve">кових щорічних безоплатних медичних оглядів працівників закладів освіти,   придбання медичних книжок.  </w:t>
      </w:r>
    </w:p>
    <w:p w14:paraId="72DA6562" w14:textId="77777777" w:rsidR="005A761B" w:rsidRPr="00EB59D8" w:rsidRDefault="005A761B" w:rsidP="005A761B">
      <w:pPr>
        <w:spacing w:line="276" w:lineRule="auto"/>
        <w:jc w:val="both"/>
        <w:rPr>
          <w:lang w:val="uk-UA"/>
        </w:rPr>
      </w:pPr>
      <w:r w:rsidRPr="00EB59D8">
        <w:rPr>
          <w:lang w:val="uk-UA"/>
        </w:rPr>
        <w:t>7.4.</w:t>
      </w:r>
      <w:r w:rsidRPr="00EB59D8">
        <w:rPr>
          <w:lang w:val="uk-UA"/>
        </w:rPr>
        <w:tab/>
        <w:t xml:space="preserve">Забезпечити виплату педагогічним працівникам в повному обсязі компенсацій при службових </w:t>
      </w:r>
      <w:proofErr w:type="spellStart"/>
      <w:r w:rsidRPr="00EB59D8">
        <w:rPr>
          <w:lang w:val="uk-UA"/>
        </w:rPr>
        <w:t>відрядженнях</w:t>
      </w:r>
      <w:proofErr w:type="spellEnd"/>
      <w:r w:rsidRPr="00EB59D8">
        <w:rPr>
          <w:lang w:val="uk-UA"/>
        </w:rPr>
        <w:t xml:space="preserve"> в </w:t>
      </w:r>
      <w:proofErr w:type="spellStart"/>
      <w:r w:rsidRPr="00EB59D8">
        <w:rPr>
          <w:lang w:val="uk-UA"/>
        </w:rPr>
        <w:t>т.ч</w:t>
      </w:r>
      <w:proofErr w:type="spellEnd"/>
      <w:r w:rsidRPr="00EB59D8">
        <w:rPr>
          <w:lang w:val="uk-UA"/>
        </w:rPr>
        <w:t>. для підвищення кваліфікації.</w:t>
      </w:r>
    </w:p>
    <w:p w14:paraId="3F705172" w14:textId="77777777" w:rsidR="005A761B" w:rsidRPr="00EB59D8" w:rsidRDefault="005A761B" w:rsidP="005A761B">
      <w:pPr>
        <w:widowControl w:val="0"/>
        <w:shd w:val="clear" w:color="auto" w:fill="FFFFFF"/>
        <w:tabs>
          <w:tab w:val="left" w:pos="709"/>
          <w:tab w:val="left" w:pos="1134"/>
          <w:tab w:val="left" w:pos="1701"/>
        </w:tabs>
        <w:autoSpaceDE w:val="0"/>
        <w:autoSpaceDN w:val="0"/>
        <w:adjustRightInd w:val="0"/>
        <w:spacing w:line="276" w:lineRule="auto"/>
        <w:jc w:val="both"/>
      </w:pPr>
      <w:r w:rsidRPr="00EB59D8">
        <w:rPr>
          <w:lang w:val="uk-UA"/>
        </w:rPr>
        <w:t xml:space="preserve">7.5. </w:t>
      </w:r>
      <w:r w:rsidRPr="00EB59D8">
        <w:t xml:space="preserve">За </w:t>
      </w:r>
      <w:proofErr w:type="spellStart"/>
      <w:r w:rsidRPr="00EB59D8">
        <w:t>рівних</w:t>
      </w:r>
      <w:proofErr w:type="spellEnd"/>
      <w:r w:rsidRPr="00EB59D8">
        <w:t xml:space="preserve"> умов, </w:t>
      </w:r>
      <w:proofErr w:type="spellStart"/>
      <w:r w:rsidRPr="00EB59D8">
        <w:t>передбачених</w:t>
      </w:r>
      <w:proofErr w:type="spellEnd"/>
      <w:r w:rsidRPr="00EB59D8">
        <w:t xml:space="preserve"> </w:t>
      </w:r>
      <w:proofErr w:type="spellStart"/>
      <w:r w:rsidRPr="00EB59D8">
        <w:t>законодавством</w:t>
      </w:r>
      <w:proofErr w:type="spellEnd"/>
      <w:r w:rsidRPr="00EB59D8">
        <w:t xml:space="preserve">, </w:t>
      </w:r>
      <w:proofErr w:type="spellStart"/>
      <w:r w:rsidRPr="00EB59D8">
        <w:t>зокрема</w:t>
      </w:r>
      <w:proofErr w:type="spellEnd"/>
      <w:r w:rsidRPr="00EB59D8">
        <w:t xml:space="preserve"> </w:t>
      </w:r>
      <w:proofErr w:type="spellStart"/>
      <w:r w:rsidRPr="00EB59D8">
        <w:t>кваліфікації</w:t>
      </w:r>
      <w:proofErr w:type="spellEnd"/>
      <w:r w:rsidRPr="00EB59D8">
        <w:t xml:space="preserve"> та </w:t>
      </w:r>
      <w:proofErr w:type="spellStart"/>
      <w:r w:rsidRPr="00EB59D8">
        <w:t>продуктивності</w:t>
      </w:r>
      <w:proofErr w:type="spellEnd"/>
      <w:r w:rsidRPr="00EB59D8">
        <w:t xml:space="preserve"> </w:t>
      </w:r>
      <w:proofErr w:type="spellStart"/>
      <w:r w:rsidRPr="00EB59D8">
        <w:t>праці</w:t>
      </w:r>
      <w:proofErr w:type="spellEnd"/>
      <w:r w:rsidRPr="00EB59D8">
        <w:t xml:space="preserve">, </w:t>
      </w:r>
      <w:proofErr w:type="spellStart"/>
      <w:r w:rsidRPr="00EB59D8">
        <w:t>надавати</w:t>
      </w:r>
      <w:proofErr w:type="spellEnd"/>
      <w:r w:rsidRPr="00EB59D8">
        <w:t xml:space="preserve"> </w:t>
      </w:r>
      <w:proofErr w:type="spellStart"/>
      <w:r w:rsidRPr="00EB59D8">
        <w:t>перевагу</w:t>
      </w:r>
      <w:proofErr w:type="spellEnd"/>
      <w:r w:rsidRPr="00EB59D8">
        <w:t xml:space="preserve"> на </w:t>
      </w:r>
      <w:proofErr w:type="spellStart"/>
      <w:r w:rsidRPr="00EB59D8">
        <w:t>залишення</w:t>
      </w:r>
      <w:proofErr w:type="spellEnd"/>
      <w:r w:rsidRPr="00EB59D8">
        <w:t xml:space="preserve"> на </w:t>
      </w:r>
      <w:proofErr w:type="spellStart"/>
      <w:r w:rsidRPr="00EB59D8">
        <w:t>роботі</w:t>
      </w:r>
      <w:proofErr w:type="spellEnd"/>
      <w:r w:rsidRPr="00EB59D8">
        <w:t xml:space="preserve"> членам </w:t>
      </w:r>
      <w:proofErr w:type="spellStart"/>
      <w:r w:rsidRPr="00EB59D8">
        <w:t>Профспілки</w:t>
      </w:r>
      <w:proofErr w:type="spellEnd"/>
      <w:r w:rsidRPr="00EB59D8">
        <w:t xml:space="preserve"> </w:t>
      </w:r>
      <w:proofErr w:type="spellStart"/>
      <w:r w:rsidRPr="00EB59D8">
        <w:t>порівняно</w:t>
      </w:r>
      <w:proofErr w:type="spellEnd"/>
      <w:r w:rsidRPr="00EB59D8">
        <w:t xml:space="preserve"> </w:t>
      </w:r>
      <w:proofErr w:type="spellStart"/>
      <w:r w:rsidRPr="00EB59D8">
        <w:t>із</w:t>
      </w:r>
      <w:proofErr w:type="spellEnd"/>
      <w:r w:rsidRPr="00EB59D8">
        <w:t xml:space="preserve"> </w:t>
      </w:r>
      <w:proofErr w:type="spellStart"/>
      <w:r w:rsidRPr="00EB59D8">
        <w:t>працівниками</w:t>
      </w:r>
      <w:proofErr w:type="spellEnd"/>
      <w:r w:rsidRPr="00EB59D8">
        <w:t xml:space="preserve">, </w:t>
      </w:r>
      <w:proofErr w:type="spellStart"/>
      <w:r w:rsidRPr="00EB59D8">
        <w:t>що</w:t>
      </w:r>
      <w:proofErr w:type="spellEnd"/>
      <w:r w:rsidRPr="00EB59D8">
        <w:t xml:space="preserve"> не є членами </w:t>
      </w:r>
      <w:proofErr w:type="spellStart"/>
      <w:r w:rsidRPr="00EB59D8">
        <w:t>профспілки</w:t>
      </w:r>
      <w:proofErr w:type="spellEnd"/>
      <w:r w:rsidRPr="00EB59D8">
        <w:t xml:space="preserve">, яка є стороною </w:t>
      </w:r>
      <w:proofErr w:type="spellStart"/>
      <w:r w:rsidRPr="00EB59D8">
        <w:t>цього</w:t>
      </w:r>
      <w:proofErr w:type="spellEnd"/>
      <w:r w:rsidRPr="00EB59D8">
        <w:t xml:space="preserve"> договору.</w:t>
      </w:r>
    </w:p>
    <w:p w14:paraId="52F14B2B" w14:textId="77777777" w:rsidR="005A761B" w:rsidRPr="00EB59D8" w:rsidRDefault="005A761B" w:rsidP="005A761B">
      <w:pPr>
        <w:widowControl w:val="0"/>
        <w:shd w:val="clear" w:color="auto" w:fill="FFFFFF"/>
        <w:tabs>
          <w:tab w:val="left" w:pos="709"/>
          <w:tab w:val="left" w:pos="1134"/>
          <w:tab w:val="left" w:pos="1701"/>
        </w:tabs>
        <w:autoSpaceDE w:val="0"/>
        <w:autoSpaceDN w:val="0"/>
        <w:adjustRightInd w:val="0"/>
        <w:spacing w:line="276" w:lineRule="auto"/>
        <w:jc w:val="both"/>
      </w:pPr>
      <w:r w:rsidRPr="00EB59D8">
        <w:rPr>
          <w:lang w:val="uk-UA"/>
        </w:rPr>
        <w:t xml:space="preserve">7.6. </w:t>
      </w:r>
      <w:proofErr w:type="spellStart"/>
      <w:r w:rsidRPr="00EB59D8">
        <w:t>Працівникам</w:t>
      </w:r>
      <w:proofErr w:type="spellEnd"/>
      <w:r w:rsidRPr="00EB59D8">
        <w:t xml:space="preserve">-членам </w:t>
      </w:r>
      <w:proofErr w:type="spellStart"/>
      <w:r w:rsidRPr="00EB59D8">
        <w:t>Профспілки</w:t>
      </w:r>
      <w:proofErr w:type="spellEnd"/>
      <w:r w:rsidRPr="00EB59D8">
        <w:t xml:space="preserve">, </w:t>
      </w:r>
      <w:proofErr w:type="spellStart"/>
      <w:r w:rsidRPr="00EB59D8">
        <w:t>які</w:t>
      </w:r>
      <w:proofErr w:type="spellEnd"/>
      <w:r w:rsidRPr="00EB59D8">
        <w:t xml:space="preserve"> </w:t>
      </w:r>
      <w:proofErr w:type="spellStart"/>
      <w:r w:rsidRPr="00EB59D8">
        <w:t>підлягають</w:t>
      </w:r>
      <w:proofErr w:type="spellEnd"/>
      <w:r w:rsidRPr="00EB59D8">
        <w:t xml:space="preserve"> </w:t>
      </w:r>
      <w:proofErr w:type="spellStart"/>
      <w:r w:rsidRPr="00EB59D8">
        <w:t>можливому</w:t>
      </w:r>
      <w:proofErr w:type="spellEnd"/>
      <w:r w:rsidRPr="00EB59D8">
        <w:t xml:space="preserve"> </w:t>
      </w:r>
      <w:proofErr w:type="spellStart"/>
      <w:r w:rsidRPr="00EB59D8">
        <w:t>майбутньому</w:t>
      </w:r>
      <w:proofErr w:type="spellEnd"/>
      <w:r w:rsidRPr="00EB59D8">
        <w:t xml:space="preserve"> </w:t>
      </w:r>
      <w:proofErr w:type="spellStart"/>
      <w:r w:rsidRPr="00EB59D8">
        <w:t>вивільненню</w:t>
      </w:r>
      <w:proofErr w:type="spellEnd"/>
      <w:r w:rsidRPr="00EB59D8">
        <w:t xml:space="preserve"> у </w:t>
      </w:r>
      <w:proofErr w:type="spellStart"/>
      <w:r w:rsidRPr="00EB59D8">
        <w:t>зв’язку</w:t>
      </w:r>
      <w:proofErr w:type="spellEnd"/>
      <w:r w:rsidRPr="00EB59D8">
        <w:t xml:space="preserve"> </w:t>
      </w:r>
      <w:proofErr w:type="spellStart"/>
      <w:r w:rsidRPr="00EB59D8">
        <w:t>із</w:t>
      </w:r>
      <w:proofErr w:type="spellEnd"/>
      <w:r w:rsidRPr="00EB59D8">
        <w:t xml:space="preserve"> </w:t>
      </w:r>
      <w:proofErr w:type="spellStart"/>
      <w:r w:rsidRPr="00EB59D8">
        <w:t>скороченням</w:t>
      </w:r>
      <w:proofErr w:type="spellEnd"/>
      <w:r w:rsidRPr="00EB59D8">
        <w:t xml:space="preserve"> </w:t>
      </w:r>
      <w:proofErr w:type="spellStart"/>
      <w:r w:rsidRPr="00EB59D8">
        <w:t>чисельності</w:t>
      </w:r>
      <w:proofErr w:type="spellEnd"/>
      <w:r w:rsidRPr="00EB59D8">
        <w:t xml:space="preserve"> штату, </w:t>
      </w:r>
      <w:proofErr w:type="spellStart"/>
      <w:r w:rsidRPr="00EB59D8">
        <w:t>пропонувати</w:t>
      </w:r>
      <w:proofErr w:type="spellEnd"/>
      <w:r w:rsidRPr="00EB59D8">
        <w:t xml:space="preserve"> </w:t>
      </w:r>
      <w:proofErr w:type="spellStart"/>
      <w:r w:rsidRPr="00EB59D8">
        <w:t>всі</w:t>
      </w:r>
      <w:proofErr w:type="spellEnd"/>
      <w:r w:rsidRPr="00EB59D8">
        <w:t xml:space="preserve"> </w:t>
      </w:r>
      <w:proofErr w:type="spellStart"/>
      <w:r w:rsidRPr="00EB59D8">
        <w:t>вакантні</w:t>
      </w:r>
      <w:proofErr w:type="spellEnd"/>
      <w:r w:rsidRPr="00EB59D8">
        <w:t xml:space="preserve"> посади в </w:t>
      </w:r>
      <w:proofErr w:type="spellStart"/>
      <w:r w:rsidRPr="00EB59D8">
        <w:t>першочерговому</w:t>
      </w:r>
      <w:proofErr w:type="spellEnd"/>
      <w:r w:rsidRPr="00EB59D8">
        <w:t xml:space="preserve"> порядку </w:t>
      </w:r>
      <w:proofErr w:type="spellStart"/>
      <w:r w:rsidRPr="00EB59D8">
        <w:t>порівняно</w:t>
      </w:r>
      <w:proofErr w:type="spellEnd"/>
      <w:r w:rsidRPr="00EB59D8">
        <w:t xml:space="preserve"> </w:t>
      </w:r>
      <w:proofErr w:type="spellStart"/>
      <w:r w:rsidRPr="00EB59D8">
        <w:t>із</w:t>
      </w:r>
      <w:proofErr w:type="spellEnd"/>
      <w:r w:rsidRPr="00EB59D8">
        <w:t xml:space="preserve"> </w:t>
      </w:r>
      <w:proofErr w:type="spellStart"/>
      <w:r w:rsidRPr="00EB59D8">
        <w:t>працівниками</w:t>
      </w:r>
      <w:proofErr w:type="spellEnd"/>
      <w:r w:rsidRPr="00EB59D8">
        <w:t xml:space="preserve">, </w:t>
      </w:r>
      <w:proofErr w:type="spellStart"/>
      <w:r w:rsidRPr="00EB59D8">
        <w:t>які</w:t>
      </w:r>
      <w:proofErr w:type="spellEnd"/>
      <w:r w:rsidRPr="00EB59D8">
        <w:t xml:space="preserve"> не є членами </w:t>
      </w:r>
      <w:proofErr w:type="spellStart"/>
      <w:r w:rsidRPr="00EB59D8">
        <w:t>Профспілки</w:t>
      </w:r>
      <w:proofErr w:type="spellEnd"/>
      <w:r w:rsidRPr="00EB59D8">
        <w:t>.</w:t>
      </w:r>
    </w:p>
    <w:p w14:paraId="0DDD98C6" w14:textId="77777777" w:rsidR="005A761B" w:rsidRPr="00EB59D8" w:rsidRDefault="005A761B" w:rsidP="005A761B">
      <w:pPr>
        <w:widowControl w:val="0"/>
        <w:shd w:val="clear" w:color="auto" w:fill="FFFFFF"/>
        <w:tabs>
          <w:tab w:val="left" w:pos="709"/>
          <w:tab w:val="left" w:pos="1134"/>
          <w:tab w:val="left" w:pos="1701"/>
        </w:tabs>
        <w:autoSpaceDE w:val="0"/>
        <w:autoSpaceDN w:val="0"/>
        <w:adjustRightInd w:val="0"/>
        <w:spacing w:line="276" w:lineRule="auto"/>
        <w:jc w:val="both"/>
      </w:pPr>
      <w:r w:rsidRPr="00EB59D8">
        <w:rPr>
          <w:lang w:val="uk-UA"/>
        </w:rPr>
        <w:t xml:space="preserve">7.7. </w:t>
      </w:r>
      <w:proofErr w:type="spellStart"/>
      <w:r w:rsidRPr="00EB59D8">
        <w:t>Проводити</w:t>
      </w:r>
      <w:proofErr w:type="spellEnd"/>
      <w:r w:rsidRPr="00EB59D8">
        <w:t xml:space="preserve"> </w:t>
      </w:r>
      <w:proofErr w:type="spellStart"/>
      <w:r w:rsidRPr="00EB59D8">
        <w:t>із</w:t>
      </w:r>
      <w:proofErr w:type="spellEnd"/>
      <w:r w:rsidRPr="00EB59D8">
        <w:t xml:space="preserve"> </w:t>
      </w:r>
      <w:proofErr w:type="spellStart"/>
      <w:r w:rsidRPr="00EB59D8">
        <w:t>Профспілкою</w:t>
      </w:r>
      <w:proofErr w:type="spellEnd"/>
      <w:r w:rsidRPr="00EB59D8">
        <w:t xml:space="preserve"> </w:t>
      </w:r>
      <w:proofErr w:type="spellStart"/>
      <w:r w:rsidRPr="00EB59D8">
        <w:t>консультації</w:t>
      </w:r>
      <w:proofErr w:type="spellEnd"/>
      <w:r w:rsidRPr="00EB59D8">
        <w:t xml:space="preserve"> у </w:t>
      </w:r>
      <w:proofErr w:type="spellStart"/>
      <w:r w:rsidRPr="00EB59D8">
        <w:t>випадках</w:t>
      </w:r>
      <w:proofErr w:type="spellEnd"/>
      <w:r w:rsidRPr="00EB59D8">
        <w:t xml:space="preserve"> </w:t>
      </w:r>
      <w:proofErr w:type="spellStart"/>
      <w:r w:rsidRPr="00EB59D8">
        <w:t>скорочення</w:t>
      </w:r>
      <w:proofErr w:type="spellEnd"/>
      <w:r w:rsidRPr="00EB59D8">
        <w:t xml:space="preserve"> </w:t>
      </w:r>
      <w:proofErr w:type="spellStart"/>
      <w:r w:rsidRPr="00EB59D8">
        <w:t>чисельності</w:t>
      </w:r>
      <w:proofErr w:type="spellEnd"/>
      <w:r w:rsidRPr="00EB59D8">
        <w:t xml:space="preserve"> і штату </w:t>
      </w:r>
      <w:proofErr w:type="spellStart"/>
      <w:r w:rsidRPr="00EB59D8">
        <w:t>працівників</w:t>
      </w:r>
      <w:proofErr w:type="spellEnd"/>
      <w:r w:rsidRPr="00EB59D8">
        <w:t xml:space="preserve">, а також </w:t>
      </w:r>
      <w:proofErr w:type="spellStart"/>
      <w:r w:rsidRPr="00EB59D8">
        <w:t>реорганізації</w:t>
      </w:r>
      <w:proofErr w:type="spellEnd"/>
      <w:r w:rsidRPr="00EB59D8">
        <w:t xml:space="preserve"> Закладу, в тому </w:t>
      </w:r>
      <w:proofErr w:type="spellStart"/>
      <w:r w:rsidRPr="00EB59D8">
        <w:t>числі</w:t>
      </w:r>
      <w:proofErr w:type="spellEnd"/>
      <w:r w:rsidRPr="00EB59D8">
        <w:t xml:space="preserve"> шляхом </w:t>
      </w:r>
      <w:proofErr w:type="spellStart"/>
      <w:r w:rsidRPr="00EB59D8">
        <w:t>перетворення</w:t>
      </w:r>
      <w:proofErr w:type="spellEnd"/>
      <w:r w:rsidRPr="00EB59D8">
        <w:t>.</w:t>
      </w:r>
    </w:p>
    <w:p w14:paraId="093AA9D7" w14:textId="77777777" w:rsidR="005A761B" w:rsidRPr="00EB59D8" w:rsidRDefault="005A761B" w:rsidP="005A761B">
      <w:pPr>
        <w:widowControl w:val="0"/>
        <w:shd w:val="clear" w:color="auto" w:fill="FFFFFF"/>
        <w:tabs>
          <w:tab w:val="left" w:pos="709"/>
          <w:tab w:val="left" w:pos="1134"/>
          <w:tab w:val="left" w:pos="1701"/>
        </w:tabs>
        <w:autoSpaceDE w:val="0"/>
        <w:autoSpaceDN w:val="0"/>
        <w:adjustRightInd w:val="0"/>
        <w:spacing w:line="276" w:lineRule="auto"/>
        <w:jc w:val="both"/>
      </w:pPr>
      <w:r w:rsidRPr="00EB59D8">
        <w:rPr>
          <w:shd w:val="clear" w:color="auto" w:fill="FFFFFF"/>
          <w:lang w:val="uk-UA"/>
        </w:rPr>
        <w:t xml:space="preserve">7.8. </w:t>
      </w:r>
      <w:proofErr w:type="spellStart"/>
      <w:r w:rsidRPr="00EB59D8">
        <w:rPr>
          <w:shd w:val="clear" w:color="auto" w:fill="FFFFFF"/>
        </w:rPr>
        <w:t>Визнавати</w:t>
      </w:r>
      <w:proofErr w:type="spellEnd"/>
      <w:r w:rsidRPr="00EB59D8">
        <w:rPr>
          <w:shd w:val="clear" w:color="auto" w:fill="FFFFFF"/>
        </w:rPr>
        <w:t xml:space="preserve"> членство в </w:t>
      </w:r>
      <w:proofErr w:type="spellStart"/>
      <w:r w:rsidRPr="00EB59D8">
        <w:rPr>
          <w:shd w:val="clear" w:color="auto" w:fill="FFFFFF"/>
        </w:rPr>
        <w:t>Профспілці</w:t>
      </w:r>
      <w:proofErr w:type="spellEnd"/>
      <w:r w:rsidRPr="00EB59D8">
        <w:rPr>
          <w:shd w:val="clear" w:color="auto" w:fill="FFFFFF"/>
        </w:rPr>
        <w:t xml:space="preserve">, </w:t>
      </w:r>
      <w:proofErr w:type="spellStart"/>
      <w:r w:rsidRPr="00EB59D8">
        <w:rPr>
          <w:shd w:val="clear" w:color="auto" w:fill="FFFFFF"/>
        </w:rPr>
        <w:t>перевагою</w:t>
      </w:r>
      <w:proofErr w:type="spellEnd"/>
      <w:r w:rsidRPr="00EB59D8">
        <w:rPr>
          <w:shd w:val="clear" w:color="auto" w:fill="FFFFFF"/>
        </w:rPr>
        <w:t xml:space="preserve"> (</w:t>
      </w:r>
      <w:proofErr w:type="spellStart"/>
      <w:r w:rsidRPr="00EB59D8">
        <w:rPr>
          <w:shd w:val="clear" w:color="auto" w:fill="FFFFFF"/>
        </w:rPr>
        <w:t>переважним</w:t>
      </w:r>
      <w:proofErr w:type="spellEnd"/>
      <w:r w:rsidRPr="00EB59D8">
        <w:rPr>
          <w:shd w:val="clear" w:color="auto" w:fill="FFFFFF"/>
        </w:rPr>
        <w:t xml:space="preserve"> правом) </w:t>
      </w:r>
      <w:proofErr w:type="spellStart"/>
      <w:r w:rsidRPr="00EB59D8">
        <w:rPr>
          <w:shd w:val="clear" w:color="auto" w:fill="FFFFFF"/>
        </w:rPr>
        <w:t>порівняно</w:t>
      </w:r>
      <w:proofErr w:type="spellEnd"/>
      <w:r w:rsidRPr="00EB59D8">
        <w:rPr>
          <w:shd w:val="clear" w:color="auto" w:fill="FFFFFF"/>
        </w:rPr>
        <w:t xml:space="preserve"> </w:t>
      </w:r>
      <w:proofErr w:type="spellStart"/>
      <w:r w:rsidRPr="00EB59D8">
        <w:rPr>
          <w:shd w:val="clear" w:color="auto" w:fill="FFFFFF"/>
        </w:rPr>
        <w:t>із</w:t>
      </w:r>
      <w:proofErr w:type="spellEnd"/>
      <w:r w:rsidRPr="00EB59D8">
        <w:rPr>
          <w:shd w:val="clear" w:color="auto" w:fill="FFFFFF"/>
        </w:rPr>
        <w:t xml:space="preserve"> </w:t>
      </w:r>
      <w:proofErr w:type="spellStart"/>
      <w:r w:rsidRPr="00EB59D8">
        <w:rPr>
          <w:shd w:val="clear" w:color="auto" w:fill="FFFFFF"/>
        </w:rPr>
        <w:t>працівниками</w:t>
      </w:r>
      <w:proofErr w:type="spellEnd"/>
      <w:r w:rsidRPr="00EB59D8">
        <w:rPr>
          <w:shd w:val="clear" w:color="auto" w:fill="FFFFFF"/>
        </w:rPr>
        <w:t xml:space="preserve">, </w:t>
      </w:r>
      <w:proofErr w:type="spellStart"/>
      <w:r w:rsidRPr="00EB59D8">
        <w:rPr>
          <w:shd w:val="clear" w:color="auto" w:fill="FFFFFF"/>
        </w:rPr>
        <w:t>що</w:t>
      </w:r>
      <w:proofErr w:type="spellEnd"/>
      <w:r w:rsidRPr="00EB59D8">
        <w:rPr>
          <w:shd w:val="clear" w:color="auto" w:fill="FFFFFF"/>
        </w:rPr>
        <w:t xml:space="preserve"> не є членами </w:t>
      </w:r>
      <w:proofErr w:type="spellStart"/>
      <w:r w:rsidRPr="00EB59D8">
        <w:rPr>
          <w:shd w:val="clear" w:color="auto" w:fill="FFFFFF"/>
        </w:rPr>
        <w:t>Профспілки</w:t>
      </w:r>
      <w:proofErr w:type="spellEnd"/>
      <w:r w:rsidRPr="00EB59D8">
        <w:rPr>
          <w:shd w:val="clear" w:color="auto" w:fill="FFFFFF"/>
        </w:rPr>
        <w:t xml:space="preserve">, яка є стороною </w:t>
      </w:r>
      <w:proofErr w:type="spellStart"/>
      <w:r w:rsidRPr="00EB59D8">
        <w:rPr>
          <w:shd w:val="clear" w:color="auto" w:fill="FFFFFF"/>
        </w:rPr>
        <w:t>цього</w:t>
      </w:r>
      <w:proofErr w:type="spellEnd"/>
      <w:r w:rsidRPr="00EB59D8">
        <w:rPr>
          <w:shd w:val="clear" w:color="auto" w:fill="FFFFFF"/>
        </w:rPr>
        <w:t xml:space="preserve"> </w:t>
      </w:r>
      <w:proofErr w:type="spellStart"/>
      <w:r w:rsidRPr="00EB59D8">
        <w:rPr>
          <w:shd w:val="clear" w:color="auto" w:fill="FFFFFF"/>
        </w:rPr>
        <w:t>колективного</w:t>
      </w:r>
      <w:proofErr w:type="spellEnd"/>
      <w:r w:rsidRPr="00EB59D8">
        <w:rPr>
          <w:shd w:val="clear" w:color="auto" w:fill="FFFFFF"/>
        </w:rPr>
        <w:t xml:space="preserve"> договору, у </w:t>
      </w:r>
      <w:proofErr w:type="spellStart"/>
      <w:r w:rsidRPr="00EB59D8">
        <w:rPr>
          <w:shd w:val="clear" w:color="auto" w:fill="FFFFFF"/>
        </w:rPr>
        <w:t>випадках</w:t>
      </w:r>
      <w:proofErr w:type="spellEnd"/>
      <w:r w:rsidRPr="00EB59D8">
        <w:rPr>
          <w:shd w:val="clear" w:color="auto" w:fill="FFFFFF"/>
        </w:rPr>
        <w:t>:</w:t>
      </w:r>
    </w:p>
    <w:p w14:paraId="2A9262A4" w14:textId="77777777" w:rsidR="005A761B" w:rsidRPr="00EB59D8" w:rsidRDefault="005A761B" w:rsidP="005A761B">
      <w:pPr>
        <w:widowControl w:val="0"/>
        <w:numPr>
          <w:ilvl w:val="0"/>
          <w:numId w:val="29"/>
        </w:numPr>
        <w:shd w:val="clear" w:color="auto" w:fill="FFFFFF"/>
        <w:tabs>
          <w:tab w:val="num" w:pos="0"/>
          <w:tab w:val="left" w:pos="709"/>
          <w:tab w:val="left" w:pos="1134"/>
          <w:tab w:val="left" w:pos="1701"/>
        </w:tabs>
        <w:autoSpaceDE w:val="0"/>
        <w:autoSpaceDN w:val="0"/>
        <w:adjustRightInd w:val="0"/>
        <w:spacing w:line="276" w:lineRule="auto"/>
        <w:ind w:left="0" w:firstLine="540"/>
        <w:jc w:val="both"/>
      </w:pPr>
      <w:proofErr w:type="spellStart"/>
      <w:r w:rsidRPr="00EB59D8">
        <w:t>залишення</w:t>
      </w:r>
      <w:proofErr w:type="spellEnd"/>
      <w:r w:rsidRPr="00EB59D8">
        <w:t xml:space="preserve"> на </w:t>
      </w:r>
      <w:proofErr w:type="spellStart"/>
      <w:r w:rsidRPr="00EB59D8">
        <w:t>роботі</w:t>
      </w:r>
      <w:proofErr w:type="spellEnd"/>
      <w:r w:rsidRPr="00EB59D8">
        <w:t xml:space="preserve"> при </w:t>
      </w:r>
      <w:proofErr w:type="spellStart"/>
      <w:r w:rsidRPr="00EB59D8">
        <w:t>скороченні</w:t>
      </w:r>
      <w:proofErr w:type="spellEnd"/>
      <w:r w:rsidRPr="00EB59D8">
        <w:t xml:space="preserve"> </w:t>
      </w:r>
      <w:proofErr w:type="spellStart"/>
      <w:r w:rsidRPr="00EB59D8">
        <w:t>чисельності</w:t>
      </w:r>
      <w:proofErr w:type="spellEnd"/>
      <w:r w:rsidRPr="00EB59D8">
        <w:t xml:space="preserve"> і штату </w:t>
      </w:r>
      <w:proofErr w:type="spellStart"/>
      <w:r w:rsidRPr="00EB59D8">
        <w:t>працівників</w:t>
      </w:r>
      <w:proofErr w:type="spellEnd"/>
      <w:r w:rsidRPr="00EB59D8">
        <w:t xml:space="preserve"> </w:t>
      </w:r>
      <w:proofErr w:type="gramStart"/>
      <w:r w:rsidRPr="00EB59D8">
        <w:t>за умов</w:t>
      </w:r>
      <w:proofErr w:type="gramEnd"/>
      <w:r w:rsidRPr="00EB59D8">
        <w:t xml:space="preserve"> </w:t>
      </w:r>
      <w:proofErr w:type="spellStart"/>
      <w:r w:rsidRPr="00EB59D8">
        <w:t>рівної</w:t>
      </w:r>
      <w:proofErr w:type="spellEnd"/>
      <w:r w:rsidRPr="00EB59D8">
        <w:t xml:space="preserve"> </w:t>
      </w:r>
      <w:proofErr w:type="spellStart"/>
      <w:r w:rsidRPr="00EB59D8">
        <w:t>продуктивності</w:t>
      </w:r>
      <w:proofErr w:type="spellEnd"/>
      <w:r w:rsidRPr="00EB59D8">
        <w:t xml:space="preserve"> </w:t>
      </w:r>
      <w:proofErr w:type="spellStart"/>
      <w:r w:rsidRPr="00EB59D8">
        <w:t>праці</w:t>
      </w:r>
      <w:proofErr w:type="spellEnd"/>
      <w:r w:rsidRPr="00EB59D8">
        <w:t xml:space="preserve"> та </w:t>
      </w:r>
      <w:proofErr w:type="spellStart"/>
      <w:r w:rsidRPr="00EB59D8">
        <w:t>кваліфікації</w:t>
      </w:r>
      <w:proofErr w:type="spellEnd"/>
      <w:r w:rsidRPr="00EB59D8">
        <w:t>;</w:t>
      </w:r>
    </w:p>
    <w:p w14:paraId="4CDEF6A2" w14:textId="77777777" w:rsidR="005A761B" w:rsidRPr="00EB59D8" w:rsidRDefault="005A761B" w:rsidP="005A761B">
      <w:pPr>
        <w:widowControl w:val="0"/>
        <w:numPr>
          <w:ilvl w:val="0"/>
          <w:numId w:val="29"/>
        </w:numPr>
        <w:shd w:val="clear" w:color="auto" w:fill="FFFFFF"/>
        <w:tabs>
          <w:tab w:val="num" w:pos="0"/>
          <w:tab w:val="left" w:pos="709"/>
          <w:tab w:val="left" w:pos="1134"/>
          <w:tab w:val="left" w:pos="1701"/>
        </w:tabs>
        <w:autoSpaceDE w:val="0"/>
        <w:autoSpaceDN w:val="0"/>
        <w:adjustRightInd w:val="0"/>
        <w:spacing w:line="276" w:lineRule="auto"/>
        <w:ind w:left="0" w:firstLine="540"/>
        <w:jc w:val="both"/>
      </w:pPr>
      <w:proofErr w:type="spellStart"/>
      <w:r w:rsidRPr="00EB59D8">
        <w:t>першочерговості</w:t>
      </w:r>
      <w:proofErr w:type="spellEnd"/>
      <w:r w:rsidRPr="00EB59D8">
        <w:t xml:space="preserve"> </w:t>
      </w:r>
      <w:proofErr w:type="spellStart"/>
      <w:r w:rsidRPr="00EB59D8">
        <w:t>пропонування</w:t>
      </w:r>
      <w:proofErr w:type="spellEnd"/>
      <w:r w:rsidRPr="00EB59D8">
        <w:t xml:space="preserve"> </w:t>
      </w:r>
      <w:proofErr w:type="spellStart"/>
      <w:r w:rsidRPr="00EB59D8">
        <w:t>вакантних</w:t>
      </w:r>
      <w:proofErr w:type="spellEnd"/>
      <w:r w:rsidRPr="00EB59D8">
        <w:t xml:space="preserve"> посад </w:t>
      </w:r>
      <w:proofErr w:type="spellStart"/>
      <w:r w:rsidRPr="00EB59D8">
        <w:t>одночасно</w:t>
      </w:r>
      <w:proofErr w:type="spellEnd"/>
      <w:r w:rsidRPr="00EB59D8">
        <w:t xml:space="preserve"> </w:t>
      </w:r>
      <w:proofErr w:type="spellStart"/>
      <w:r w:rsidRPr="00EB59D8">
        <w:t>із</w:t>
      </w:r>
      <w:proofErr w:type="spellEnd"/>
      <w:r w:rsidRPr="00EB59D8">
        <w:t xml:space="preserve"> </w:t>
      </w:r>
      <w:proofErr w:type="spellStart"/>
      <w:r w:rsidRPr="00EB59D8">
        <w:t>повідомленням</w:t>
      </w:r>
      <w:proofErr w:type="spellEnd"/>
      <w:r w:rsidRPr="00EB59D8">
        <w:t xml:space="preserve"> про </w:t>
      </w:r>
      <w:proofErr w:type="spellStart"/>
      <w:r w:rsidRPr="00EB59D8">
        <w:t>наступне</w:t>
      </w:r>
      <w:proofErr w:type="spellEnd"/>
      <w:r w:rsidRPr="00EB59D8">
        <w:t xml:space="preserve"> </w:t>
      </w:r>
      <w:proofErr w:type="spellStart"/>
      <w:r w:rsidRPr="00EB59D8">
        <w:t>майбутнє</w:t>
      </w:r>
      <w:proofErr w:type="spellEnd"/>
      <w:r w:rsidRPr="00EB59D8">
        <w:t xml:space="preserve"> </w:t>
      </w:r>
      <w:proofErr w:type="spellStart"/>
      <w:r w:rsidRPr="00EB59D8">
        <w:t>вивільнення</w:t>
      </w:r>
      <w:proofErr w:type="spellEnd"/>
      <w:r w:rsidRPr="00EB59D8">
        <w:t>;</w:t>
      </w:r>
    </w:p>
    <w:p w14:paraId="20A88284" w14:textId="77777777" w:rsidR="005A761B" w:rsidRPr="00EB59D8" w:rsidRDefault="005A761B" w:rsidP="005A761B">
      <w:pPr>
        <w:widowControl w:val="0"/>
        <w:numPr>
          <w:ilvl w:val="0"/>
          <w:numId w:val="29"/>
        </w:numPr>
        <w:shd w:val="clear" w:color="auto" w:fill="FFFFFF"/>
        <w:tabs>
          <w:tab w:val="num" w:pos="0"/>
          <w:tab w:val="left" w:pos="709"/>
          <w:tab w:val="left" w:pos="1134"/>
          <w:tab w:val="left" w:pos="1701"/>
        </w:tabs>
        <w:autoSpaceDE w:val="0"/>
        <w:autoSpaceDN w:val="0"/>
        <w:adjustRightInd w:val="0"/>
        <w:spacing w:line="276" w:lineRule="auto"/>
        <w:ind w:left="0" w:firstLine="540"/>
        <w:jc w:val="both"/>
      </w:pPr>
      <w:proofErr w:type="spellStart"/>
      <w:r w:rsidRPr="00EB59D8">
        <w:t>надання</w:t>
      </w:r>
      <w:proofErr w:type="spellEnd"/>
      <w:r w:rsidRPr="00EB59D8">
        <w:t xml:space="preserve"> </w:t>
      </w:r>
      <w:proofErr w:type="spellStart"/>
      <w:r w:rsidRPr="00EB59D8">
        <w:t>премії</w:t>
      </w:r>
      <w:proofErr w:type="spellEnd"/>
      <w:r w:rsidRPr="00EB59D8">
        <w:t xml:space="preserve"> та </w:t>
      </w:r>
      <w:proofErr w:type="spellStart"/>
      <w:r w:rsidRPr="00EB59D8">
        <w:t>визначення</w:t>
      </w:r>
      <w:proofErr w:type="spellEnd"/>
      <w:r w:rsidRPr="00EB59D8">
        <w:t xml:space="preserve"> </w:t>
      </w:r>
      <w:proofErr w:type="spellStart"/>
      <w:r w:rsidRPr="00EB59D8">
        <w:t>її</w:t>
      </w:r>
      <w:proofErr w:type="spellEnd"/>
      <w:r w:rsidRPr="00EB59D8">
        <w:t xml:space="preserve"> </w:t>
      </w:r>
      <w:proofErr w:type="spellStart"/>
      <w:r w:rsidRPr="00EB59D8">
        <w:t>розміру</w:t>
      </w:r>
      <w:proofErr w:type="spellEnd"/>
      <w:r w:rsidRPr="00EB59D8">
        <w:t>;</w:t>
      </w:r>
    </w:p>
    <w:p w14:paraId="7BA3B760" w14:textId="77777777" w:rsidR="005A761B" w:rsidRPr="00EB59D8" w:rsidRDefault="005A761B" w:rsidP="005A761B">
      <w:pPr>
        <w:widowControl w:val="0"/>
        <w:numPr>
          <w:ilvl w:val="0"/>
          <w:numId w:val="29"/>
        </w:numPr>
        <w:shd w:val="clear" w:color="auto" w:fill="FFFFFF"/>
        <w:tabs>
          <w:tab w:val="num" w:pos="0"/>
          <w:tab w:val="left" w:pos="709"/>
          <w:tab w:val="left" w:pos="1134"/>
          <w:tab w:val="left" w:pos="1701"/>
        </w:tabs>
        <w:autoSpaceDE w:val="0"/>
        <w:autoSpaceDN w:val="0"/>
        <w:adjustRightInd w:val="0"/>
        <w:spacing w:line="276" w:lineRule="auto"/>
        <w:ind w:left="0" w:firstLine="540"/>
        <w:jc w:val="both"/>
      </w:pPr>
      <w:proofErr w:type="spellStart"/>
      <w:r w:rsidRPr="00EB59D8">
        <w:t>надання</w:t>
      </w:r>
      <w:proofErr w:type="spellEnd"/>
      <w:r w:rsidRPr="00EB59D8">
        <w:t xml:space="preserve"> </w:t>
      </w:r>
      <w:proofErr w:type="spellStart"/>
      <w:r w:rsidRPr="00EB59D8">
        <w:t>матеріальної</w:t>
      </w:r>
      <w:proofErr w:type="spellEnd"/>
      <w:r w:rsidRPr="00EB59D8">
        <w:t xml:space="preserve"> </w:t>
      </w:r>
      <w:proofErr w:type="spellStart"/>
      <w:r w:rsidRPr="00EB59D8">
        <w:t>допомоги</w:t>
      </w:r>
      <w:proofErr w:type="spellEnd"/>
      <w:r w:rsidRPr="00EB59D8">
        <w:t xml:space="preserve"> та </w:t>
      </w:r>
      <w:proofErr w:type="spellStart"/>
      <w:r w:rsidRPr="00EB59D8">
        <w:t>визначення</w:t>
      </w:r>
      <w:proofErr w:type="spellEnd"/>
      <w:r w:rsidRPr="00EB59D8">
        <w:t xml:space="preserve"> </w:t>
      </w:r>
      <w:proofErr w:type="spellStart"/>
      <w:r w:rsidRPr="00EB59D8">
        <w:t>її</w:t>
      </w:r>
      <w:proofErr w:type="spellEnd"/>
      <w:r w:rsidRPr="00EB59D8">
        <w:t xml:space="preserve"> </w:t>
      </w:r>
      <w:proofErr w:type="spellStart"/>
      <w:r w:rsidRPr="00EB59D8">
        <w:t>розміру</w:t>
      </w:r>
      <w:proofErr w:type="spellEnd"/>
      <w:r w:rsidRPr="00EB59D8">
        <w:t xml:space="preserve"> (</w:t>
      </w:r>
      <w:proofErr w:type="spellStart"/>
      <w:r w:rsidRPr="00EB59D8">
        <w:t>якщо</w:t>
      </w:r>
      <w:proofErr w:type="spellEnd"/>
      <w:r w:rsidRPr="00EB59D8">
        <w:t xml:space="preserve"> </w:t>
      </w:r>
      <w:proofErr w:type="spellStart"/>
      <w:r w:rsidRPr="00EB59D8">
        <w:t>матеріальна</w:t>
      </w:r>
      <w:proofErr w:type="spellEnd"/>
      <w:r w:rsidRPr="00EB59D8">
        <w:t xml:space="preserve"> </w:t>
      </w:r>
      <w:proofErr w:type="spellStart"/>
      <w:r w:rsidRPr="00EB59D8">
        <w:t>допомога</w:t>
      </w:r>
      <w:proofErr w:type="spellEnd"/>
      <w:r w:rsidRPr="00EB59D8">
        <w:t xml:space="preserve"> не носить </w:t>
      </w:r>
      <w:proofErr w:type="spellStart"/>
      <w:r w:rsidRPr="00EB59D8">
        <w:t>обов’язкового</w:t>
      </w:r>
      <w:proofErr w:type="spellEnd"/>
      <w:r w:rsidRPr="00EB59D8">
        <w:t xml:space="preserve"> характеру </w:t>
      </w:r>
      <w:proofErr w:type="spellStart"/>
      <w:r w:rsidRPr="00EB59D8">
        <w:t>згідно</w:t>
      </w:r>
      <w:proofErr w:type="spellEnd"/>
      <w:r w:rsidRPr="00EB59D8">
        <w:t xml:space="preserve"> </w:t>
      </w:r>
      <w:proofErr w:type="spellStart"/>
      <w:r w:rsidRPr="00EB59D8">
        <w:t>законодавства</w:t>
      </w:r>
      <w:proofErr w:type="spellEnd"/>
      <w:r w:rsidRPr="00EB59D8">
        <w:t>);</w:t>
      </w:r>
    </w:p>
    <w:p w14:paraId="52BECB45" w14:textId="77777777" w:rsidR="005A761B" w:rsidRPr="00EB59D8" w:rsidRDefault="005A761B" w:rsidP="005A761B">
      <w:pPr>
        <w:widowControl w:val="0"/>
        <w:numPr>
          <w:ilvl w:val="0"/>
          <w:numId w:val="29"/>
        </w:numPr>
        <w:shd w:val="clear" w:color="auto" w:fill="FFFFFF"/>
        <w:tabs>
          <w:tab w:val="num" w:pos="0"/>
          <w:tab w:val="left" w:pos="709"/>
          <w:tab w:val="left" w:pos="1134"/>
          <w:tab w:val="left" w:pos="1701"/>
        </w:tabs>
        <w:autoSpaceDE w:val="0"/>
        <w:autoSpaceDN w:val="0"/>
        <w:adjustRightInd w:val="0"/>
        <w:spacing w:line="276" w:lineRule="auto"/>
        <w:ind w:left="0" w:firstLine="540"/>
        <w:jc w:val="both"/>
      </w:pPr>
      <w:proofErr w:type="spellStart"/>
      <w:r w:rsidRPr="00EB59D8">
        <w:t>встановлення</w:t>
      </w:r>
      <w:proofErr w:type="spellEnd"/>
      <w:r w:rsidRPr="00EB59D8">
        <w:t xml:space="preserve"> надбавок, доплат </w:t>
      </w:r>
      <w:proofErr w:type="spellStart"/>
      <w:r w:rsidRPr="00EB59D8">
        <w:t>необов’язкового</w:t>
      </w:r>
      <w:proofErr w:type="spellEnd"/>
      <w:r w:rsidRPr="00EB59D8">
        <w:t xml:space="preserve"> характеру, в тому </w:t>
      </w:r>
      <w:proofErr w:type="spellStart"/>
      <w:r w:rsidRPr="00EB59D8">
        <w:lastRenderedPageBreak/>
        <w:t>числі</w:t>
      </w:r>
      <w:proofErr w:type="spellEnd"/>
      <w:r w:rsidRPr="00EB59D8">
        <w:t xml:space="preserve"> за </w:t>
      </w:r>
      <w:proofErr w:type="spellStart"/>
      <w:r w:rsidRPr="00EB59D8">
        <w:t>напруженість</w:t>
      </w:r>
      <w:proofErr w:type="spellEnd"/>
      <w:r w:rsidRPr="00EB59D8">
        <w:t xml:space="preserve">, </w:t>
      </w:r>
      <w:proofErr w:type="spellStart"/>
      <w:r w:rsidRPr="00EB59D8">
        <w:t>розширення</w:t>
      </w:r>
      <w:proofErr w:type="spellEnd"/>
      <w:r w:rsidRPr="00EB59D8">
        <w:t xml:space="preserve"> </w:t>
      </w:r>
      <w:proofErr w:type="spellStart"/>
      <w:r w:rsidRPr="00EB59D8">
        <w:t>зони</w:t>
      </w:r>
      <w:proofErr w:type="spellEnd"/>
      <w:r w:rsidRPr="00EB59D8">
        <w:t xml:space="preserve"> </w:t>
      </w:r>
      <w:proofErr w:type="spellStart"/>
      <w:r w:rsidRPr="00EB59D8">
        <w:t>обслуговування</w:t>
      </w:r>
      <w:proofErr w:type="spellEnd"/>
      <w:r w:rsidRPr="00EB59D8">
        <w:t xml:space="preserve">, </w:t>
      </w:r>
      <w:proofErr w:type="spellStart"/>
      <w:r w:rsidRPr="00EB59D8">
        <w:t>виконання</w:t>
      </w:r>
      <w:proofErr w:type="spellEnd"/>
      <w:r w:rsidRPr="00EB59D8">
        <w:t xml:space="preserve"> </w:t>
      </w:r>
      <w:proofErr w:type="spellStart"/>
      <w:r w:rsidRPr="00EB59D8">
        <w:t>обов’язків</w:t>
      </w:r>
      <w:proofErr w:type="spellEnd"/>
      <w:r w:rsidRPr="00EB59D8">
        <w:t xml:space="preserve"> </w:t>
      </w:r>
      <w:proofErr w:type="spellStart"/>
      <w:r w:rsidRPr="00EB59D8">
        <w:t>тимчасово</w:t>
      </w:r>
      <w:proofErr w:type="spellEnd"/>
      <w:r w:rsidRPr="00EB59D8">
        <w:t xml:space="preserve"> </w:t>
      </w:r>
      <w:proofErr w:type="spellStart"/>
      <w:r w:rsidRPr="00EB59D8">
        <w:t>відсутнього</w:t>
      </w:r>
      <w:proofErr w:type="spellEnd"/>
      <w:r w:rsidRPr="00EB59D8">
        <w:t xml:space="preserve"> </w:t>
      </w:r>
      <w:proofErr w:type="spellStart"/>
      <w:r w:rsidRPr="00EB59D8">
        <w:t>працівника</w:t>
      </w:r>
      <w:proofErr w:type="spellEnd"/>
      <w:r w:rsidRPr="00EB59D8">
        <w:t xml:space="preserve"> </w:t>
      </w:r>
      <w:proofErr w:type="spellStart"/>
      <w:proofErr w:type="gramStart"/>
      <w:r w:rsidRPr="00EB59D8">
        <w:t>тощо</w:t>
      </w:r>
      <w:proofErr w:type="spellEnd"/>
      <w:r w:rsidRPr="00EB59D8">
        <w:t xml:space="preserve">  та</w:t>
      </w:r>
      <w:proofErr w:type="gramEnd"/>
      <w:r w:rsidRPr="00EB59D8">
        <w:t xml:space="preserve"> при </w:t>
      </w:r>
      <w:proofErr w:type="spellStart"/>
      <w:r w:rsidRPr="00EB59D8">
        <w:t>визначенні</w:t>
      </w:r>
      <w:proofErr w:type="spellEnd"/>
      <w:r w:rsidRPr="00EB59D8">
        <w:t xml:space="preserve"> максимального </w:t>
      </w:r>
      <w:proofErr w:type="spellStart"/>
      <w:r w:rsidRPr="00EB59D8">
        <w:t>розміру</w:t>
      </w:r>
      <w:proofErr w:type="spellEnd"/>
      <w:r w:rsidRPr="00EB59D8">
        <w:t xml:space="preserve"> </w:t>
      </w:r>
      <w:proofErr w:type="spellStart"/>
      <w:r w:rsidRPr="00EB59D8">
        <w:t>цих</w:t>
      </w:r>
      <w:proofErr w:type="spellEnd"/>
      <w:r w:rsidRPr="00EB59D8">
        <w:t xml:space="preserve"> доплат, надбавок;</w:t>
      </w:r>
    </w:p>
    <w:p w14:paraId="7C88F765" w14:textId="77777777" w:rsidR="005A761B" w:rsidRPr="00EB59D8" w:rsidRDefault="005A761B" w:rsidP="005A761B">
      <w:pPr>
        <w:widowControl w:val="0"/>
        <w:numPr>
          <w:ilvl w:val="0"/>
          <w:numId w:val="29"/>
        </w:numPr>
        <w:shd w:val="clear" w:color="auto" w:fill="FFFFFF"/>
        <w:tabs>
          <w:tab w:val="num" w:pos="0"/>
          <w:tab w:val="left" w:pos="709"/>
          <w:tab w:val="left" w:pos="1134"/>
          <w:tab w:val="left" w:pos="1701"/>
        </w:tabs>
        <w:autoSpaceDE w:val="0"/>
        <w:autoSpaceDN w:val="0"/>
        <w:adjustRightInd w:val="0"/>
        <w:spacing w:line="276" w:lineRule="auto"/>
        <w:ind w:left="0" w:firstLine="540"/>
        <w:jc w:val="both"/>
      </w:pPr>
      <w:proofErr w:type="spellStart"/>
      <w:r w:rsidRPr="00EB59D8">
        <w:t>надання</w:t>
      </w:r>
      <w:proofErr w:type="spellEnd"/>
      <w:r w:rsidRPr="00EB59D8">
        <w:t xml:space="preserve"> </w:t>
      </w:r>
      <w:proofErr w:type="spellStart"/>
      <w:r w:rsidRPr="00EB59D8">
        <w:t>сумісництва</w:t>
      </w:r>
      <w:proofErr w:type="spellEnd"/>
      <w:r w:rsidRPr="00EB59D8">
        <w:t xml:space="preserve">, </w:t>
      </w:r>
      <w:proofErr w:type="spellStart"/>
      <w:r w:rsidRPr="00EB59D8">
        <w:t>суміщення</w:t>
      </w:r>
      <w:proofErr w:type="spellEnd"/>
      <w:r w:rsidRPr="00EB59D8">
        <w:t xml:space="preserve">, </w:t>
      </w:r>
      <w:proofErr w:type="spellStart"/>
      <w:r w:rsidRPr="00EB59D8">
        <w:t>заміщення</w:t>
      </w:r>
      <w:proofErr w:type="spellEnd"/>
      <w:r w:rsidRPr="00EB59D8">
        <w:t xml:space="preserve"> </w:t>
      </w:r>
      <w:proofErr w:type="spellStart"/>
      <w:r w:rsidRPr="00EB59D8">
        <w:t>вільної</w:t>
      </w:r>
      <w:proofErr w:type="spellEnd"/>
      <w:r w:rsidRPr="00EB59D8">
        <w:t xml:space="preserve"> посади, в тому </w:t>
      </w:r>
      <w:proofErr w:type="spellStart"/>
      <w:r w:rsidRPr="00EB59D8">
        <w:t>числі</w:t>
      </w:r>
      <w:proofErr w:type="spellEnd"/>
      <w:r w:rsidRPr="00EB59D8">
        <w:t xml:space="preserve"> </w:t>
      </w:r>
      <w:proofErr w:type="spellStart"/>
      <w:r w:rsidRPr="00EB59D8">
        <w:t>керівників</w:t>
      </w:r>
      <w:proofErr w:type="spellEnd"/>
      <w:r w:rsidRPr="00EB59D8">
        <w:t xml:space="preserve"> </w:t>
      </w:r>
      <w:proofErr w:type="spellStart"/>
      <w:r w:rsidRPr="00EB59D8">
        <w:t>структурних</w:t>
      </w:r>
      <w:proofErr w:type="spellEnd"/>
      <w:r w:rsidRPr="00EB59D8">
        <w:t xml:space="preserve"> </w:t>
      </w:r>
      <w:proofErr w:type="spellStart"/>
      <w:r w:rsidRPr="00EB59D8">
        <w:t>підрозділів</w:t>
      </w:r>
      <w:proofErr w:type="spellEnd"/>
      <w:r w:rsidRPr="00EB59D8">
        <w:t>.</w:t>
      </w:r>
    </w:p>
    <w:p w14:paraId="2D87DC06" w14:textId="77777777" w:rsidR="005A761B" w:rsidRPr="00EB59D8" w:rsidRDefault="005A761B" w:rsidP="005A761B">
      <w:pPr>
        <w:tabs>
          <w:tab w:val="num" w:pos="1800"/>
        </w:tabs>
        <w:spacing w:before="60" w:line="276" w:lineRule="auto"/>
        <w:jc w:val="both"/>
        <w:rPr>
          <w:b/>
          <w:color w:val="000000"/>
          <w:lang w:val="uk-UA"/>
        </w:rPr>
      </w:pPr>
    </w:p>
    <w:p w14:paraId="50108F3F" w14:textId="77777777" w:rsidR="00CD7AF4" w:rsidRDefault="00CD7AF4" w:rsidP="005A761B">
      <w:pPr>
        <w:spacing w:line="276" w:lineRule="auto"/>
        <w:ind w:left="540" w:hanging="540"/>
        <w:rPr>
          <w:b/>
          <w:lang w:val="uk-UA"/>
        </w:rPr>
      </w:pPr>
    </w:p>
    <w:p w14:paraId="26543F27" w14:textId="77777777" w:rsidR="005A761B" w:rsidRPr="00EB59D8" w:rsidRDefault="005A761B" w:rsidP="005A761B">
      <w:pPr>
        <w:spacing w:line="276" w:lineRule="auto"/>
        <w:ind w:left="540" w:hanging="540"/>
        <w:rPr>
          <w:b/>
          <w:lang w:val="uk-UA"/>
        </w:rPr>
      </w:pPr>
      <w:r w:rsidRPr="00EB59D8">
        <w:rPr>
          <w:b/>
          <w:lang w:val="uk-UA"/>
        </w:rPr>
        <w:t>Сторони Колективного договору спільно домовились:</w:t>
      </w:r>
    </w:p>
    <w:p w14:paraId="090777CA" w14:textId="77777777" w:rsidR="005A761B" w:rsidRPr="00EB59D8" w:rsidRDefault="005A761B" w:rsidP="005A761B">
      <w:pPr>
        <w:spacing w:line="276" w:lineRule="auto"/>
        <w:jc w:val="both"/>
        <w:rPr>
          <w:color w:val="000000"/>
          <w:lang w:val="uk-UA"/>
        </w:rPr>
      </w:pPr>
      <w:r w:rsidRPr="00EB59D8">
        <w:rPr>
          <w:color w:val="000000"/>
          <w:lang w:val="uk-UA"/>
        </w:rPr>
        <w:t xml:space="preserve">7.9. Вживати заходів для запровадження нових підходів щодо визначення розміру пенсій педагогічним працівникам на рівні 80–90 відсотків заробітної плати та забезпечення призначення пенсій за вислугу років. </w:t>
      </w:r>
    </w:p>
    <w:p w14:paraId="7E8B31D5" w14:textId="77777777" w:rsidR="005A761B" w:rsidRPr="00EB59D8" w:rsidRDefault="005A761B" w:rsidP="005A761B">
      <w:pPr>
        <w:tabs>
          <w:tab w:val="left" w:pos="0"/>
        </w:tabs>
        <w:spacing w:line="276" w:lineRule="auto"/>
        <w:jc w:val="both"/>
        <w:rPr>
          <w:color w:val="000000"/>
          <w:lang w:val="uk-UA"/>
        </w:rPr>
      </w:pPr>
      <w:r w:rsidRPr="00EB59D8">
        <w:rPr>
          <w:color w:val="000000"/>
          <w:lang w:val="uk-UA"/>
        </w:rPr>
        <w:t xml:space="preserve">7.10. Здійснювати перепрофілювання, закриття, ліквідацію, а також зміну форм власності закладу  лише за згодою відповідної профспілкової організації. </w:t>
      </w:r>
    </w:p>
    <w:p w14:paraId="3D03B416" w14:textId="77777777" w:rsidR="005A761B" w:rsidRPr="00EB59D8" w:rsidRDefault="005A761B" w:rsidP="005A761B">
      <w:pPr>
        <w:tabs>
          <w:tab w:val="left" w:pos="0"/>
        </w:tabs>
        <w:spacing w:line="276" w:lineRule="auto"/>
        <w:jc w:val="both"/>
        <w:rPr>
          <w:color w:val="000000"/>
          <w:lang w:val="uk-UA"/>
        </w:rPr>
      </w:pPr>
      <w:r w:rsidRPr="00EB59D8">
        <w:rPr>
          <w:color w:val="000000"/>
          <w:lang w:val="uk-UA"/>
        </w:rPr>
        <w:t xml:space="preserve">7.11. Вживати спільних заходів для впровадження недержавного пенсійного забезпечення та обов’язкового професійного страхування працівників освіти. </w:t>
      </w:r>
    </w:p>
    <w:p w14:paraId="522085A2" w14:textId="77777777" w:rsidR="005A761B" w:rsidRPr="00EB59D8" w:rsidRDefault="005A761B" w:rsidP="005A761B">
      <w:pPr>
        <w:spacing w:line="276" w:lineRule="auto"/>
        <w:jc w:val="both"/>
        <w:rPr>
          <w:lang w:val="uk-UA"/>
        </w:rPr>
      </w:pPr>
      <w:r w:rsidRPr="00EB59D8">
        <w:rPr>
          <w:lang w:val="uk-UA"/>
        </w:rPr>
        <w:t xml:space="preserve">7.12. </w:t>
      </w:r>
      <w:r w:rsidRPr="00EB59D8">
        <w:rPr>
          <w:lang w:val="uk-UA"/>
        </w:rPr>
        <w:tab/>
        <w:t>Вживати заходів для забезпечення дотримання чинного законодавства:</w:t>
      </w:r>
    </w:p>
    <w:p w14:paraId="44B3894B" w14:textId="77777777" w:rsidR="005A761B" w:rsidRPr="00EB59D8" w:rsidRDefault="005A761B" w:rsidP="005A761B">
      <w:pPr>
        <w:numPr>
          <w:ilvl w:val="0"/>
          <w:numId w:val="11"/>
        </w:numPr>
        <w:tabs>
          <w:tab w:val="clear" w:pos="1361"/>
          <w:tab w:val="num" w:pos="1080"/>
        </w:tabs>
        <w:spacing w:line="276" w:lineRule="auto"/>
        <w:ind w:left="1080" w:hanging="360"/>
        <w:jc w:val="both"/>
        <w:rPr>
          <w:lang w:val="uk-UA"/>
        </w:rPr>
      </w:pPr>
      <w:r w:rsidRPr="00EB59D8">
        <w:rPr>
          <w:lang w:val="uk-UA"/>
        </w:rPr>
        <w:t>у сфері трудових відносин;</w:t>
      </w:r>
    </w:p>
    <w:p w14:paraId="36A6DC3C" w14:textId="77777777" w:rsidR="005A761B" w:rsidRPr="00EB59D8" w:rsidRDefault="005A761B" w:rsidP="005A761B">
      <w:pPr>
        <w:numPr>
          <w:ilvl w:val="0"/>
          <w:numId w:val="11"/>
        </w:numPr>
        <w:tabs>
          <w:tab w:val="clear" w:pos="1361"/>
          <w:tab w:val="num" w:pos="1080"/>
        </w:tabs>
        <w:spacing w:line="276" w:lineRule="auto"/>
        <w:ind w:left="1080" w:hanging="360"/>
        <w:jc w:val="both"/>
        <w:rPr>
          <w:lang w:val="uk-UA"/>
        </w:rPr>
      </w:pPr>
      <w:r w:rsidRPr="00EB59D8">
        <w:rPr>
          <w:lang w:val="uk-UA"/>
        </w:rPr>
        <w:t xml:space="preserve">при забезпеченні соціальних гарантій і пільг для працівників освіти, членів їх сімей, а також пенсіонерів, які працювали раніше в галузі освіти; </w:t>
      </w:r>
    </w:p>
    <w:p w14:paraId="3A5BC968" w14:textId="77777777" w:rsidR="005A761B" w:rsidRPr="00EB59D8" w:rsidRDefault="005A761B" w:rsidP="005A761B">
      <w:pPr>
        <w:numPr>
          <w:ilvl w:val="0"/>
          <w:numId w:val="11"/>
        </w:numPr>
        <w:tabs>
          <w:tab w:val="clear" w:pos="1361"/>
          <w:tab w:val="num" w:pos="1080"/>
        </w:tabs>
        <w:spacing w:line="276" w:lineRule="auto"/>
        <w:ind w:left="1080" w:hanging="360"/>
        <w:jc w:val="both"/>
        <w:rPr>
          <w:lang w:val="uk-UA"/>
        </w:rPr>
      </w:pPr>
      <w:r w:rsidRPr="00EB59D8">
        <w:rPr>
          <w:lang w:val="uk-UA"/>
        </w:rPr>
        <w:t xml:space="preserve">при наданні гарантій і компенсацій молодим спеціалістам у разі </w:t>
      </w:r>
      <w:r w:rsidRPr="00EB59D8">
        <w:rPr>
          <w:lang w:val="uk-UA"/>
        </w:rPr>
        <w:tab/>
        <w:t>переїзду їх у іншу місцевість у зв`язку з направленням на роботу у порядку розподілу після закінчення навчального закладу, аспірантури.</w:t>
      </w:r>
    </w:p>
    <w:p w14:paraId="6E4A6BED" w14:textId="77777777" w:rsidR="005A761B" w:rsidRPr="00EB59D8" w:rsidRDefault="005A761B" w:rsidP="005A761B">
      <w:pPr>
        <w:spacing w:line="276" w:lineRule="auto"/>
        <w:jc w:val="both"/>
        <w:rPr>
          <w:lang w:val="uk-UA"/>
        </w:rPr>
      </w:pPr>
      <w:r w:rsidRPr="00EB59D8">
        <w:rPr>
          <w:lang w:val="uk-UA"/>
        </w:rPr>
        <w:t xml:space="preserve">7.13. </w:t>
      </w:r>
      <w:r w:rsidRPr="00EB59D8">
        <w:rPr>
          <w:lang w:val="uk-UA"/>
        </w:rPr>
        <w:tab/>
        <w:t xml:space="preserve">Сприяти вирішенню питань щодо відновлення пільгових путівок на лікування освітянам через місцеве відділення фонду соціального страхування з тимчасової втрати працездатності. </w:t>
      </w:r>
    </w:p>
    <w:p w14:paraId="381B5870" w14:textId="77777777" w:rsidR="005A761B" w:rsidRPr="00EB59D8" w:rsidRDefault="005A761B" w:rsidP="005A761B">
      <w:pPr>
        <w:spacing w:line="276" w:lineRule="auto"/>
        <w:jc w:val="both"/>
        <w:rPr>
          <w:lang w:val="uk-UA"/>
        </w:rPr>
      </w:pPr>
      <w:r w:rsidRPr="00EB59D8">
        <w:rPr>
          <w:lang w:val="uk-UA"/>
        </w:rPr>
        <w:t xml:space="preserve">7.14. </w:t>
      </w:r>
      <w:r w:rsidRPr="00EB59D8">
        <w:rPr>
          <w:lang w:val="uk-UA"/>
        </w:rPr>
        <w:tab/>
        <w:t>Сприяти забезпеченню рівних прав та можливостей жінок і чоловіків у працевлаштуванні, просуванні по роботі, підвищенні кваліфікації та перепідготовці.</w:t>
      </w:r>
    </w:p>
    <w:p w14:paraId="0C1C858D" w14:textId="77777777" w:rsidR="005A761B" w:rsidRPr="00EB59D8" w:rsidRDefault="005A761B" w:rsidP="005A761B">
      <w:pPr>
        <w:widowControl w:val="0"/>
        <w:pBdr>
          <w:top w:val="nil"/>
          <w:left w:val="nil"/>
          <w:bottom w:val="nil"/>
          <w:right w:val="nil"/>
          <w:between w:val="nil"/>
        </w:pBdr>
        <w:spacing w:before="66" w:line="276" w:lineRule="auto"/>
        <w:ind w:firstLine="709"/>
        <w:jc w:val="both"/>
        <w:rPr>
          <w:color w:val="000000"/>
        </w:rPr>
      </w:pPr>
      <w:r w:rsidRPr="00EB59D8">
        <w:rPr>
          <w:lang w:val="uk-UA"/>
        </w:rPr>
        <w:t>7.15.</w:t>
      </w:r>
      <w:r w:rsidRPr="00EB59D8">
        <w:rPr>
          <w:lang w:val="uk-UA"/>
        </w:rPr>
        <w:tab/>
        <w:t xml:space="preserve">Брати участь у районній та  обласній галузевих </w:t>
      </w:r>
      <w:proofErr w:type="spellStart"/>
      <w:r w:rsidRPr="00EB59D8">
        <w:rPr>
          <w:lang w:val="uk-UA"/>
        </w:rPr>
        <w:t>спартакіадах</w:t>
      </w:r>
      <w:proofErr w:type="spellEnd"/>
      <w:r w:rsidRPr="00EB59D8">
        <w:rPr>
          <w:lang w:val="uk-UA"/>
        </w:rPr>
        <w:t xml:space="preserve">  серед працівників освіти.</w:t>
      </w:r>
      <w:r w:rsidRPr="00EB59D8">
        <w:rPr>
          <w:color w:val="000000"/>
        </w:rPr>
        <w:t xml:space="preserve"> </w:t>
      </w:r>
    </w:p>
    <w:p w14:paraId="3D3C22ED" w14:textId="77777777" w:rsidR="005A761B" w:rsidRPr="00EB59D8" w:rsidRDefault="005A761B" w:rsidP="005A761B">
      <w:pPr>
        <w:widowControl w:val="0"/>
        <w:pBdr>
          <w:top w:val="nil"/>
          <w:left w:val="nil"/>
          <w:bottom w:val="nil"/>
          <w:right w:val="nil"/>
          <w:between w:val="nil"/>
        </w:pBdr>
        <w:spacing w:before="66" w:line="276" w:lineRule="auto"/>
        <w:ind w:firstLine="709"/>
        <w:jc w:val="both"/>
        <w:rPr>
          <w:color w:val="000000"/>
        </w:rPr>
      </w:pPr>
      <w:r w:rsidRPr="00EB59D8">
        <w:rPr>
          <w:color w:val="000000"/>
          <w:lang w:val="uk-UA"/>
        </w:rPr>
        <w:t>7.16.</w:t>
      </w:r>
      <w:proofErr w:type="spellStart"/>
      <w:r w:rsidRPr="00EB59D8">
        <w:rPr>
          <w:color w:val="000000"/>
        </w:rPr>
        <w:t>Забезпечити</w:t>
      </w:r>
      <w:proofErr w:type="spellEnd"/>
      <w:r w:rsidRPr="00EB59D8">
        <w:rPr>
          <w:color w:val="000000"/>
        </w:rPr>
        <w:t>:</w:t>
      </w:r>
    </w:p>
    <w:p w14:paraId="4714BA7C" w14:textId="77777777" w:rsidR="005A761B" w:rsidRPr="00EB59D8" w:rsidRDefault="005A761B" w:rsidP="005A761B">
      <w:pPr>
        <w:widowControl w:val="0"/>
        <w:pBdr>
          <w:top w:val="nil"/>
          <w:left w:val="nil"/>
          <w:bottom w:val="nil"/>
          <w:right w:val="nil"/>
          <w:between w:val="nil"/>
        </w:pBdr>
        <w:spacing w:before="53" w:line="276" w:lineRule="auto"/>
        <w:ind w:right="-5" w:firstLine="709"/>
        <w:jc w:val="both"/>
        <w:rPr>
          <w:color w:val="000000"/>
        </w:rPr>
      </w:pPr>
      <w:r w:rsidRPr="00EB59D8">
        <w:rPr>
          <w:color w:val="000000"/>
        </w:rPr>
        <w:t xml:space="preserve">- оплату простою </w:t>
      </w:r>
      <w:proofErr w:type="spellStart"/>
      <w:r w:rsidRPr="00EB59D8">
        <w:rPr>
          <w:color w:val="000000"/>
        </w:rPr>
        <w:t>працівникам</w:t>
      </w:r>
      <w:proofErr w:type="spellEnd"/>
      <w:r w:rsidRPr="00EB59D8">
        <w:rPr>
          <w:color w:val="000000"/>
        </w:rPr>
        <w:t xml:space="preserve">, </w:t>
      </w:r>
      <w:proofErr w:type="spellStart"/>
      <w:r w:rsidRPr="00EB59D8">
        <w:rPr>
          <w:color w:val="000000"/>
        </w:rPr>
        <w:t>включаючи</w:t>
      </w:r>
      <w:proofErr w:type="spellEnd"/>
      <w:r w:rsidRPr="00EB59D8">
        <w:rPr>
          <w:color w:val="000000"/>
        </w:rPr>
        <w:t xml:space="preserve"> </w:t>
      </w:r>
      <w:proofErr w:type="spellStart"/>
      <w:r w:rsidRPr="00EB59D8">
        <w:rPr>
          <w:color w:val="000000"/>
        </w:rPr>
        <w:t>непедагогічних</w:t>
      </w:r>
      <w:proofErr w:type="spellEnd"/>
      <w:r w:rsidRPr="00EB59D8">
        <w:rPr>
          <w:color w:val="000000"/>
        </w:rPr>
        <w:t xml:space="preserve"> та тих, </w:t>
      </w:r>
      <w:proofErr w:type="spellStart"/>
      <w:r w:rsidRPr="00EB59D8">
        <w:rPr>
          <w:color w:val="000000"/>
        </w:rPr>
        <w:t>які</w:t>
      </w:r>
      <w:proofErr w:type="spellEnd"/>
      <w:r w:rsidRPr="00EB59D8">
        <w:rPr>
          <w:color w:val="000000"/>
        </w:rPr>
        <w:t xml:space="preserve"> </w:t>
      </w:r>
      <w:proofErr w:type="spellStart"/>
      <w:r w:rsidRPr="00EB59D8">
        <w:rPr>
          <w:color w:val="000000"/>
        </w:rPr>
        <w:t>працюють</w:t>
      </w:r>
      <w:proofErr w:type="spellEnd"/>
      <w:r w:rsidRPr="00EB59D8">
        <w:rPr>
          <w:color w:val="000000"/>
        </w:rPr>
        <w:t xml:space="preserve"> за </w:t>
      </w:r>
      <w:proofErr w:type="spellStart"/>
      <w:r w:rsidRPr="00EB59D8">
        <w:rPr>
          <w:color w:val="000000"/>
        </w:rPr>
        <w:t>сумісництвом</w:t>
      </w:r>
      <w:proofErr w:type="spellEnd"/>
      <w:r w:rsidRPr="00EB59D8">
        <w:rPr>
          <w:color w:val="000000"/>
        </w:rPr>
        <w:t xml:space="preserve">, не з </w:t>
      </w:r>
      <w:proofErr w:type="spellStart"/>
      <w:r w:rsidRPr="00EB59D8">
        <w:rPr>
          <w:color w:val="000000"/>
        </w:rPr>
        <w:t>їх</w:t>
      </w:r>
      <w:proofErr w:type="spellEnd"/>
      <w:r w:rsidRPr="00EB59D8">
        <w:rPr>
          <w:color w:val="000000"/>
        </w:rPr>
        <w:t xml:space="preserve"> вини, </w:t>
      </w:r>
      <w:proofErr w:type="spellStart"/>
      <w:r w:rsidRPr="00EB59D8">
        <w:rPr>
          <w:color w:val="000000"/>
        </w:rPr>
        <w:t>зокрема</w:t>
      </w:r>
      <w:proofErr w:type="spellEnd"/>
      <w:r w:rsidRPr="00EB59D8">
        <w:rPr>
          <w:color w:val="000000"/>
        </w:rPr>
        <w:t xml:space="preserve"> на </w:t>
      </w:r>
      <w:proofErr w:type="spellStart"/>
      <w:r w:rsidRPr="00EB59D8">
        <w:rPr>
          <w:color w:val="000000"/>
        </w:rPr>
        <w:t>період</w:t>
      </w:r>
      <w:proofErr w:type="spellEnd"/>
      <w:r w:rsidRPr="00EB59D8">
        <w:rPr>
          <w:color w:val="000000"/>
        </w:rPr>
        <w:t xml:space="preserve"> </w:t>
      </w:r>
      <w:proofErr w:type="spellStart"/>
      <w:r w:rsidRPr="00EB59D8">
        <w:rPr>
          <w:color w:val="000000"/>
        </w:rPr>
        <w:t>оголошення</w:t>
      </w:r>
      <w:proofErr w:type="spellEnd"/>
      <w:r w:rsidRPr="00EB59D8">
        <w:rPr>
          <w:color w:val="000000"/>
        </w:rPr>
        <w:t xml:space="preserve"> карантину, в </w:t>
      </w:r>
      <w:proofErr w:type="spellStart"/>
      <w:r w:rsidRPr="00EB59D8">
        <w:rPr>
          <w:color w:val="000000"/>
        </w:rPr>
        <w:t>розмірі</w:t>
      </w:r>
      <w:proofErr w:type="spellEnd"/>
      <w:r w:rsidRPr="00EB59D8">
        <w:rPr>
          <w:color w:val="000000"/>
        </w:rPr>
        <w:t xml:space="preserve"> </w:t>
      </w:r>
      <w:proofErr w:type="spellStart"/>
      <w:r w:rsidRPr="00EB59D8">
        <w:rPr>
          <w:color w:val="000000"/>
        </w:rPr>
        <w:t>середньої</w:t>
      </w:r>
      <w:proofErr w:type="spellEnd"/>
      <w:r w:rsidRPr="00EB59D8">
        <w:rPr>
          <w:color w:val="000000"/>
        </w:rPr>
        <w:t xml:space="preserve"> </w:t>
      </w:r>
      <w:proofErr w:type="spellStart"/>
      <w:r w:rsidRPr="00EB59D8">
        <w:rPr>
          <w:color w:val="000000"/>
        </w:rPr>
        <w:t>заробітної</w:t>
      </w:r>
      <w:proofErr w:type="spellEnd"/>
      <w:r w:rsidRPr="00EB59D8">
        <w:rPr>
          <w:color w:val="000000"/>
        </w:rPr>
        <w:t xml:space="preserve"> плати;</w:t>
      </w:r>
    </w:p>
    <w:p w14:paraId="0142FF77" w14:textId="77777777" w:rsidR="005A761B" w:rsidRPr="00EB59D8" w:rsidRDefault="005A761B" w:rsidP="005A761B">
      <w:pPr>
        <w:widowControl w:val="0"/>
        <w:pBdr>
          <w:top w:val="nil"/>
          <w:left w:val="nil"/>
          <w:bottom w:val="nil"/>
          <w:right w:val="nil"/>
          <w:between w:val="nil"/>
        </w:pBdr>
        <w:spacing w:before="69" w:line="276" w:lineRule="auto"/>
        <w:ind w:right="-5" w:firstLine="709"/>
        <w:jc w:val="both"/>
        <w:rPr>
          <w:color w:val="000000"/>
        </w:rPr>
      </w:pPr>
      <w:r w:rsidRPr="00EB59D8">
        <w:rPr>
          <w:color w:val="000000"/>
        </w:rPr>
        <w:t xml:space="preserve">- оплату </w:t>
      </w:r>
      <w:proofErr w:type="spellStart"/>
      <w:r w:rsidRPr="00EB59D8">
        <w:rPr>
          <w:color w:val="000000"/>
        </w:rPr>
        <w:t>праці</w:t>
      </w:r>
      <w:proofErr w:type="spellEnd"/>
      <w:r w:rsidRPr="00EB59D8">
        <w:rPr>
          <w:color w:val="000000"/>
        </w:rPr>
        <w:t xml:space="preserve"> </w:t>
      </w:r>
      <w:proofErr w:type="spellStart"/>
      <w:r w:rsidRPr="00EB59D8">
        <w:rPr>
          <w:color w:val="000000"/>
        </w:rPr>
        <w:t>вчителів</w:t>
      </w:r>
      <w:proofErr w:type="spellEnd"/>
      <w:r w:rsidRPr="00EB59D8">
        <w:rPr>
          <w:color w:val="000000"/>
        </w:rPr>
        <w:t xml:space="preserve">, </w:t>
      </w:r>
      <w:proofErr w:type="spellStart"/>
      <w:r w:rsidRPr="00EB59D8">
        <w:rPr>
          <w:color w:val="000000"/>
        </w:rPr>
        <w:t>вихователів</w:t>
      </w:r>
      <w:proofErr w:type="spellEnd"/>
      <w:r w:rsidRPr="00EB59D8">
        <w:rPr>
          <w:color w:val="000000"/>
        </w:rPr>
        <w:t xml:space="preserve">, </w:t>
      </w:r>
      <w:proofErr w:type="spellStart"/>
      <w:r w:rsidRPr="00EB59D8">
        <w:rPr>
          <w:color w:val="000000"/>
        </w:rPr>
        <w:t>включаючи</w:t>
      </w:r>
      <w:proofErr w:type="spellEnd"/>
      <w:r w:rsidRPr="00EB59D8">
        <w:rPr>
          <w:color w:val="000000"/>
        </w:rPr>
        <w:t xml:space="preserve"> </w:t>
      </w:r>
      <w:proofErr w:type="spellStart"/>
      <w:r w:rsidRPr="00EB59D8">
        <w:rPr>
          <w:color w:val="000000"/>
        </w:rPr>
        <w:t>вихователів</w:t>
      </w:r>
      <w:proofErr w:type="spellEnd"/>
      <w:r w:rsidRPr="00EB59D8">
        <w:rPr>
          <w:color w:val="000000"/>
        </w:rPr>
        <w:t xml:space="preserve"> </w:t>
      </w:r>
      <w:proofErr w:type="spellStart"/>
      <w:r w:rsidRPr="00EB59D8">
        <w:rPr>
          <w:color w:val="000000"/>
        </w:rPr>
        <w:t>груп</w:t>
      </w:r>
      <w:proofErr w:type="spellEnd"/>
      <w:r w:rsidRPr="00EB59D8">
        <w:rPr>
          <w:color w:val="000000"/>
        </w:rPr>
        <w:t xml:space="preserve"> </w:t>
      </w:r>
      <w:proofErr w:type="spellStart"/>
      <w:r w:rsidRPr="00EB59D8">
        <w:rPr>
          <w:color w:val="000000"/>
        </w:rPr>
        <w:t>продовженого</w:t>
      </w:r>
      <w:proofErr w:type="spellEnd"/>
      <w:r w:rsidRPr="00EB59D8">
        <w:rPr>
          <w:color w:val="000000"/>
        </w:rPr>
        <w:t xml:space="preserve"> дня, </w:t>
      </w:r>
      <w:proofErr w:type="spellStart"/>
      <w:r w:rsidRPr="00EB59D8">
        <w:rPr>
          <w:color w:val="000000"/>
        </w:rPr>
        <w:t>музичних</w:t>
      </w:r>
      <w:proofErr w:type="spellEnd"/>
      <w:r w:rsidRPr="00EB59D8">
        <w:rPr>
          <w:color w:val="000000"/>
        </w:rPr>
        <w:t xml:space="preserve"> </w:t>
      </w:r>
      <w:proofErr w:type="spellStart"/>
      <w:r w:rsidRPr="00EB59D8">
        <w:rPr>
          <w:color w:val="000000"/>
        </w:rPr>
        <w:t>керівників</w:t>
      </w:r>
      <w:proofErr w:type="spellEnd"/>
      <w:r w:rsidRPr="00EB59D8">
        <w:rPr>
          <w:color w:val="000000"/>
        </w:rPr>
        <w:t xml:space="preserve">, </w:t>
      </w:r>
      <w:proofErr w:type="spellStart"/>
      <w:r w:rsidRPr="00EB59D8">
        <w:rPr>
          <w:color w:val="000000"/>
        </w:rPr>
        <w:t>інших</w:t>
      </w:r>
      <w:proofErr w:type="spellEnd"/>
      <w:r w:rsidRPr="00EB59D8">
        <w:rPr>
          <w:color w:val="000000"/>
        </w:rPr>
        <w:t xml:space="preserve"> </w:t>
      </w:r>
      <w:proofErr w:type="spellStart"/>
      <w:r w:rsidRPr="00EB59D8">
        <w:rPr>
          <w:color w:val="000000"/>
        </w:rPr>
        <w:t>педагогічних</w:t>
      </w:r>
      <w:proofErr w:type="spellEnd"/>
      <w:r w:rsidRPr="00EB59D8">
        <w:rPr>
          <w:color w:val="000000"/>
        </w:rPr>
        <w:t xml:space="preserve"> </w:t>
      </w:r>
      <w:proofErr w:type="spellStart"/>
      <w:r w:rsidRPr="00EB59D8">
        <w:rPr>
          <w:color w:val="000000"/>
        </w:rPr>
        <w:t>працівників</w:t>
      </w:r>
      <w:proofErr w:type="spellEnd"/>
      <w:r w:rsidRPr="00EB59D8">
        <w:rPr>
          <w:color w:val="000000"/>
        </w:rPr>
        <w:t xml:space="preserve"> </w:t>
      </w:r>
      <w:proofErr w:type="spellStart"/>
      <w:r w:rsidRPr="00EB59D8">
        <w:rPr>
          <w:color w:val="000000"/>
        </w:rPr>
        <w:t>закладів</w:t>
      </w:r>
      <w:proofErr w:type="spellEnd"/>
      <w:r w:rsidRPr="00EB59D8">
        <w:rPr>
          <w:color w:val="000000"/>
        </w:rPr>
        <w:t xml:space="preserve"> </w:t>
      </w:r>
      <w:proofErr w:type="spellStart"/>
      <w:r w:rsidRPr="00EB59D8">
        <w:rPr>
          <w:color w:val="000000"/>
        </w:rPr>
        <w:t>освіти</w:t>
      </w:r>
      <w:proofErr w:type="spellEnd"/>
      <w:r w:rsidRPr="00EB59D8">
        <w:rPr>
          <w:color w:val="000000"/>
        </w:rPr>
        <w:t xml:space="preserve"> у </w:t>
      </w:r>
      <w:proofErr w:type="spellStart"/>
      <w:r w:rsidRPr="00EB59D8">
        <w:rPr>
          <w:color w:val="000000"/>
        </w:rPr>
        <w:t>випадках</w:t>
      </w:r>
      <w:proofErr w:type="spellEnd"/>
      <w:r w:rsidRPr="00EB59D8">
        <w:rPr>
          <w:color w:val="000000"/>
        </w:rPr>
        <w:t xml:space="preserve">, коли в </w:t>
      </w:r>
      <w:proofErr w:type="spellStart"/>
      <w:r w:rsidRPr="00EB59D8">
        <w:rPr>
          <w:color w:val="000000"/>
        </w:rPr>
        <w:t>окремі</w:t>
      </w:r>
      <w:proofErr w:type="spellEnd"/>
      <w:r w:rsidRPr="00EB59D8">
        <w:rPr>
          <w:color w:val="000000"/>
        </w:rPr>
        <w:t xml:space="preserve"> </w:t>
      </w:r>
      <w:proofErr w:type="spellStart"/>
      <w:r w:rsidRPr="00EB59D8">
        <w:rPr>
          <w:color w:val="000000"/>
        </w:rPr>
        <w:t>дні</w:t>
      </w:r>
      <w:proofErr w:type="spellEnd"/>
      <w:r w:rsidRPr="00EB59D8">
        <w:rPr>
          <w:color w:val="000000"/>
        </w:rPr>
        <w:t xml:space="preserve"> (</w:t>
      </w:r>
      <w:proofErr w:type="spellStart"/>
      <w:r w:rsidRPr="00EB59D8">
        <w:rPr>
          <w:color w:val="000000"/>
        </w:rPr>
        <w:t>місяці</w:t>
      </w:r>
      <w:proofErr w:type="spellEnd"/>
      <w:r w:rsidRPr="00EB59D8">
        <w:rPr>
          <w:color w:val="000000"/>
        </w:rPr>
        <w:t xml:space="preserve">) </w:t>
      </w:r>
      <w:proofErr w:type="spellStart"/>
      <w:r w:rsidRPr="00EB59D8">
        <w:rPr>
          <w:color w:val="000000"/>
        </w:rPr>
        <w:t>заняття</w:t>
      </w:r>
      <w:proofErr w:type="spellEnd"/>
      <w:r w:rsidRPr="00EB59D8">
        <w:rPr>
          <w:color w:val="000000"/>
        </w:rPr>
        <w:t xml:space="preserve"> не </w:t>
      </w:r>
      <w:proofErr w:type="spellStart"/>
      <w:r w:rsidRPr="00EB59D8">
        <w:rPr>
          <w:color w:val="000000"/>
        </w:rPr>
        <w:t>проводяться</w:t>
      </w:r>
      <w:proofErr w:type="spellEnd"/>
      <w:r w:rsidRPr="00EB59D8">
        <w:rPr>
          <w:color w:val="000000"/>
        </w:rPr>
        <w:t xml:space="preserve"> з </w:t>
      </w:r>
      <w:proofErr w:type="spellStart"/>
      <w:r w:rsidRPr="00EB59D8">
        <w:rPr>
          <w:color w:val="000000"/>
        </w:rPr>
        <w:t>незалежних</w:t>
      </w:r>
      <w:proofErr w:type="spellEnd"/>
      <w:r w:rsidRPr="00EB59D8">
        <w:rPr>
          <w:color w:val="000000"/>
        </w:rPr>
        <w:t xml:space="preserve"> </w:t>
      </w:r>
      <w:proofErr w:type="spellStart"/>
      <w:r w:rsidRPr="00EB59D8">
        <w:rPr>
          <w:color w:val="000000"/>
        </w:rPr>
        <w:t>від</w:t>
      </w:r>
      <w:proofErr w:type="spellEnd"/>
      <w:r w:rsidRPr="00EB59D8">
        <w:rPr>
          <w:color w:val="000000"/>
        </w:rPr>
        <w:t xml:space="preserve"> них причин (</w:t>
      </w:r>
      <w:proofErr w:type="spellStart"/>
      <w:r w:rsidRPr="00EB59D8">
        <w:rPr>
          <w:color w:val="000000"/>
        </w:rPr>
        <w:t>епідемії</w:t>
      </w:r>
      <w:proofErr w:type="spellEnd"/>
      <w:r w:rsidRPr="00EB59D8">
        <w:rPr>
          <w:color w:val="000000"/>
        </w:rPr>
        <w:t xml:space="preserve">, </w:t>
      </w:r>
      <w:proofErr w:type="spellStart"/>
      <w:r w:rsidRPr="00EB59D8">
        <w:rPr>
          <w:color w:val="000000"/>
        </w:rPr>
        <w:t>метеорологічні</w:t>
      </w:r>
      <w:proofErr w:type="spellEnd"/>
      <w:r w:rsidRPr="00EB59D8">
        <w:rPr>
          <w:color w:val="000000"/>
          <w:lang w:val="uk-UA"/>
        </w:rPr>
        <w:t xml:space="preserve"> </w:t>
      </w:r>
      <w:proofErr w:type="spellStart"/>
      <w:r w:rsidRPr="00EB59D8">
        <w:rPr>
          <w:color w:val="000000"/>
        </w:rPr>
        <w:t>умови</w:t>
      </w:r>
      <w:proofErr w:type="spellEnd"/>
      <w:r w:rsidRPr="00EB59D8">
        <w:rPr>
          <w:color w:val="000000"/>
        </w:rPr>
        <w:t xml:space="preserve">, карантин </w:t>
      </w:r>
      <w:proofErr w:type="spellStart"/>
      <w:r w:rsidRPr="00EB59D8">
        <w:rPr>
          <w:color w:val="000000"/>
        </w:rPr>
        <w:t>тощо</w:t>
      </w:r>
      <w:proofErr w:type="spellEnd"/>
      <w:r w:rsidRPr="00EB59D8">
        <w:rPr>
          <w:color w:val="000000"/>
        </w:rPr>
        <w:t xml:space="preserve">), </w:t>
      </w:r>
      <w:proofErr w:type="spellStart"/>
      <w:r w:rsidRPr="00EB59D8">
        <w:rPr>
          <w:color w:val="000000"/>
        </w:rPr>
        <w:t>із</w:t>
      </w:r>
      <w:proofErr w:type="spellEnd"/>
      <w:r w:rsidRPr="00EB59D8">
        <w:rPr>
          <w:color w:val="000000"/>
        </w:rPr>
        <w:t xml:space="preserve"> </w:t>
      </w:r>
      <w:proofErr w:type="spellStart"/>
      <w:r w:rsidRPr="00EB59D8">
        <w:rPr>
          <w:color w:val="000000"/>
        </w:rPr>
        <w:t>розрахунку</w:t>
      </w:r>
      <w:proofErr w:type="spellEnd"/>
      <w:r w:rsidRPr="00EB59D8">
        <w:rPr>
          <w:color w:val="000000"/>
        </w:rPr>
        <w:t xml:space="preserve"> </w:t>
      </w:r>
      <w:proofErr w:type="spellStart"/>
      <w:r w:rsidRPr="00EB59D8">
        <w:rPr>
          <w:color w:val="000000"/>
        </w:rPr>
        <w:t>заробітної</w:t>
      </w:r>
      <w:proofErr w:type="spellEnd"/>
      <w:r w:rsidRPr="00EB59D8">
        <w:rPr>
          <w:color w:val="000000"/>
        </w:rPr>
        <w:t xml:space="preserve"> плати, </w:t>
      </w:r>
      <w:proofErr w:type="spellStart"/>
      <w:r w:rsidRPr="00EB59D8">
        <w:rPr>
          <w:color w:val="000000"/>
        </w:rPr>
        <w:t>встановленої</w:t>
      </w:r>
      <w:proofErr w:type="spellEnd"/>
      <w:r w:rsidRPr="00EB59D8">
        <w:rPr>
          <w:color w:val="000000"/>
        </w:rPr>
        <w:t xml:space="preserve"> при </w:t>
      </w:r>
      <w:proofErr w:type="spellStart"/>
      <w:r w:rsidRPr="00EB59D8">
        <w:rPr>
          <w:color w:val="000000"/>
        </w:rPr>
        <w:t>тарифікації</w:t>
      </w:r>
      <w:proofErr w:type="spellEnd"/>
      <w:r w:rsidRPr="00EB59D8">
        <w:rPr>
          <w:color w:val="000000"/>
        </w:rPr>
        <w:t xml:space="preserve">, з </w:t>
      </w:r>
      <w:proofErr w:type="spellStart"/>
      <w:r w:rsidRPr="00EB59D8">
        <w:rPr>
          <w:color w:val="000000"/>
        </w:rPr>
        <w:lastRenderedPageBreak/>
        <w:t>дотриманням</w:t>
      </w:r>
      <w:proofErr w:type="spellEnd"/>
      <w:r w:rsidRPr="00EB59D8">
        <w:rPr>
          <w:color w:val="000000"/>
        </w:rPr>
        <w:t xml:space="preserve"> при </w:t>
      </w:r>
      <w:proofErr w:type="spellStart"/>
      <w:r w:rsidRPr="00EB59D8">
        <w:rPr>
          <w:color w:val="000000"/>
        </w:rPr>
        <w:t>цьому</w:t>
      </w:r>
      <w:proofErr w:type="spellEnd"/>
      <w:r w:rsidRPr="00EB59D8">
        <w:rPr>
          <w:color w:val="000000"/>
        </w:rPr>
        <w:t xml:space="preserve"> умов чинного </w:t>
      </w:r>
      <w:proofErr w:type="spellStart"/>
      <w:r w:rsidRPr="00EB59D8">
        <w:rPr>
          <w:color w:val="000000"/>
        </w:rPr>
        <w:t>законодавства</w:t>
      </w:r>
      <w:proofErr w:type="spellEnd"/>
      <w:r w:rsidRPr="00EB59D8">
        <w:rPr>
          <w:color w:val="000000"/>
        </w:rPr>
        <w:t>;</w:t>
      </w:r>
    </w:p>
    <w:p w14:paraId="024F3899" w14:textId="77777777" w:rsidR="005A761B" w:rsidRPr="00EB59D8" w:rsidRDefault="005A761B" w:rsidP="005A761B">
      <w:pPr>
        <w:widowControl w:val="0"/>
        <w:pBdr>
          <w:top w:val="nil"/>
          <w:left w:val="nil"/>
          <w:bottom w:val="nil"/>
          <w:right w:val="nil"/>
          <w:between w:val="nil"/>
        </w:pBdr>
        <w:spacing w:before="69" w:line="276" w:lineRule="auto"/>
        <w:ind w:right="-5" w:firstLine="709"/>
        <w:jc w:val="both"/>
        <w:rPr>
          <w:color w:val="000000"/>
        </w:rPr>
      </w:pPr>
      <w:r w:rsidRPr="00EB59D8">
        <w:rPr>
          <w:color w:val="000000"/>
        </w:rPr>
        <w:t xml:space="preserve"> - </w:t>
      </w:r>
      <w:proofErr w:type="spellStart"/>
      <w:r w:rsidRPr="00EB59D8">
        <w:rPr>
          <w:color w:val="000000"/>
        </w:rPr>
        <w:t>збереження</w:t>
      </w:r>
      <w:proofErr w:type="spellEnd"/>
      <w:r w:rsidRPr="00EB59D8">
        <w:rPr>
          <w:color w:val="000000"/>
        </w:rPr>
        <w:t xml:space="preserve"> </w:t>
      </w:r>
      <w:proofErr w:type="spellStart"/>
      <w:r w:rsidRPr="00EB59D8">
        <w:rPr>
          <w:color w:val="000000"/>
        </w:rPr>
        <w:t>заробітної</w:t>
      </w:r>
      <w:proofErr w:type="spellEnd"/>
      <w:r w:rsidRPr="00EB59D8">
        <w:rPr>
          <w:color w:val="000000"/>
        </w:rPr>
        <w:t xml:space="preserve"> плати при </w:t>
      </w:r>
      <w:proofErr w:type="spellStart"/>
      <w:r w:rsidRPr="00EB59D8">
        <w:rPr>
          <w:color w:val="000000"/>
        </w:rPr>
        <w:t>дистанційній</w:t>
      </w:r>
      <w:proofErr w:type="spellEnd"/>
      <w:r w:rsidRPr="00EB59D8">
        <w:rPr>
          <w:color w:val="000000"/>
        </w:rPr>
        <w:t xml:space="preserve"> </w:t>
      </w:r>
      <w:proofErr w:type="spellStart"/>
      <w:r w:rsidRPr="00EB59D8">
        <w:rPr>
          <w:color w:val="000000"/>
        </w:rPr>
        <w:t>формі</w:t>
      </w:r>
      <w:proofErr w:type="spellEnd"/>
      <w:r w:rsidRPr="00EB59D8">
        <w:rPr>
          <w:color w:val="000000"/>
        </w:rPr>
        <w:t xml:space="preserve"> </w:t>
      </w:r>
      <w:proofErr w:type="spellStart"/>
      <w:r w:rsidRPr="00EB59D8">
        <w:rPr>
          <w:color w:val="000000"/>
        </w:rPr>
        <w:t>підвищення</w:t>
      </w:r>
      <w:proofErr w:type="spellEnd"/>
      <w:r w:rsidRPr="00EB59D8">
        <w:rPr>
          <w:color w:val="000000"/>
        </w:rPr>
        <w:t xml:space="preserve"> </w:t>
      </w:r>
      <w:proofErr w:type="spellStart"/>
      <w:r w:rsidRPr="00EB59D8">
        <w:rPr>
          <w:color w:val="000000"/>
        </w:rPr>
        <w:t>кваліфікації</w:t>
      </w:r>
      <w:proofErr w:type="spellEnd"/>
      <w:r w:rsidRPr="00EB59D8">
        <w:rPr>
          <w:color w:val="000000"/>
        </w:rPr>
        <w:t xml:space="preserve"> </w:t>
      </w:r>
      <w:proofErr w:type="spellStart"/>
      <w:r w:rsidRPr="00EB59D8">
        <w:rPr>
          <w:color w:val="000000"/>
        </w:rPr>
        <w:t>вчителів</w:t>
      </w:r>
      <w:proofErr w:type="spellEnd"/>
      <w:r w:rsidRPr="00EB59D8">
        <w:rPr>
          <w:color w:val="000000"/>
        </w:rPr>
        <w:t xml:space="preserve">, </w:t>
      </w:r>
      <w:proofErr w:type="spellStart"/>
      <w:r w:rsidRPr="00EB59D8">
        <w:rPr>
          <w:color w:val="000000"/>
        </w:rPr>
        <w:t>зокрема</w:t>
      </w:r>
      <w:proofErr w:type="spellEnd"/>
      <w:r w:rsidRPr="00EB59D8">
        <w:rPr>
          <w:color w:val="000000"/>
        </w:rPr>
        <w:t xml:space="preserve"> без </w:t>
      </w:r>
      <w:proofErr w:type="spellStart"/>
      <w:r w:rsidRPr="00EB59D8">
        <w:rPr>
          <w:color w:val="000000"/>
        </w:rPr>
        <w:t>відриву</w:t>
      </w:r>
      <w:proofErr w:type="spellEnd"/>
      <w:r w:rsidRPr="00EB59D8">
        <w:rPr>
          <w:color w:val="000000"/>
        </w:rPr>
        <w:t xml:space="preserve"> </w:t>
      </w:r>
      <w:proofErr w:type="spellStart"/>
      <w:r w:rsidRPr="00EB59D8">
        <w:rPr>
          <w:color w:val="000000"/>
        </w:rPr>
        <w:t>від</w:t>
      </w:r>
      <w:proofErr w:type="spellEnd"/>
      <w:r w:rsidRPr="00EB59D8">
        <w:rPr>
          <w:color w:val="000000"/>
        </w:rPr>
        <w:t xml:space="preserve"> </w:t>
      </w:r>
      <w:proofErr w:type="spellStart"/>
      <w:r w:rsidRPr="00EB59D8">
        <w:rPr>
          <w:color w:val="000000"/>
        </w:rPr>
        <w:t>освітнього</w:t>
      </w:r>
      <w:proofErr w:type="spellEnd"/>
      <w:r w:rsidRPr="00EB59D8">
        <w:rPr>
          <w:color w:val="000000"/>
        </w:rPr>
        <w:t xml:space="preserve"> </w:t>
      </w:r>
      <w:proofErr w:type="spellStart"/>
      <w:r w:rsidRPr="00EB59D8">
        <w:rPr>
          <w:color w:val="000000"/>
        </w:rPr>
        <w:t>процесу</w:t>
      </w:r>
      <w:proofErr w:type="spellEnd"/>
      <w:r w:rsidRPr="00EB59D8">
        <w:rPr>
          <w:color w:val="000000"/>
        </w:rPr>
        <w:t xml:space="preserve">, та на </w:t>
      </w:r>
      <w:proofErr w:type="spellStart"/>
      <w:r w:rsidRPr="00EB59D8">
        <w:rPr>
          <w:color w:val="000000"/>
        </w:rPr>
        <w:t>період</w:t>
      </w:r>
      <w:proofErr w:type="spellEnd"/>
      <w:r w:rsidRPr="00EB59D8">
        <w:rPr>
          <w:color w:val="000000"/>
        </w:rPr>
        <w:t xml:space="preserve"> </w:t>
      </w:r>
      <w:proofErr w:type="spellStart"/>
      <w:r w:rsidRPr="00EB59D8">
        <w:rPr>
          <w:color w:val="000000"/>
        </w:rPr>
        <w:t>оголошеного</w:t>
      </w:r>
      <w:proofErr w:type="spellEnd"/>
      <w:r w:rsidRPr="00EB59D8">
        <w:rPr>
          <w:color w:val="000000"/>
        </w:rPr>
        <w:t xml:space="preserve"> карантину і </w:t>
      </w:r>
      <w:proofErr w:type="spellStart"/>
      <w:r w:rsidRPr="00EB59D8">
        <w:rPr>
          <w:color w:val="000000"/>
        </w:rPr>
        <w:t>здійснення</w:t>
      </w:r>
      <w:proofErr w:type="spellEnd"/>
      <w:r w:rsidRPr="00EB59D8">
        <w:rPr>
          <w:color w:val="000000"/>
        </w:rPr>
        <w:t xml:space="preserve"> </w:t>
      </w:r>
      <w:proofErr w:type="spellStart"/>
      <w:r w:rsidRPr="00EB59D8">
        <w:rPr>
          <w:color w:val="000000"/>
        </w:rPr>
        <w:t>освітнього</w:t>
      </w:r>
      <w:proofErr w:type="spellEnd"/>
      <w:r w:rsidRPr="00EB59D8">
        <w:rPr>
          <w:color w:val="000000"/>
        </w:rPr>
        <w:t xml:space="preserve"> </w:t>
      </w:r>
      <w:proofErr w:type="spellStart"/>
      <w:r w:rsidRPr="00EB59D8">
        <w:rPr>
          <w:color w:val="000000"/>
        </w:rPr>
        <w:t>процесу</w:t>
      </w:r>
      <w:proofErr w:type="spellEnd"/>
      <w:r w:rsidRPr="00EB59D8">
        <w:rPr>
          <w:color w:val="000000"/>
        </w:rPr>
        <w:t xml:space="preserve"> у </w:t>
      </w:r>
      <w:proofErr w:type="spellStart"/>
      <w:r w:rsidRPr="00EB59D8">
        <w:rPr>
          <w:color w:val="000000"/>
        </w:rPr>
        <w:t>дистанційному</w:t>
      </w:r>
      <w:proofErr w:type="spellEnd"/>
      <w:r w:rsidRPr="00EB59D8">
        <w:rPr>
          <w:color w:val="000000"/>
        </w:rPr>
        <w:t xml:space="preserve"> </w:t>
      </w:r>
      <w:proofErr w:type="spellStart"/>
      <w:r w:rsidRPr="00EB59D8">
        <w:rPr>
          <w:color w:val="000000"/>
        </w:rPr>
        <w:t>режимі</w:t>
      </w:r>
      <w:proofErr w:type="spellEnd"/>
      <w:r w:rsidRPr="00EB59D8">
        <w:rPr>
          <w:color w:val="000000"/>
        </w:rPr>
        <w:t xml:space="preserve">, оплати </w:t>
      </w:r>
      <w:proofErr w:type="spellStart"/>
      <w:r w:rsidRPr="00EB59D8">
        <w:rPr>
          <w:color w:val="000000"/>
        </w:rPr>
        <w:t>праці</w:t>
      </w:r>
      <w:proofErr w:type="spellEnd"/>
      <w:r w:rsidRPr="00EB59D8">
        <w:rPr>
          <w:color w:val="000000"/>
        </w:rPr>
        <w:t xml:space="preserve"> за </w:t>
      </w:r>
      <w:proofErr w:type="spellStart"/>
      <w:r w:rsidRPr="00EB59D8">
        <w:rPr>
          <w:color w:val="000000"/>
        </w:rPr>
        <w:t>фактично</w:t>
      </w:r>
      <w:proofErr w:type="spellEnd"/>
      <w:r w:rsidRPr="00EB59D8">
        <w:rPr>
          <w:color w:val="000000"/>
        </w:rPr>
        <w:t xml:space="preserve"> </w:t>
      </w:r>
      <w:proofErr w:type="spellStart"/>
      <w:r w:rsidRPr="00EB59D8">
        <w:rPr>
          <w:color w:val="000000"/>
        </w:rPr>
        <w:t>виконаний</w:t>
      </w:r>
      <w:proofErr w:type="spellEnd"/>
      <w:r w:rsidRPr="00EB59D8">
        <w:rPr>
          <w:color w:val="000000"/>
        </w:rPr>
        <w:t xml:space="preserve"> ними </w:t>
      </w:r>
      <w:proofErr w:type="spellStart"/>
      <w:r w:rsidRPr="00EB59D8">
        <w:rPr>
          <w:color w:val="000000"/>
        </w:rPr>
        <w:t>обсяг</w:t>
      </w:r>
      <w:proofErr w:type="spellEnd"/>
      <w:r w:rsidRPr="00EB59D8">
        <w:rPr>
          <w:color w:val="000000"/>
        </w:rPr>
        <w:t xml:space="preserve"> </w:t>
      </w:r>
      <w:proofErr w:type="spellStart"/>
      <w:r w:rsidRPr="00EB59D8">
        <w:rPr>
          <w:color w:val="000000"/>
        </w:rPr>
        <w:t>навчального</w:t>
      </w:r>
      <w:proofErr w:type="spellEnd"/>
      <w:r w:rsidRPr="00EB59D8">
        <w:rPr>
          <w:color w:val="000000"/>
        </w:rPr>
        <w:t xml:space="preserve"> </w:t>
      </w:r>
      <w:proofErr w:type="spellStart"/>
      <w:r w:rsidRPr="00EB59D8">
        <w:rPr>
          <w:color w:val="000000"/>
        </w:rPr>
        <w:t>навантаження</w:t>
      </w:r>
      <w:proofErr w:type="spellEnd"/>
      <w:r w:rsidRPr="00EB59D8">
        <w:rPr>
          <w:color w:val="000000"/>
        </w:rPr>
        <w:t>.</w:t>
      </w:r>
    </w:p>
    <w:p w14:paraId="343AFA2F" w14:textId="77777777" w:rsidR="005A761B" w:rsidRPr="00EB59D8" w:rsidRDefault="005A761B" w:rsidP="005A761B">
      <w:pPr>
        <w:spacing w:line="276" w:lineRule="auto"/>
        <w:jc w:val="both"/>
      </w:pPr>
    </w:p>
    <w:p w14:paraId="559CAFAE" w14:textId="77777777" w:rsidR="005A761B" w:rsidRPr="00EB59D8" w:rsidRDefault="005A761B" w:rsidP="005A761B">
      <w:pPr>
        <w:spacing w:line="276" w:lineRule="auto"/>
        <w:ind w:left="540" w:hanging="540"/>
        <w:jc w:val="center"/>
        <w:rPr>
          <w:b/>
          <w:lang w:val="uk-UA"/>
        </w:rPr>
      </w:pPr>
    </w:p>
    <w:p w14:paraId="770C8627" w14:textId="77777777" w:rsidR="005A761B" w:rsidRPr="00EB59D8" w:rsidRDefault="005A761B" w:rsidP="005A761B">
      <w:pPr>
        <w:spacing w:line="276" w:lineRule="auto"/>
        <w:rPr>
          <w:b/>
          <w:lang w:val="uk-UA"/>
        </w:rPr>
      </w:pPr>
      <w:r w:rsidRPr="00EB59D8">
        <w:rPr>
          <w:b/>
          <w:lang w:val="uk-UA"/>
        </w:rPr>
        <w:t>Профспілковий комітет зобов’язується:</w:t>
      </w:r>
    </w:p>
    <w:p w14:paraId="368389E5" w14:textId="77777777" w:rsidR="005A761B" w:rsidRPr="00EB59D8" w:rsidRDefault="005A761B" w:rsidP="005A761B">
      <w:pPr>
        <w:widowControl w:val="0"/>
        <w:shd w:val="clear" w:color="auto" w:fill="FFFFFF"/>
        <w:tabs>
          <w:tab w:val="left" w:pos="1594"/>
        </w:tabs>
        <w:autoSpaceDE w:val="0"/>
        <w:autoSpaceDN w:val="0"/>
        <w:adjustRightInd w:val="0"/>
        <w:spacing w:line="276" w:lineRule="auto"/>
        <w:jc w:val="both"/>
        <w:rPr>
          <w:color w:val="000000"/>
          <w:spacing w:val="-1"/>
          <w:lang w:val="uk-UA"/>
        </w:rPr>
      </w:pPr>
      <w:r w:rsidRPr="00EB59D8">
        <w:rPr>
          <w:color w:val="000000"/>
          <w:spacing w:val="-1"/>
          <w:lang w:val="uk-UA"/>
        </w:rPr>
        <w:t xml:space="preserve">7.17. Активізувати свою </w:t>
      </w:r>
      <w:proofErr w:type="spellStart"/>
      <w:r w:rsidRPr="00EB59D8">
        <w:rPr>
          <w:color w:val="000000"/>
          <w:spacing w:val="-1"/>
          <w:lang w:val="uk-UA"/>
        </w:rPr>
        <w:t>діяльность</w:t>
      </w:r>
      <w:proofErr w:type="spellEnd"/>
      <w:r w:rsidRPr="00EB59D8">
        <w:rPr>
          <w:color w:val="000000"/>
          <w:spacing w:val="-1"/>
          <w:lang w:val="uk-UA"/>
        </w:rPr>
        <w:t xml:space="preserve"> з метою забезпечення соціальних гарантій, пільг та компенсацій, передбачених законодавством та цим колективним договором.</w:t>
      </w:r>
    </w:p>
    <w:p w14:paraId="6F4DD641" w14:textId="77777777" w:rsidR="005A761B" w:rsidRPr="00EB59D8" w:rsidRDefault="005A761B" w:rsidP="005A761B">
      <w:pPr>
        <w:tabs>
          <w:tab w:val="num" w:pos="1800"/>
        </w:tabs>
        <w:spacing w:line="276" w:lineRule="auto"/>
        <w:jc w:val="both"/>
        <w:rPr>
          <w:color w:val="000000"/>
          <w:lang w:val="uk-UA"/>
        </w:rPr>
      </w:pPr>
      <w:r w:rsidRPr="00EB59D8">
        <w:rPr>
          <w:color w:val="000000"/>
          <w:spacing w:val="-1"/>
          <w:lang w:val="uk-UA"/>
        </w:rPr>
        <w:t xml:space="preserve">7.18. </w:t>
      </w:r>
      <w:r w:rsidRPr="00EB59D8">
        <w:rPr>
          <w:color w:val="000000"/>
          <w:lang w:val="uk-UA"/>
        </w:rPr>
        <w:t xml:space="preserve">Забезпечити організацію роз’яснювальної роботи щодо трудових прав, пенсійного забезпечення працівників галузі, соціального страхування, сприяти наданню </w:t>
      </w:r>
      <w:r w:rsidRPr="00EB59D8">
        <w:rPr>
          <w:color w:val="FF0000"/>
          <w:u w:val="single"/>
          <w:lang w:val="uk-UA"/>
        </w:rPr>
        <w:t>членам Профспілки</w:t>
      </w:r>
      <w:r w:rsidRPr="00EB59D8">
        <w:rPr>
          <w:color w:val="FF0000"/>
          <w:lang w:val="uk-UA"/>
        </w:rPr>
        <w:t xml:space="preserve"> </w:t>
      </w:r>
      <w:r w:rsidRPr="00EB59D8">
        <w:rPr>
          <w:color w:val="000000"/>
          <w:lang w:val="uk-UA"/>
        </w:rPr>
        <w:t>відповідної безкоштовної правової допомоги.</w:t>
      </w:r>
    </w:p>
    <w:p w14:paraId="18216112" w14:textId="77777777" w:rsidR="005A761B" w:rsidRPr="00EB59D8" w:rsidRDefault="005A761B" w:rsidP="005A761B">
      <w:pPr>
        <w:widowControl w:val="0"/>
        <w:shd w:val="clear" w:color="auto" w:fill="FFFFFF"/>
        <w:tabs>
          <w:tab w:val="left" w:pos="1594"/>
        </w:tabs>
        <w:autoSpaceDE w:val="0"/>
        <w:autoSpaceDN w:val="0"/>
        <w:adjustRightInd w:val="0"/>
        <w:spacing w:line="276" w:lineRule="auto"/>
        <w:jc w:val="both"/>
        <w:rPr>
          <w:color w:val="000000"/>
          <w:spacing w:val="-1"/>
          <w:lang w:val="uk-UA"/>
        </w:rPr>
      </w:pPr>
      <w:r w:rsidRPr="00EB59D8">
        <w:rPr>
          <w:lang w:val="uk-UA"/>
        </w:rPr>
        <w:t>7.19. Сприяти виділенню коштів для реалізації програм оздоровлення дітей працівників освіти у літній період.</w:t>
      </w:r>
    </w:p>
    <w:p w14:paraId="5395A0EA" w14:textId="77777777" w:rsidR="005A761B" w:rsidRPr="00EB59D8" w:rsidRDefault="005A761B" w:rsidP="005A761B">
      <w:pPr>
        <w:spacing w:line="276" w:lineRule="auto"/>
        <w:rPr>
          <w:b/>
          <w:lang w:val="uk-UA"/>
        </w:rPr>
      </w:pPr>
    </w:p>
    <w:p w14:paraId="2E4B25BF" w14:textId="77777777" w:rsidR="005A761B" w:rsidRPr="00EB59D8" w:rsidRDefault="005A761B" w:rsidP="005A761B">
      <w:pPr>
        <w:spacing w:line="276" w:lineRule="auto"/>
        <w:rPr>
          <w:b/>
          <w:lang w:val="uk-UA"/>
        </w:rPr>
      </w:pPr>
    </w:p>
    <w:p w14:paraId="13F3EA14" w14:textId="77777777" w:rsidR="005A761B" w:rsidRDefault="005A761B" w:rsidP="005A761B">
      <w:pPr>
        <w:spacing w:line="276" w:lineRule="auto"/>
        <w:rPr>
          <w:b/>
          <w:lang w:val="uk-UA"/>
        </w:rPr>
      </w:pPr>
    </w:p>
    <w:p w14:paraId="0F67C501" w14:textId="77777777" w:rsidR="005A761B" w:rsidRPr="00EB59D8" w:rsidRDefault="005A761B" w:rsidP="005A761B">
      <w:pPr>
        <w:spacing w:line="276" w:lineRule="auto"/>
        <w:jc w:val="center"/>
        <w:rPr>
          <w:b/>
          <w:lang w:val="uk-UA"/>
        </w:rPr>
      </w:pPr>
      <w:r w:rsidRPr="00EB59D8">
        <w:rPr>
          <w:b/>
          <w:lang w:val="uk-UA"/>
        </w:rPr>
        <w:t>РОЗДІЛ VIІІ</w:t>
      </w:r>
    </w:p>
    <w:p w14:paraId="1AFD72A2" w14:textId="77777777" w:rsidR="005A761B" w:rsidRPr="00EB59D8" w:rsidRDefault="005A761B" w:rsidP="005A761B">
      <w:pPr>
        <w:spacing w:line="276" w:lineRule="auto"/>
        <w:ind w:left="540" w:hanging="540"/>
        <w:jc w:val="center"/>
        <w:rPr>
          <w:b/>
          <w:lang w:val="uk-UA"/>
        </w:rPr>
      </w:pPr>
      <w:r w:rsidRPr="00EB59D8">
        <w:rPr>
          <w:b/>
          <w:lang w:val="uk-UA"/>
        </w:rPr>
        <w:t>РОЗВИТОК СОЦІАЛЬНОГО ПАРТНЕРСТВА</w:t>
      </w:r>
    </w:p>
    <w:p w14:paraId="08237E55" w14:textId="77777777" w:rsidR="005A761B" w:rsidRPr="00EB59D8" w:rsidRDefault="005A761B" w:rsidP="005A761B">
      <w:pPr>
        <w:spacing w:line="276" w:lineRule="auto"/>
        <w:jc w:val="both"/>
        <w:rPr>
          <w:b/>
          <w:lang w:val="uk-UA"/>
        </w:rPr>
      </w:pPr>
      <w:r w:rsidRPr="00EB59D8">
        <w:rPr>
          <w:b/>
          <w:lang w:val="uk-UA"/>
        </w:rPr>
        <w:t>З метою подальшого розвитку соціального партнерства  сторони Колективного договору  домовились про наступне:</w:t>
      </w:r>
    </w:p>
    <w:p w14:paraId="54B22F4F" w14:textId="77777777" w:rsidR="005A761B" w:rsidRPr="00EB59D8" w:rsidRDefault="005A761B" w:rsidP="005A761B">
      <w:pPr>
        <w:spacing w:line="276" w:lineRule="auto"/>
        <w:jc w:val="both"/>
        <w:rPr>
          <w:lang w:val="uk-UA"/>
        </w:rPr>
      </w:pPr>
      <w:r w:rsidRPr="00EB59D8">
        <w:rPr>
          <w:lang w:val="uk-UA"/>
        </w:rPr>
        <w:t>8.1. При підготовці і прийнятті наказів та інструкцій, що регулюють соціально-трудові відносини в галузі освіти, які стосуються соціального захисту працівників,   враховувати позицію іншої сторони.</w:t>
      </w:r>
    </w:p>
    <w:p w14:paraId="52CDDEE3" w14:textId="77777777" w:rsidR="005A761B" w:rsidRPr="00EB59D8" w:rsidRDefault="005A761B" w:rsidP="005A761B">
      <w:pPr>
        <w:spacing w:line="276" w:lineRule="auto"/>
        <w:jc w:val="both"/>
        <w:rPr>
          <w:lang w:val="uk-UA"/>
        </w:rPr>
      </w:pPr>
      <w:r w:rsidRPr="00EB59D8">
        <w:rPr>
          <w:lang w:val="uk-UA"/>
        </w:rPr>
        <w:t xml:space="preserve">8.2. </w:t>
      </w:r>
      <w:r w:rsidRPr="00EB59D8">
        <w:rPr>
          <w:lang w:val="uk-UA"/>
        </w:rPr>
        <w:tab/>
        <w:t xml:space="preserve">Адміністрація закладу на запрошення профспілкових органів братиме участь в заходах Профспілки, які спрямовані на захист трудових, соціально-економічних прав працівників.  </w:t>
      </w:r>
    </w:p>
    <w:p w14:paraId="3EEC879A" w14:textId="77777777" w:rsidR="005A761B" w:rsidRPr="00EB59D8" w:rsidRDefault="005A761B" w:rsidP="005A761B">
      <w:pPr>
        <w:spacing w:line="276" w:lineRule="auto"/>
        <w:ind w:left="540" w:hanging="540"/>
        <w:jc w:val="both"/>
        <w:rPr>
          <w:lang w:val="uk-UA"/>
        </w:rPr>
      </w:pPr>
      <w:r w:rsidRPr="00EB59D8">
        <w:rPr>
          <w:lang w:val="uk-UA"/>
        </w:rPr>
        <w:t>8.3.</w:t>
      </w:r>
      <w:r w:rsidRPr="00EB59D8">
        <w:rPr>
          <w:lang w:val="uk-UA"/>
        </w:rPr>
        <w:tab/>
        <w:t xml:space="preserve"> Адміністрація закладу:</w:t>
      </w:r>
    </w:p>
    <w:p w14:paraId="131AF052" w14:textId="77777777" w:rsidR="005A761B" w:rsidRPr="00EB59D8" w:rsidRDefault="005A761B" w:rsidP="005A761B">
      <w:pPr>
        <w:spacing w:line="276" w:lineRule="auto"/>
        <w:jc w:val="both"/>
        <w:rPr>
          <w:lang w:val="uk-UA"/>
        </w:rPr>
      </w:pPr>
      <w:r w:rsidRPr="00EB59D8">
        <w:rPr>
          <w:lang w:val="uk-UA"/>
        </w:rPr>
        <w:t>- забезпечить відповідне погодження з профспілковим комітетом  наказів та інструкцій, які стосуються прав та інтересів працівників у сфері трудових, соціально-економічних відносин;</w:t>
      </w:r>
    </w:p>
    <w:p w14:paraId="0B82374F" w14:textId="77777777" w:rsidR="005A761B" w:rsidRPr="00EB59D8" w:rsidRDefault="005A761B" w:rsidP="005A761B">
      <w:pPr>
        <w:spacing w:line="276" w:lineRule="auto"/>
        <w:jc w:val="both"/>
        <w:rPr>
          <w:lang w:val="uk-UA"/>
        </w:rPr>
      </w:pPr>
      <w:r w:rsidRPr="00EB59D8">
        <w:rPr>
          <w:lang w:val="uk-UA"/>
        </w:rPr>
        <w:t>- надаватиме  профспілкову комітету первинної профспілкової організації  інформацію щодо соціально-економічного розвитку освіти  району, стану фінансування закладу  освіти, результатів діяльності, заборгованості із виплати заробітної плати, реалізації трудових і соціально-економічних прав та інтересів працівників;</w:t>
      </w:r>
    </w:p>
    <w:p w14:paraId="1D908A0C" w14:textId="77777777" w:rsidR="005A761B" w:rsidRPr="00EB59D8" w:rsidRDefault="005A761B" w:rsidP="005A761B">
      <w:pPr>
        <w:spacing w:line="276" w:lineRule="auto"/>
        <w:jc w:val="both"/>
        <w:rPr>
          <w:lang w:val="uk-UA"/>
        </w:rPr>
      </w:pPr>
      <w:r w:rsidRPr="00EB59D8">
        <w:rPr>
          <w:lang w:val="uk-UA"/>
        </w:rPr>
        <w:lastRenderedPageBreak/>
        <w:t>- сприятиме профспілковому органу у забезпеченні навчання учасників колективних переговорів на всіх рівнях, проведенні з цією метою семінарів,  нарад, спеціальних навчальних курсів.</w:t>
      </w:r>
    </w:p>
    <w:p w14:paraId="4D0CB89D" w14:textId="77777777" w:rsidR="005A761B" w:rsidRPr="00EB59D8" w:rsidRDefault="005A761B" w:rsidP="005A761B">
      <w:pPr>
        <w:spacing w:line="276" w:lineRule="auto"/>
        <w:jc w:val="both"/>
        <w:rPr>
          <w:color w:val="000000"/>
          <w:lang w:val="uk-UA"/>
        </w:rPr>
      </w:pPr>
      <w:r w:rsidRPr="00EB59D8">
        <w:rPr>
          <w:lang w:val="uk-UA"/>
        </w:rPr>
        <w:t>8.4. С</w:t>
      </w:r>
      <w:r w:rsidRPr="00EB59D8">
        <w:rPr>
          <w:color w:val="000000"/>
          <w:lang w:val="uk-UA"/>
        </w:rPr>
        <w:t xml:space="preserve">творювати умови для безперешкодного доступу уповноважених профспілкових представників до  навчального закладу. </w:t>
      </w:r>
    </w:p>
    <w:p w14:paraId="7C133918" w14:textId="77777777" w:rsidR="005A761B" w:rsidRPr="00EB59D8" w:rsidRDefault="005A761B" w:rsidP="005A761B">
      <w:pPr>
        <w:spacing w:line="276" w:lineRule="auto"/>
        <w:jc w:val="center"/>
        <w:rPr>
          <w:color w:val="0070C0"/>
          <w:lang w:val="uk-UA"/>
        </w:rPr>
      </w:pPr>
    </w:p>
    <w:p w14:paraId="08825AAA" w14:textId="77777777" w:rsidR="005A761B" w:rsidRPr="00EB59D8" w:rsidRDefault="005A761B" w:rsidP="005A761B">
      <w:pPr>
        <w:spacing w:line="276" w:lineRule="auto"/>
        <w:jc w:val="center"/>
        <w:rPr>
          <w:b/>
          <w:lang w:val="uk-UA"/>
        </w:rPr>
      </w:pPr>
      <w:r w:rsidRPr="00EB59D8">
        <w:rPr>
          <w:b/>
          <w:lang w:val="uk-UA"/>
        </w:rPr>
        <w:t>РОЗДІЛ IХ</w:t>
      </w:r>
    </w:p>
    <w:p w14:paraId="0BDCD280" w14:textId="77777777" w:rsidR="005A761B" w:rsidRPr="00EB59D8" w:rsidRDefault="005A761B" w:rsidP="005A761B">
      <w:pPr>
        <w:spacing w:line="276" w:lineRule="auto"/>
        <w:ind w:left="540" w:hanging="540"/>
        <w:jc w:val="center"/>
        <w:rPr>
          <w:b/>
          <w:lang w:val="uk-UA"/>
        </w:rPr>
      </w:pPr>
      <w:r w:rsidRPr="00EB59D8">
        <w:rPr>
          <w:b/>
          <w:lang w:val="uk-UA"/>
        </w:rPr>
        <w:t>ГАРАНТІЇ ЗАБЕЗПЕЧЕННЯ УМОВ ДЛЯ РОБОТИ  ПРОФСПІЛКОВИХ ОРГАНІВ</w:t>
      </w:r>
    </w:p>
    <w:p w14:paraId="31842875" w14:textId="77777777" w:rsidR="005A761B" w:rsidRPr="00EB59D8" w:rsidRDefault="005A761B" w:rsidP="005A761B">
      <w:pPr>
        <w:spacing w:line="276" w:lineRule="auto"/>
        <w:ind w:left="540" w:hanging="540"/>
        <w:jc w:val="center"/>
        <w:rPr>
          <w:b/>
          <w:lang w:val="uk-UA"/>
        </w:rPr>
      </w:pPr>
    </w:p>
    <w:p w14:paraId="3610CD92" w14:textId="77777777" w:rsidR="005A761B" w:rsidRPr="00EB59D8" w:rsidRDefault="005A761B" w:rsidP="005A761B">
      <w:pPr>
        <w:spacing w:line="276" w:lineRule="auto"/>
        <w:ind w:left="540" w:hanging="540"/>
        <w:rPr>
          <w:b/>
          <w:lang w:val="uk-UA"/>
        </w:rPr>
      </w:pPr>
      <w:r w:rsidRPr="00EB59D8">
        <w:rPr>
          <w:b/>
          <w:lang w:val="uk-UA"/>
        </w:rPr>
        <w:t xml:space="preserve">Адміністрація навчального закладу зобов'язується:                                             </w:t>
      </w:r>
    </w:p>
    <w:p w14:paraId="3DAB354D" w14:textId="77777777" w:rsidR="005A761B" w:rsidRPr="00EB59D8" w:rsidRDefault="005A761B" w:rsidP="005A761B">
      <w:pPr>
        <w:spacing w:line="276" w:lineRule="auto"/>
        <w:jc w:val="both"/>
        <w:rPr>
          <w:color w:val="000000"/>
          <w:spacing w:val="5"/>
          <w:lang w:val="uk-UA"/>
        </w:rPr>
      </w:pPr>
      <w:r w:rsidRPr="00EB59D8">
        <w:rPr>
          <w:lang w:val="uk-UA"/>
        </w:rPr>
        <w:t xml:space="preserve">9.1. Забезпечити в навчальному закладі права та гарантії діяльності профспілкового комітету, передбачені Конституцією України, Законом України „Про професійні спілки, їх </w:t>
      </w:r>
      <w:r w:rsidRPr="00EB59D8">
        <w:rPr>
          <w:color w:val="000000"/>
          <w:spacing w:val="9"/>
          <w:lang w:val="uk-UA"/>
        </w:rPr>
        <w:t xml:space="preserve">права та гарантії діяльності", актами Президента України та Кабінету Міністрів </w:t>
      </w:r>
      <w:r w:rsidRPr="00EB59D8">
        <w:rPr>
          <w:color w:val="000000"/>
          <w:spacing w:val="5"/>
          <w:lang w:val="uk-UA"/>
        </w:rPr>
        <w:t xml:space="preserve">України, ратифікованими Україною конвенціями Міжнародної Організації Праці. </w:t>
      </w:r>
    </w:p>
    <w:p w14:paraId="6C28ADF3" w14:textId="77777777" w:rsidR="005A761B" w:rsidRPr="00EB59D8" w:rsidRDefault="005A761B" w:rsidP="005A761B">
      <w:pPr>
        <w:shd w:val="clear" w:color="auto" w:fill="FFFFFF"/>
        <w:tabs>
          <w:tab w:val="left" w:pos="1718"/>
        </w:tabs>
        <w:spacing w:line="276" w:lineRule="auto"/>
        <w:jc w:val="both"/>
        <w:rPr>
          <w:lang w:val="uk-UA"/>
        </w:rPr>
      </w:pPr>
      <w:r w:rsidRPr="00EB59D8">
        <w:rPr>
          <w:color w:val="000000"/>
          <w:spacing w:val="5"/>
          <w:lang w:val="uk-UA"/>
        </w:rPr>
        <w:t xml:space="preserve">9.2. Не допускати втручання керівника закладу  у </w:t>
      </w:r>
      <w:r w:rsidRPr="00EB59D8">
        <w:rPr>
          <w:color w:val="000000"/>
          <w:spacing w:val="6"/>
          <w:lang w:val="uk-UA"/>
        </w:rPr>
        <w:t>статутну діяльність первинної профспілкової організації</w:t>
      </w:r>
      <w:r w:rsidRPr="00EB59D8">
        <w:rPr>
          <w:color w:val="000000"/>
          <w:spacing w:val="5"/>
          <w:lang w:val="uk-UA"/>
        </w:rPr>
        <w:t>, передбачену чинним законодавством та Статутом Профспілки.</w:t>
      </w:r>
    </w:p>
    <w:p w14:paraId="6FA64174" w14:textId="77777777" w:rsidR="005A761B" w:rsidRPr="00EB59D8" w:rsidRDefault="005A761B" w:rsidP="005A761B">
      <w:pPr>
        <w:tabs>
          <w:tab w:val="num" w:pos="1800"/>
        </w:tabs>
        <w:spacing w:line="276" w:lineRule="auto"/>
        <w:jc w:val="both"/>
        <w:rPr>
          <w:color w:val="000000"/>
          <w:lang w:val="uk-UA"/>
        </w:rPr>
      </w:pPr>
      <w:r w:rsidRPr="00EB59D8">
        <w:rPr>
          <w:color w:val="000000"/>
          <w:spacing w:val="2"/>
          <w:lang w:val="uk-UA"/>
        </w:rPr>
        <w:t xml:space="preserve">9.3. </w:t>
      </w:r>
      <w:r w:rsidRPr="00EB59D8">
        <w:rPr>
          <w:color w:val="000000"/>
          <w:lang w:val="uk-UA"/>
        </w:rPr>
        <w:t xml:space="preserve">Активізувати співпрацю з </w:t>
      </w:r>
      <w:r w:rsidRPr="00EB59D8">
        <w:rPr>
          <w:lang w:val="uk-UA"/>
        </w:rPr>
        <w:t>профспілковим комітетом</w:t>
      </w:r>
      <w:r w:rsidRPr="00EB59D8">
        <w:rPr>
          <w:color w:val="000000"/>
          <w:lang w:val="uk-UA"/>
        </w:rPr>
        <w:t xml:space="preserve"> з усіх питань забезпечення належного статусу педагогічних  працівників, підвищення рівня соціально-економічного захисту працівників освіти та осіб, які навчаються:</w:t>
      </w:r>
    </w:p>
    <w:p w14:paraId="5829FAD9" w14:textId="77777777" w:rsidR="005A761B" w:rsidRPr="00EB59D8" w:rsidRDefault="005A761B" w:rsidP="005A761B">
      <w:pPr>
        <w:tabs>
          <w:tab w:val="num" w:pos="900"/>
        </w:tabs>
        <w:spacing w:line="276" w:lineRule="auto"/>
        <w:jc w:val="both"/>
        <w:rPr>
          <w:color w:val="000000"/>
          <w:lang w:val="uk-UA"/>
        </w:rPr>
      </w:pPr>
      <w:r w:rsidRPr="00EB59D8">
        <w:rPr>
          <w:color w:val="000000"/>
          <w:lang w:val="uk-UA"/>
        </w:rPr>
        <w:t>- вводити до складу атестаційних комісій, робочих та дорадчих органів представників Профспілки, які підтвердили статус репрезентативності;</w:t>
      </w:r>
    </w:p>
    <w:p w14:paraId="5D892C79" w14:textId="77777777" w:rsidR="005A761B" w:rsidRPr="00EB59D8" w:rsidRDefault="005A761B" w:rsidP="005A761B">
      <w:pPr>
        <w:tabs>
          <w:tab w:val="num" w:pos="900"/>
        </w:tabs>
        <w:spacing w:line="276" w:lineRule="auto"/>
        <w:jc w:val="both"/>
        <w:rPr>
          <w:color w:val="000000"/>
          <w:lang w:val="uk-UA"/>
        </w:rPr>
      </w:pPr>
      <w:r w:rsidRPr="00EB59D8">
        <w:rPr>
          <w:color w:val="000000"/>
          <w:lang w:val="uk-UA"/>
        </w:rPr>
        <w:t>- утримуватися від будь-яких дій, що можуть бути розцінені як втручання у статутну діяльність Профспілки;</w:t>
      </w:r>
    </w:p>
    <w:p w14:paraId="727C0F65" w14:textId="77777777" w:rsidR="005A761B" w:rsidRPr="00EB59D8" w:rsidRDefault="005A761B" w:rsidP="005A761B">
      <w:pPr>
        <w:tabs>
          <w:tab w:val="num" w:pos="900"/>
        </w:tabs>
        <w:spacing w:line="276" w:lineRule="auto"/>
        <w:jc w:val="both"/>
        <w:rPr>
          <w:color w:val="000000"/>
          <w:lang w:val="uk-UA"/>
        </w:rPr>
      </w:pPr>
      <w:r w:rsidRPr="00EB59D8">
        <w:rPr>
          <w:color w:val="000000"/>
          <w:lang w:val="uk-UA"/>
        </w:rPr>
        <w:t xml:space="preserve">- створювати умови для безперешкодного доступу уповноважених профспілкових представників до закладу. </w:t>
      </w:r>
    </w:p>
    <w:p w14:paraId="1C67960C" w14:textId="77777777" w:rsidR="005A761B" w:rsidRPr="00EB59D8" w:rsidRDefault="005A761B" w:rsidP="005A761B">
      <w:pPr>
        <w:shd w:val="clear" w:color="auto" w:fill="FFFFFF"/>
        <w:tabs>
          <w:tab w:val="left" w:pos="1949"/>
        </w:tabs>
        <w:spacing w:line="276" w:lineRule="auto"/>
        <w:jc w:val="both"/>
        <w:rPr>
          <w:lang w:val="uk-UA"/>
        </w:rPr>
      </w:pPr>
      <w:r w:rsidRPr="00EB59D8">
        <w:rPr>
          <w:lang w:val="uk-UA"/>
        </w:rPr>
        <w:t xml:space="preserve">9.4. </w:t>
      </w:r>
      <w:r w:rsidRPr="00EB59D8">
        <w:rPr>
          <w:color w:val="000000"/>
          <w:spacing w:val="3"/>
          <w:lang w:val="uk-UA"/>
        </w:rPr>
        <w:t xml:space="preserve">Підтримувати безоплатно безготівковий порядок сплати членських </w:t>
      </w:r>
      <w:r w:rsidRPr="00EB59D8">
        <w:rPr>
          <w:color w:val="000000"/>
          <w:spacing w:val="5"/>
          <w:lang w:val="uk-UA"/>
        </w:rPr>
        <w:t xml:space="preserve">профспілкових внесків згідно з особистими заявами членів профспілки з </w:t>
      </w:r>
      <w:r w:rsidRPr="00EB59D8">
        <w:rPr>
          <w:color w:val="000000"/>
          <w:spacing w:val="10"/>
          <w:lang w:val="uk-UA"/>
        </w:rPr>
        <w:t xml:space="preserve">подальшим їх перерахуванням на рахунок </w:t>
      </w:r>
      <w:r w:rsidRPr="00EB59D8">
        <w:rPr>
          <w:color w:val="000000"/>
          <w:spacing w:val="7"/>
          <w:lang w:val="uk-UA"/>
        </w:rPr>
        <w:t xml:space="preserve"> не пізніше трьох банківських днів </w:t>
      </w:r>
      <w:r w:rsidRPr="00EB59D8">
        <w:rPr>
          <w:color w:val="000000"/>
          <w:spacing w:val="5"/>
          <w:lang w:val="uk-UA"/>
        </w:rPr>
        <w:t xml:space="preserve">після виплати заробітної плати працівникам. </w:t>
      </w:r>
    </w:p>
    <w:p w14:paraId="4CF403AE" w14:textId="77777777" w:rsidR="005A761B" w:rsidRPr="00EB59D8" w:rsidRDefault="005A761B" w:rsidP="005A761B">
      <w:pPr>
        <w:shd w:val="clear" w:color="auto" w:fill="FFFFFF"/>
        <w:tabs>
          <w:tab w:val="left" w:pos="1637"/>
        </w:tabs>
        <w:spacing w:line="276" w:lineRule="auto"/>
        <w:jc w:val="both"/>
        <w:rPr>
          <w:lang w:val="uk-UA"/>
        </w:rPr>
      </w:pPr>
      <w:r w:rsidRPr="00EB59D8">
        <w:rPr>
          <w:color w:val="000000"/>
          <w:lang w:val="uk-UA"/>
        </w:rPr>
        <w:t xml:space="preserve">9.5. </w:t>
      </w:r>
      <w:r w:rsidRPr="00EB59D8">
        <w:rPr>
          <w:color w:val="000000"/>
          <w:spacing w:val="7"/>
          <w:lang w:val="uk-UA"/>
        </w:rPr>
        <w:t xml:space="preserve">Сприяти навчанню профспілкових кадрів та активу, підвищенню їх </w:t>
      </w:r>
      <w:r w:rsidRPr="00EB59D8">
        <w:rPr>
          <w:color w:val="000000"/>
          <w:spacing w:val="3"/>
          <w:lang w:val="uk-UA"/>
        </w:rPr>
        <w:t>кваліфікації. На час профспілкового навчання працівникам, обраним до складу виборних профспілкових органів, надавати додаткову відпустку тривалістю до 6 календарних днів із збереженням середньої заробітної плати за рахунок власника. (</w:t>
      </w:r>
      <w:proofErr w:type="spellStart"/>
      <w:r w:rsidRPr="00EB59D8">
        <w:rPr>
          <w:color w:val="000000"/>
          <w:spacing w:val="3"/>
          <w:lang w:val="uk-UA"/>
        </w:rPr>
        <w:t>КЗпПУ</w:t>
      </w:r>
      <w:proofErr w:type="spellEnd"/>
      <w:r w:rsidRPr="00EB59D8">
        <w:rPr>
          <w:color w:val="000000"/>
          <w:spacing w:val="3"/>
          <w:lang w:val="uk-UA"/>
        </w:rPr>
        <w:t>, ст.252, п.7;</w:t>
      </w:r>
      <w:r w:rsidRPr="00EB59D8">
        <w:rPr>
          <w:color w:val="FF0000"/>
          <w:spacing w:val="3"/>
          <w:lang w:val="uk-UA"/>
        </w:rPr>
        <w:t xml:space="preserve"> </w:t>
      </w:r>
      <w:r w:rsidRPr="00EB59D8">
        <w:rPr>
          <w:color w:val="000000"/>
          <w:spacing w:val="3"/>
          <w:lang w:val="uk-UA"/>
        </w:rPr>
        <w:t xml:space="preserve">ст. 41 Закону України «Про професійні спілки, їх права та гарантії діяльності»)                                                                                                   </w:t>
      </w:r>
    </w:p>
    <w:p w14:paraId="483E0254" w14:textId="77777777" w:rsidR="005A761B" w:rsidRPr="00EB59D8" w:rsidRDefault="005A761B" w:rsidP="005A761B">
      <w:pPr>
        <w:shd w:val="clear" w:color="auto" w:fill="FFFFFF"/>
        <w:spacing w:line="276" w:lineRule="auto"/>
        <w:ind w:right="34"/>
        <w:jc w:val="both"/>
        <w:rPr>
          <w:color w:val="000000"/>
          <w:spacing w:val="6"/>
          <w:lang w:val="uk-UA"/>
        </w:rPr>
      </w:pPr>
      <w:r w:rsidRPr="00EB59D8">
        <w:rPr>
          <w:color w:val="000000"/>
          <w:spacing w:val="4"/>
          <w:lang w:val="uk-UA"/>
        </w:rPr>
        <w:t xml:space="preserve">9.6. </w:t>
      </w:r>
      <w:r w:rsidRPr="00EB59D8">
        <w:rPr>
          <w:spacing w:val="4"/>
          <w:lang w:val="uk-UA"/>
        </w:rPr>
        <w:t xml:space="preserve">Сприяти  створенню належних умов для діяльності профспілкового комітету, що діє в закладі. Надавати йому  у користування приміщення для роботи, для проведення зборів з усім необхідним обладнанням, опаленням, </w:t>
      </w:r>
      <w:r w:rsidRPr="00EB59D8">
        <w:rPr>
          <w:spacing w:val="4"/>
          <w:lang w:val="uk-UA"/>
        </w:rPr>
        <w:lastRenderedPageBreak/>
        <w:t xml:space="preserve">освітленням, прибиранням, транспортом,  наявними  електронними  засобами  зв'язку (електронна пошта, </w:t>
      </w:r>
      <w:proofErr w:type="spellStart"/>
      <w:r w:rsidRPr="00EB59D8">
        <w:rPr>
          <w:spacing w:val="4"/>
          <w:lang w:val="uk-UA"/>
        </w:rPr>
        <w:t>Internet</w:t>
      </w:r>
      <w:proofErr w:type="spellEnd"/>
      <w:r w:rsidRPr="00EB59D8">
        <w:rPr>
          <w:spacing w:val="4"/>
          <w:lang w:val="uk-UA"/>
        </w:rPr>
        <w:t xml:space="preserve">),  засобів зв’язку для обміну </w:t>
      </w:r>
      <w:r w:rsidRPr="00EB59D8">
        <w:rPr>
          <w:spacing w:val="11"/>
          <w:lang w:val="uk-UA"/>
        </w:rPr>
        <w:t xml:space="preserve">інформацією з керівними органами Профспілки працівників освіти і науки </w:t>
      </w:r>
      <w:r w:rsidRPr="00EB59D8">
        <w:rPr>
          <w:spacing w:val="6"/>
          <w:lang w:val="uk-UA"/>
        </w:rPr>
        <w:t xml:space="preserve">України (ст..42 Закону України «Про професійні спілки, їх права та гарантії діяльності»). </w:t>
      </w:r>
    </w:p>
    <w:p w14:paraId="0DEC1B5F" w14:textId="77777777" w:rsidR="005A761B" w:rsidRPr="00EB59D8" w:rsidRDefault="005A761B" w:rsidP="005A761B">
      <w:pPr>
        <w:spacing w:line="276" w:lineRule="auto"/>
        <w:ind w:left="540" w:hanging="540"/>
        <w:jc w:val="both"/>
        <w:rPr>
          <w:lang w:val="uk-UA"/>
        </w:rPr>
      </w:pPr>
    </w:p>
    <w:p w14:paraId="35E2D099" w14:textId="77777777" w:rsidR="005A761B" w:rsidRPr="00EB59D8" w:rsidRDefault="005A761B" w:rsidP="005A761B">
      <w:pPr>
        <w:spacing w:line="276" w:lineRule="auto"/>
        <w:rPr>
          <w:b/>
          <w:lang w:val="uk-UA"/>
        </w:rPr>
      </w:pPr>
      <w:r w:rsidRPr="00EB59D8">
        <w:rPr>
          <w:b/>
          <w:lang w:val="uk-UA"/>
        </w:rPr>
        <w:t>Профспілковий комітет зобов’язується:</w:t>
      </w:r>
    </w:p>
    <w:p w14:paraId="59694330" w14:textId="77777777" w:rsidR="005A761B" w:rsidRPr="00EB59D8" w:rsidRDefault="005A761B" w:rsidP="005A761B">
      <w:pPr>
        <w:widowControl w:val="0"/>
        <w:shd w:val="clear" w:color="auto" w:fill="FFFFFF"/>
        <w:tabs>
          <w:tab w:val="left" w:pos="1598"/>
        </w:tabs>
        <w:autoSpaceDE w:val="0"/>
        <w:autoSpaceDN w:val="0"/>
        <w:adjustRightInd w:val="0"/>
        <w:spacing w:line="276" w:lineRule="auto"/>
        <w:jc w:val="both"/>
        <w:rPr>
          <w:color w:val="000000"/>
          <w:spacing w:val="-5"/>
          <w:lang w:val="uk-UA"/>
        </w:rPr>
      </w:pPr>
      <w:r w:rsidRPr="00EB59D8">
        <w:rPr>
          <w:lang w:val="uk-UA"/>
        </w:rPr>
        <w:t xml:space="preserve">9.8. </w:t>
      </w:r>
      <w:r w:rsidRPr="00EB59D8">
        <w:rPr>
          <w:color w:val="000000"/>
          <w:spacing w:val="12"/>
          <w:lang w:val="uk-UA"/>
        </w:rPr>
        <w:t xml:space="preserve">Своєчасно доводити до відома працівників закладу зміст </w:t>
      </w:r>
      <w:r w:rsidRPr="00EB59D8">
        <w:rPr>
          <w:color w:val="000000"/>
          <w:spacing w:val="3"/>
          <w:lang w:val="uk-UA"/>
        </w:rPr>
        <w:t>нормативних документів, що стосуються соціально-економічних інтересів пр</w:t>
      </w:r>
      <w:r w:rsidRPr="00EB59D8">
        <w:rPr>
          <w:color w:val="000000"/>
          <w:spacing w:val="5"/>
          <w:lang w:val="uk-UA"/>
        </w:rPr>
        <w:t>ацівників освіти.</w:t>
      </w:r>
    </w:p>
    <w:p w14:paraId="36437ED3" w14:textId="77777777" w:rsidR="005A761B" w:rsidRPr="00EB59D8" w:rsidRDefault="005A761B" w:rsidP="005A761B">
      <w:pPr>
        <w:widowControl w:val="0"/>
        <w:shd w:val="clear" w:color="auto" w:fill="FFFFFF"/>
        <w:tabs>
          <w:tab w:val="left" w:pos="1598"/>
        </w:tabs>
        <w:autoSpaceDE w:val="0"/>
        <w:autoSpaceDN w:val="0"/>
        <w:adjustRightInd w:val="0"/>
        <w:spacing w:line="276" w:lineRule="auto"/>
        <w:jc w:val="both"/>
        <w:rPr>
          <w:color w:val="000000"/>
          <w:spacing w:val="-4"/>
          <w:lang w:val="uk-UA"/>
        </w:rPr>
      </w:pPr>
      <w:r w:rsidRPr="00EB59D8">
        <w:rPr>
          <w:lang w:val="uk-UA"/>
        </w:rPr>
        <w:t xml:space="preserve">9.9. </w:t>
      </w:r>
      <w:r w:rsidRPr="00EB59D8">
        <w:rPr>
          <w:color w:val="000000"/>
          <w:spacing w:val="10"/>
          <w:lang w:val="uk-UA"/>
        </w:rPr>
        <w:t xml:space="preserve">Спрямовувати роботу на організацію </w:t>
      </w:r>
      <w:r w:rsidRPr="00EB59D8">
        <w:rPr>
          <w:color w:val="000000"/>
          <w:spacing w:val="13"/>
          <w:lang w:val="uk-UA"/>
        </w:rPr>
        <w:t xml:space="preserve">контролю за своєчасним введенням в дію нормативних документів з питань </w:t>
      </w:r>
      <w:r w:rsidRPr="00EB59D8">
        <w:rPr>
          <w:color w:val="000000"/>
          <w:spacing w:val="4"/>
          <w:lang w:val="uk-UA"/>
        </w:rPr>
        <w:t xml:space="preserve">трудових відносин, оплати праці, розподілу навчального </w:t>
      </w:r>
      <w:r w:rsidRPr="00EB59D8">
        <w:rPr>
          <w:color w:val="000000"/>
          <w:spacing w:val="5"/>
          <w:lang w:val="uk-UA"/>
        </w:rPr>
        <w:t>навантаження, дотримання в навчальному закладі трудового законодавства.</w:t>
      </w:r>
    </w:p>
    <w:p w14:paraId="56653E31" w14:textId="77777777" w:rsidR="005A761B" w:rsidRPr="00EB59D8" w:rsidRDefault="005A761B" w:rsidP="005A761B">
      <w:pPr>
        <w:widowControl w:val="0"/>
        <w:shd w:val="clear" w:color="auto" w:fill="FFFFFF"/>
        <w:tabs>
          <w:tab w:val="left" w:pos="1598"/>
        </w:tabs>
        <w:autoSpaceDE w:val="0"/>
        <w:autoSpaceDN w:val="0"/>
        <w:adjustRightInd w:val="0"/>
        <w:spacing w:line="276" w:lineRule="auto"/>
        <w:jc w:val="both"/>
        <w:rPr>
          <w:color w:val="000000"/>
          <w:spacing w:val="-4"/>
          <w:lang w:val="uk-UA"/>
        </w:rPr>
      </w:pPr>
      <w:r w:rsidRPr="00EB59D8">
        <w:rPr>
          <w:color w:val="000000"/>
          <w:spacing w:val="8"/>
          <w:lang w:val="uk-UA"/>
        </w:rPr>
        <w:t xml:space="preserve">9.10. Проводити роз'яснювальну роботу щодо трудових прав та гарантій </w:t>
      </w:r>
      <w:r w:rsidRPr="00EB59D8">
        <w:rPr>
          <w:color w:val="000000"/>
          <w:spacing w:val="9"/>
          <w:lang w:val="uk-UA"/>
        </w:rPr>
        <w:t xml:space="preserve">працівників, а також методів і форм їх захисту через засоби масової </w:t>
      </w:r>
      <w:r w:rsidRPr="00EB59D8">
        <w:rPr>
          <w:color w:val="000000"/>
          <w:spacing w:val="5"/>
          <w:lang w:val="uk-UA"/>
        </w:rPr>
        <w:t>інформації, безпосередньо в трудовому   колективі.</w:t>
      </w:r>
    </w:p>
    <w:p w14:paraId="050FB9F7" w14:textId="77777777" w:rsidR="005A761B" w:rsidRPr="00EB59D8" w:rsidRDefault="005A761B" w:rsidP="005A761B">
      <w:pPr>
        <w:widowControl w:val="0"/>
        <w:shd w:val="clear" w:color="auto" w:fill="FFFFFF"/>
        <w:tabs>
          <w:tab w:val="left" w:pos="1598"/>
        </w:tabs>
        <w:autoSpaceDE w:val="0"/>
        <w:autoSpaceDN w:val="0"/>
        <w:adjustRightInd w:val="0"/>
        <w:spacing w:line="276" w:lineRule="auto"/>
        <w:jc w:val="both"/>
        <w:rPr>
          <w:color w:val="000000"/>
          <w:spacing w:val="-5"/>
          <w:lang w:val="uk-UA"/>
        </w:rPr>
      </w:pPr>
      <w:r w:rsidRPr="00EB59D8">
        <w:rPr>
          <w:color w:val="000000"/>
          <w:spacing w:val="6"/>
          <w:lang w:val="uk-UA"/>
        </w:rPr>
        <w:t xml:space="preserve">9.11. Посилити особисту відповідальність профспілкових кадрів стосовно </w:t>
      </w:r>
      <w:r w:rsidRPr="00EB59D8">
        <w:rPr>
          <w:color w:val="000000"/>
          <w:spacing w:val="5"/>
          <w:lang w:val="uk-UA"/>
        </w:rPr>
        <w:t>питань захисту порушених законних прав та інтересів членів профспілки.</w:t>
      </w:r>
    </w:p>
    <w:p w14:paraId="475DFC3E" w14:textId="77777777" w:rsidR="005A761B" w:rsidRPr="00EB59D8" w:rsidRDefault="005A761B" w:rsidP="005A761B">
      <w:pPr>
        <w:shd w:val="clear" w:color="auto" w:fill="FFFFFF"/>
        <w:tabs>
          <w:tab w:val="left" w:pos="1752"/>
        </w:tabs>
        <w:spacing w:line="276" w:lineRule="auto"/>
        <w:jc w:val="both"/>
        <w:rPr>
          <w:lang w:val="uk-UA"/>
        </w:rPr>
      </w:pPr>
      <w:r w:rsidRPr="00EB59D8">
        <w:rPr>
          <w:color w:val="000000"/>
          <w:spacing w:val="6"/>
          <w:lang w:val="uk-UA"/>
        </w:rPr>
        <w:t>9.12. І</w:t>
      </w:r>
      <w:r w:rsidRPr="00EB59D8">
        <w:rPr>
          <w:color w:val="000000"/>
          <w:spacing w:val="8"/>
          <w:lang w:val="uk-UA"/>
        </w:rPr>
        <w:t xml:space="preserve">ніціювати переговори щодо укладення Колективного договору </w:t>
      </w:r>
      <w:r w:rsidRPr="00EB59D8">
        <w:rPr>
          <w:color w:val="000000"/>
          <w:spacing w:val="5"/>
          <w:lang w:val="uk-UA"/>
        </w:rPr>
        <w:t>з метою забезпечення:</w:t>
      </w:r>
    </w:p>
    <w:p w14:paraId="7BA2A33F" w14:textId="77777777" w:rsidR="005A761B" w:rsidRPr="00EB59D8" w:rsidRDefault="005A761B" w:rsidP="005A761B">
      <w:pPr>
        <w:shd w:val="clear" w:color="auto" w:fill="FFFFFF"/>
        <w:tabs>
          <w:tab w:val="left" w:pos="998"/>
        </w:tabs>
        <w:spacing w:line="276" w:lineRule="auto"/>
        <w:ind w:left="540" w:hanging="540"/>
        <w:jc w:val="both"/>
        <w:rPr>
          <w:lang w:val="uk-UA"/>
        </w:rPr>
      </w:pPr>
      <w:r w:rsidRPr="00EB59D8">
        <w:rPr>
          <w:color w:val="000000"/>
          <w:lang w:val="uk-UA"/>
        </w:rPr>
        <w:t>-</w:t>
      </w:r>
      <w:r w:rsidRPr="00EB59D8">
        <w:rPr>
          <w:color w:val="000000"/>
          <w:lang w:val="uk-UA"/>
        </w:rPr>
        <w:tab/>
      </w:r>
      <w:r w:rsidRPr="00EB59D8">
        <w:rPr>
          <w:color w:val="000000"/>
          <w:spacing w:val="6"/>
          <w:lang w:val="uk-UA"/>
        </w:rPr>
        <w:t>відповідності законодавству норм Колективного договору, зокрема з</w:t>
      </w:r>
      <w:r w:rsidRPr="00EB59D8">
        <w:rPr>
          <w:color w:val="000000"/>
          <w:spacing w:val="6"/>
          <w:lang w:val="uk-UA"/>
        </w:rPr>
        <w:br/>
      </w:r>
      <w:r w:rsidRPr="00EB59D8">
        <w:rPr>
          <w:color w:val="000000"/>
          <w:spacing w:val="5"/>
          <w:lang w:val="uk-UA"/>
        </w:rPr>
        <w:t>питань оплати праці, режиму роботи, охорони праці, надання відпусток;</w:t>
      </w:r>
    </w:p>
    <w:p w14:paraId="295DA817" w14:textId="77777777" w:rsidR="005A761B" w:rsidRPr="00EB59D8" w:rsidRDefault="005A761B" w:rsidP="005A761B">
      <w:pPr>
        <w:widowControl w:val="0"/>
        <w:numPr>
          <w:ilvl w:val="0"/>
          <w:numId w:val="2"/>
        </w:numPr>
        <w:shd w:val="clear" w:color="auto" w:fill="FFFFFF"/>
        <w:tabs>
          <w:tab w:val="left" w:pos="907"/>
        </w:tabs>
        <w:autoSpaceDE w:val="0"/>
        <w:autoSpaceDN w:val="0"/>
        <w:adjustRightInd w:val="0"/>
        <w:spacing w:line="276" w:lineRule="auto"/>
        <w:ind w:left="540" w:hanging="540"/>
        <w:jc w:val="both"/>
        <w:rPr>
          <w:color w:val="000000"/>
          <w:lang w:val="uk-UA"/>
        </w:rPr>
      </w:pPr>
      <w:r w:rsidRPr="00EB59D8">
        <w:rPr>
          <w:color w:val="000000"/>
          <w:spacing w:val="5"/>
          <w:lang w:val="uk-UA"/>
        </w:rPr>
        <w:t xml:space="preserve">відповідальності сторін за невиконання умов </w:t>
      </w:r>
      <w:r w:rsidRPr="00EB59D8">
        <w:rPr>
          <w:color w:val="000000"/>
          <w:spacing w:val="6"/>
          <w:lang w:val="uk-UA"/>
        </w:rPr>
        <w:t>Колективного договору</w:t>
      </w:r>
      <w:r w:rsidRPr="00EB59D8">
        <w:rPr>
          <w:color w:val="000000"/>
          <w:spacing w:val="5"/>
          <w:lang w:val="uk-UA"/>
        </w:rPr>
        <w:t>;</w:t>
      </w:r>
    </w:p>
    <w:p w14:paraId="09064C1B" w14:textId="77777777" w:rsidR="005A761B" w:rsidRPr="00EB59D8" w:rsidRDefault="005A761B" w:rsidP="005A761B">
      <w:pPr>
        <w:widowControl w:val="0"/>
        <w:numPr>
          <w:ilvl w:val="0"/>
          <w:numId w:val="2"/>
        </w:numPr>
        <w:shd w:val="clear" w:color="auto" w:fill="FFFFFF"/>
        <w:tabs>
          <w:tab w:val="left" w:pos="907"/>
        </w:tabs>
        <w:autoSpaceDE w:val="0"/>
        <w:autoSpaceDN w:val="0"/>
        <w:adjustRightInd w:val="0"/>
        <w:spacing w:line="276" w:lineRule="auto"/>
        <w:ind w:left="540" w:hanging="540"/>
        <w:jc w:val="both"/>
        <w:rPr>
          <w:color w:val="000000"/>
          <w:lang w:val="uk-UA"/>
        </w:rPr>
      </w:pPr>
      <w:r w:rsidRPr="00EB59D8">
        <w:rPr>
          <w:color w:val="000000"/>
          <w:spacing w:val="9"/>
          <w:lang w:val="uk-UA"/>
        </w:rPr>
        <w:t xml:space="preserve">вирішення через </w:t>
      </w:r>
      <w:r w:rsidRPr="00EB59D8">
        <w:rPr>
          <w:color w:val="000000"/>
          <w:spacing w:val="6"/>
          <w:lang w:val="uk-UA"/>
        </w:rPr>
        <w:t>Колективний договір</w:t>
      </w:r>
      <w:r w:rsidRPr="00EB59D8">
        <w:rPr>
          <w:color w:val="000000"/>
          <w:spacing w:val="9"/>
          <w:lang w:val="uk-UA"/>
        </w:rPr>
        <w:t xml:space="preserve"> питань, не врегульованих чинним </w:t>
      </w:r>
      <w:r w:rsidRPr="00EB59D8">
        <w:rPr>
          <w:color w:val="000000"/>
          <w:spacing w:val="4"/>
          <w:lang w:val="uk-UA"/>
        </w:rPr>
        <w:t>законодавством.</w:t>
      </w:r>
    </w:p>
    <w:p w14:paraId="51A261CD" w14:textId="77777777" w:rsidR="005A761B" w:rsidRPr="00EB59D8" w:rsidRDefault="005A761B" w:rsidP="005A761B">
      <w:pPr>
        <w:shd w:val="clear" w:color="auto" w:fill="FFFFFF"/>
        <w:tabs>
          <w:tab w:val="left" w:pos="1733"/>
        </w:tabs>
        <w:spacing w:line="276" w:lineRule="auto"/>
        <w:jc w:val="both"/>
        <w:rPr>
          <w:lang w:val="uk-UA"/>
        </w:rPr>
      </w:pPr>
      <w:r w:rsidRPr="00EB59D8">
        <w:rPr>
          <w:color w:val="000000"/>
          <w:spacing w:val="-5"/>
          <w:lang w:val="uk-UA"/>
        </w:rPr>
        <w:t xml:space="preserve">9.13. </w:t>
      </w:r>
      <w:r w:rsidRPr="00EB59D8">
        <w:rPr>
          <w:color w:val="000000"/>
          <w:spacing w:val="4"/>
          <w:lang w:val="uk-UA"/>
        </w:rPr>
        <w:t xml:space="preserve">Узагальнити та поширити практику роботи </w:t>
      </w:r>
      <w:r w:rsidRPr="00EB59D8">
        <w:rPr>
          <w:color w:val="000000"/>
          <w:spacing w:val="11"/>
          <w:lang w:val="uk-UA"/>
        </w:rPr>
        <w:t xml:space="preserve">щодо притягнення до відповідальності посадових осіб, винних у </w:t>
      </w:r>
      <w:r w:rsidRPr="00EB59D8">
        <w:rPr>
          <w:color w:val="000000"/>
          <w:spacing w:val="5"/>
          <w:lang w:val="uk-UA"/>
        </w:rPr>
        <w:t>порушенні законодавства про працю.</w:t>
      </w:r>
    </w:p>
    <w:p w14:paraId="5D8EE5F0" w14:textId="77777777" w:rsidR="005A761B" w:rsidRPr="00EB59D8" w:rsidRDefault="005A761B" w:rsidP="005A761B">
      <w:pPr>
        <w:shd w:val="clear" w:color="auto" w:fill="FFFFFF"/>
        <w:tabs>
          <w:tab w:val="left" w:pos="1752"/>
        </w:tabs>
        <w:spacing w:line="276" w:lineRule="auto"/>
        <w:jc w:val="both"/>
        <w:rPr>
          <w:color w:val="000000"/>
          <w:spacing w:val="4"/>
          <w:lang w:val="uk-UA"/>
        </w:rPr>
      </w:pPr>
      <w:r w:rsidRPr="00EB59D8">
        <w:rPr>
          <w:color w:val="000000"/>
          <w:spacing w:val="-4"/>
          <w:lang w:val="uk-UA"/>
        </w:rPr>
        <w:t xml:space="preserve">9.14. </w:t>
      </w:r>
      <w:r w:rsidRPr="00EB59D8">
        <w:rPr>
          <w:color w:val="000000"/>
          <w:spacing w:val="5"/>
          <w:lang w:val="uk-UA"/>
        </w:rPr>
        <w:t xml:space="preserve">Сприяти поширенню практики представлення </w:t>
      </w:r>
      <w:r w:rsidRPr="00EB59D8">
        <w:rPr>
          <w:color w:val="000000"/>
          <w:spacing w:val="7"/>
          <w:lang w:val="uk-UA"/>
        </w:rPr>
        <w:t xml:space="preserve">інтересів членів Профспілки при розгляді їх трудових спорів в </w:t>
      </w:r>
      <w:r w:rsidRPr="00EB59D8">
        <w:rPr>
          <w:color w:val="000000"/>
          <w:spacing w:val="4"/>
          <w:lang w:val="uk-UA"/>
        </w:rPr>
        <w:t>комісіях по трудових спорах, судах.</w:t>
      </w:r>
    </w:p>
    <w:p w14:paraId="4E181AAD" w14:textId="77777777" w:rsidR="005A761B" w:rsidRPr="00EB59D8" w:rsidRDefault="005A761B" w:rsidP="005A761B">
      <w:pPr>
        <w:widowControl w:val="0"/>
        <w:shd w:val="clear" w:color="auto" w:fill="FFFFFF"/>
        <w:tabs>
          <w:tab w:val="left" w:pos="1781"/>
        </w:tabs>
        <w:autoSpaceDE w:val="0"/>
        <w:autoSpaceDN w:val="0"/>
        <w:adjustRightInd w:val="0"/>
        <w:spacing w:line="276" w:lineRule="auto"/>
        <w:jc w:val="both"/>
        <w:rPr>
          <w:color w:val="000000"/>
          <w:spacing w:val="-6"/>
          <w:lang w:val="uk-UA"/>
        </w:rPr>
      </w:pPr>
      <w:r w:rsidRPr="00EB59D8">
        <w:rPr>
          <w:color w:val="000000"/>
          <w:spacing w:val="4"/>
          <w:lang w:val="uk-UA"/>
        </w:rPr>
        <w:t xml:space="preserve">9.15. </w:t>
      </w:r>
      <w:r w:rsidRPr="00EB59D8">
        <w:rPr>
          <w:color w:val="000000"/>
          <w:spacing w:val="7"/>
          <w:lang w:val="uk-UA"/>
        </w:rPr>
        <w:t xml:space="preserve">Інформувати орган управління освітою про факти </w:t>
      </w:r>
      <w:r w:rsidRPr="00EB59D8">
        <w:rPr>
          <w:color w:val="000000"/>
          <w:spacing w:val="9"/>
          <w:lang w:val="uk-UA"/>
        </w:rPr>
        <w:t xml:space="preserve">порушення гарантій та прав діяльності профспілки в навчальному закладі з </w:t>
      </w:r>
      <w:r w:rsidRPr="00EB59D8">
        <w:rPr>
          <w:color w:val="000000"/>
          <w:spacing w:val="7"/>
          <w:lang w:val="uk-UA"/>
        </w:rPr>
        <w:t>метою вжиття відповідних заходів.</w:t>
      </w:r>
    </w:p>
    <w:p w14:paraId="0DC44DAC" w14:textId="77777777" w:rsidR="005A761B" w:rsidRPr="00EB59D8" w:rsidRDefault="005A761B" w:rsidP="005A761B">
      <w:pPr>
        <w:shd w:val="clear" w:color="auto" w:fill="FFFFFF"/>
        <w:tabs>
          <w:tab w:val="left" w:pos="1752"/>
        </w:tabs>
        <w:spacing w:line="276" w:lineRule="auto"/>
        <w:rPr>
          <w:b/>
          <w:lang w:val="uk-UA"/>
        </w:rPr>
      </w:pPr>
    </w:p>
    <w:p w14:paraId="3EE46566" w14:textId="77777777" w:rsidR="005A761B" w:rsidRPr="00EB59D8" w:rsidRDefault="005A761B" w:rsidP="005A761B">
      <w:pPr>
        <w:spacing w:line="276" w:lineRule="auto"/>
        <w:jc w:val="center"/>
        <w:rPr>
          <w:b/>
          <w:lang w:val="uk-UA"/>
        </w:rPr>
      </w:pPr>
      <w:r w:rsidRPr="00EB59D8">
        <w:rPr>
          <w:b/>
          <w:lang w:val="uk-UA"/>
        </w:rPr>
        <w:t>РОЗДІЛ Х</w:t>
      </w:r>
    </w:p>
    <w:p w14:paraId="5B12D072" w14:textId="77777777" w:rsidR="004D5995" w:rsidRDefault="005A761B" w:rsidP="004D5995">
      <w:pPr>
        <w:shd w:val="clear" w:color="auto" w:fill="FFFFFF"/>
        <w:tabs>
          <w:tab w:val="left" w:pos="1752"/>
        </w:tabs>
        <w:spacing w:line="276" w:lineRule="auto"/>
        <w:ind w:left="540" w:hanging="540"/>
        <w:rPr>
          <w:b/>
          <w:lang w:val="uk-UA"/>
        </w:rPr>
      </w:pPr>
      <w:r w:rsidRPr="00EB59D8">
        <w:rPr>
          <w:b/>
          <w:lang w:val="uk-UA"/>
        </w:rPr>
        <w:t xml:space="preserve">10.  КОНТРОЛЬ ЗА ВИКОНАННЯМ </w:t>
      </w:r>
      <w:r w:rsidR="004D5995">
        <w:rPr>
          <w:b/>
          <w:lang w:val="uk-UA"/>
        </w:rPr>
        <w:t>КОЛЕКТИВНОГО ДОГОВОРУ ТА ВІДПОВІДАЛЬНІСТЬ СТОРІН</w:t>
      </w:r>
    </w:p>
    <w:p w14:paraId="7BD38FCF" w14:textId="77777777" w:rsidR="005A761B" w:rsidRPr="00EB59D8" w:rsidRDefault="005A761B" w:rsidP="004D5995">
      <w:pPr>
        <w:shd w:val="clear" w:color="auto" w:fill="FFFFFF"/>
        <w:tabs>
          <w:tab w:val="left" w:pos="1752"/>
        </w:tabs>
        <w:spacing w:line="276" w:lineRule="auto"/>
        <w:ind w:left="540" w:hanging="540"/>
        <w:jc w:val="center"/>
        <w:rPr>
          <w:b/>
          <w:lang w:val="uk-UA"/>
        </w:rPr>
      </w:pPr>
      <w:r w:rsidRPr="00EB59D8">
        <w:rPr>
          <w:b/>
          <w:lang w:val="uk-UA"/>
        </w:rPr>
        <w:t>Сторони Колективного договору спільно домовились:</w:t>
      </w:r>
    </w:p>
    <w:p w14:paraId="7E40F5B3" w14:textId="77777777" w:rsidR="005A761B" w:rsidRPr="00EB59D8" w:rsidRDefault="005A761B" w:rsidP="005A761B">
      <w:pPr>
        <w:shd w:val="clear" w:color="auto" w:fill="FFFFFF"/>
        <w:tabs>
          <w:tab w:val="left" w:pos="1752"/>
        </w:tabs>
        <w:spacing w:line="276" w:lineRule="auto"/>
        <w:jc w:val="both"/>
        <w:rPr>
          <w:lang w:val="uk-UA"/>
        </w:rPr>
      </w:pPr>
      <w:r w:rsidRPr="00EB59D8">
        <w:rPr>
          <w:lang w:val="uk-UA"/>
        </w:rPr>
        <w:lastRenderedPageBreak/>
        <w:t xml:space="preserve">10.1. Періодично проводити зустрічі двох сторін, на яких аналізувати хід виконання взаємних зобов`язань за Колективним договором. </w:t>
      </w:r>
    </w:p>
    <w:p w14:paraId="1D1EDDD3" w14:textId="77777777" w:rsidR="005A761B" w:rsidRPr="00EB59D8" w:rsidRDefault="005A761B" w:rsidP="005A761B">
      <w:pPr>
        <w:shd w:val="clear" w:color="auto" w:fill="FFFFFF"/>
        <w:tabs>
          <w:tab w:val="left" w:pos="1752"/>
        </w:tabs>
        <w:spacing w:line="276" w:lineRule="auto"/>
        <w:jc w:val="both"/>
        <w:rPr>
          <w:lang w:val="uk-UA"/>
        </w:rPr>
      </w:pPr>
      <w:r w:rsidRPr="00EB59D8">
        <w:rPr>
          <w:lang w:val="uk-UA"/>
        </w:rPr>
        <w:t>10.2. Один раз на рік (січень) на зборах трудового колективу заслуховувати звіти сторін колективного договору про хід виконання зобов’язань за Колективним договором. Інформацію про хід виконання Колективного договору доводити до відома трудового колективу. У разі невиконання чи несвоєчасного їх виконання, виявляти причини та вживати термінових заходів щодо їх усунення.</w:t>
      </w:r>
    </w:p>
    <w:p w14:paraId="44309CA0" w14:textId="77777777" w:rsidR="005A761B" w:rsidRPr="00EB59D8" w:rsidRDefault="005A761B" w:rsidP="005A761B">
      <w:pPr>
        <w:shd w:val="clear" w:color="auto" w:fill="FFFFFF"/>
        <w:tabs>
          <w:tab w:val="left" w:pos="1752"/>
        </w:tabs>
        <w:spacing w:line="276" w:lineRule="auto"/>
        <w:jc w:val="both"/>
        <w:rPr>
          <w:lang w:val="uk-UA"/>
        </w:rPr>
      </w:pPr>
      <w:r w:rsidRPr="00EB59D8">
        <w:rPr>
          <w:lang w:val="uk-UA"/>
        </w:rPr>
        <w:t>10.3. Посадових та інших осіб, які своїми діями або бездіяльністю призвели до порушення, невиконання умов даного Колективного договору, притягати до дисциплінарної, адміністративної відповідальності згідно з чинним законодавством.</w:t>
      </w:r>
    </w:p>
    <w:p w14:paraId="17F59014" w14:textId="77777777" w:rsidR="005A761B" w:rsidRPr="00EB59D8" w:rsidRDefault="005A761B" w:rsidP="005A761B">
      <w:pPr>
        <w:shd w:val="clear" w:color="auto" w:fill="FFFFFF"/>
        <w:tabs>
          <w:tab w:val="left" w:pos="1752"/>
        </w:tabs>
        <w:spacing w:line="276" w:lineRule="auto"/>
        <w:jc w:val="both"/>
        <w:rPr>
          <w:lang w:val="uk-UA"/>
        </w:rPr>
      </w:pPr>
      <w:r w:rsidRPr="00EB59D8">
        <w:rPr>
          <w:lang w:val="uk-UA"/>
        </w:rPr>
        <w:t>10.4. Контроль за виконанням Колективного договору здійснювати спільною комісією, визначеною сторонами (склад комісії додається,  додаток  4).</w:t>
      </w:r>
    </w:p>
    <w:p w14:paraId="42A4FC99" w14:textId="77777777" w:rsidR="005A761B" w:rsidRPr="00EB59D8" w:rsidRDefault="005A761B" w:rsidP="005A761B">
      <w:pPr>
        <w:shd w:val="clear" w:color="auto" w:fill="FFFFFF"/>
        <w:tabs>
          <w:tab w:val="left" w:pos="1752"/>
        </w:tabs>
        <w:spacing w:line="276" w:lineRule="auto"/>
        <w:jc w:val="both"/>
        <w:rPr>
          <w:lang w:val="uk-UA"/>
        </w:rPr>
      </w:pPr>
    </w:p>
    <w:p w14:paraId="4E7B4F4D" w14:textId="11256A67" w:rsidR="005A761B" w:rsidRPr="00EB59D8" w:rsidRDefault="005A761B" w:rsidP="005A761B">
      <w:pPr>
        <w:shd w:val="clear" w:color="auto" w:fill="FFFFFF"/>
        <w:tabs>
          <w:tab w:val="left" w:pos="1752"/>
        </w:tabs>
        <w:spacing w:line="276" w:lineRule="auto"/>
        <w:jc w:val="both"/>
        <w:rPr>
          <w:lang w:val="uk-UA"/>
        </w:rPr>
      </w:pPr>
      <w:r w:rsidRPr="00EB59D8">
        <w:rPr>
          <w:lang w:val="uk-UA"/>
        </w:rPr>
        <w:t>Колективний договір підписаний у двох примірниках, які зберігаються у кожної із Сторін та мають однакову юридичну силу.</w:t>
      </w:r>
    </w:p>
    <w:p w14:paraId="6B9E0F04" w14:textId="636FA531" w:rsidR="005A761B" w:rsidRPr="00EB59D8" w:rsidRDefault="00576F66" w:rsidP="005A761B">
      <w:pPr>
        <w:shd w:val="clear" w:color="auto" w:fill="FFFFFF"/>
        <w:tabs>
          <w:tab w:val="left" w:pos="1752"/>
        </w:tabs>
        <w:spacing w:line="276" w:lineRule="auto"/>
        <w:jc w:val="both"/>
        <w:rPr>
          <w:lang w:val="uk-UA"/>
        </w:rPr>
      </w:pPr>
      <w:r>
        <w:rPr>
          <w:noProof/>
        </w:rPr>
        <w:drawing>
          <wp:anchor distT="0" distB="0" distL="114300" distR="114300" simplePos="0" relativeHeight="251663360" behindDoc="0" locked="0" layoutInCell="1" allowOverlap="1" wp14:anchorId="38719997" wp14:editId="1D6EAAB2">
            <wp:simplePos x="0" y="0"/>
            <wp:positionH relativeFrom="column">
              <wp:posOffset>-76835</wp:posOffset>
            </wp:positionH>
            <wp:positionV relativeFrom="paragraph">
              <wp:posOffset>66938</wp:posOffset>
            </wp:positionV>
            <wp:extent cx="5294387" cy="2404877"/>
            <wp:effectExtent l="0" t="0" r="1905" b="0"/>
            <wp:wrapNone/>
            <wp:docPr id="901550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5079" name=""/>
                    <pic:cNvPicPr/>
                  </pic:nvPicPr>
                  <pic:blipFill>
                    <a:blip r:embed="rId10">
                      <a:extLst>
                        <a:ext uri="{28A0092B-C50C-407E-A947-70E740481C1C}">
                          <a14:useLocalDpi xmlns:a14="http://schemas.microsoft.com/office/drawing/2010/main" val="0"/>
                        </a:ext>
                      </a:extLst>
                    </a:blip>
                    <a:stretch>
                      <a:fillRect/>
                    </a:stretch>
                  </pic:blipFill>
                  <pic:spPr>
                    <a:xfrm>
                      <a:off x="0" y="0"/>
                      <a:ext cx="5294387" cy="2404877"/>
                    </a:xfrm>
                    <a:prstGeom prst="rect">
                      <a:avLst/>
                    </a:prstGeom>
                  </pic:spPr>
                </pic:pic>
              </a:graphicData>
            </a:graphic>
          </wp:anchor>
        </w:drawing>
      </w:r>
    </w:p>
    <w:p w14:paraId="29B308B0" w14:textId="07969007" w:rsidR="005A761B" w:rsidRPr="00EB59D8" w:rsidRDefault="005A761B" w:rsidP="005A761B">
      <w:pPr>
        <w:shd w:val="clear" w:color="auto" w:fill="FFFFFF"/>
        <w:tabs>
          <w:tab w:val="left" w:pos="1752"/>
        </w:tabs>
        <w:spacing w:line="276" w:lineRule="auto"/>
        <w:jc w:val="both"/>
        <w:rPr>
          <w:lang w:val="uk-UA"/>
        </w:rPr>
      </w:pPr>
    </w:p>
    <w:p w14:paraId="546101B5" w14:textId="77777777" w:rsidR="005A761B" w:rsidRPr="00EB59D8" w:rsidRDefault="005A761B" w:rsidP="005A761B">
      <w:pPr>
        <w:shd w:val="clear" w:color="auto" w:fill="FFFFFF"/>
        <w:tabs>
          <w:tab w:val="left" w:pos="1752"/>
        </w:tabs>
        <w:spacing w:line="276" w:lineRule="auto"/>
        <w:jc w:val="both"/>
        <w:rPr>
          <w:lang w:val="uk-UA"/>
        </w:rPr>
      </w:pPr>
    </w:p>
    <w:p w14:paraId="288B5851" w14:textId="7B03EEF1" w:rsidR="005A761B" w:rsidRPr="00EB59D8" w:rsidRDefault="005A761B" w:rsidP="005A761B">
      <w:pPr>
        <w:shd w:val="clear" w:color="auto" w:fill="FFFFFF"/>
        <w:tabs>
          <w:tab w:val="left" w:pos="1752"/>
        </w:tabs>
        <w:spacing w:line="276" w:lineRule="auto"/>
        <w:ind w:left="360" w:hanging="360"/>
        <w:jc w:val="both"/>
        <w:rPr>
          <w:b/>
          <w:lang w:val="uk-UA"/>
        </w:rPr>
      </w:pPr>
      <w:r w:rsidRPr="00EB59D8">
        <w:rPr>
          <w:b/>
          <w:lang w:val="uk-UA"/>
        </w:rPr>
        <w:t xml:space="preserve">Директор     __________      В.М. </w:t>
      </w:r>
      <w:proofErr w:type="spellStart"/>
      <w:r w:rsidRPr="00EB59D8">
        <w:rPr>
          <w:b/>
          <w:lang w:val="uk-UA"/>
        </w:rPr>
        <w:t>Сиско</w:t>
      </w:r>
      <w:proofErr w:type="spellEnd"/>
      <w:r w:rsidRPr="00EB59D8">
        <w:rPr>
          <w:b/>
          <w:lang w:val="uk-UA"/>
        </w:rPr>
        <w:t xml:space="preserve">  </w:t>
      </w:r>
    </w:p>
    <w:p w14:paraId="04C7F3EC" w14:textId="09C70958" w:rsidR="005A761B" w:rsidRPr="00EB59D8" w:rsidRDefault="005A761B" w:rsidP="005A761B">
      <w:pPr>
        <w:shd w:val="clear" w:color="auto" w:fill="FFFFFF"/>
        <w:tabs>
          <w:tab w:val="left" w:pos="1752"/>
        </w:tabs>
        <w:spacing w:line="276" w:lineRule="auto"/>
        <w:ind w:left="360" w:hanging="360"/>
        <w:jc w:val="both"/>
        <w:rPr>
          <w:b/>
          <w:lang w:val="uk-UA"/>
        </w:rPr>
      </w:pPr>
    </w:p>
    <w:p w14:paraId="05E545B5" w14:textId="0097786C" w:rsidR="005A761B" w:rsidRPr="00EB59D8" w:rsidRDefault="005A761B" w:rsidP="005A761B">
      <w:pPr>
        <w:shd w:val="clear" w:color="auto" w:fill="FFFFFF"/>
        <w:tabs>
          <w:tab w:val="left" w:pos="1752"/>
        </w:tabs>
        <w:spacing w:line="276" w:lineRule="auto"/>
        <w:ind w:left="360" w:hanging="360"/>
        <w:jc w:val="both"/>
        <w:rPr>
          <w:b/>
          <w:lang w:val="uk-UA"/>
        </w:rPr>
      </w:pPr>
    </w:p>
    <w:p w14:paraId="47AFE13B" w14:textId="77777777" w:rsidR="005A761B" w:rsidRPr="00EB59D8" w:rsidRDefault="005A761B" w:rsidP="005A761B">
      <w:pPr>
        <w:shd w:val="clear" w:color="auto" w:fill="FFFFFF"/>
        <w:tabs>
          <w:tab w:val="left" w:pos="1752"/>
        </w:tabs>
        <w:spacing w:line="276" w:lineRule="auto"/>
        <w:ind w:left="360" w:hanging="360"/>
        <w:jc w:val="both"/>
        <w:rPr>
          <w:b/>
          <w:lang w:val="uk-UA"/>
        </w:rPr>
      </w:pPr>
      <w:r w:rsidRPr="00EB59D8">
        <w:rPr>
          <w:b/>
          <w:lang w:val="uk-UA"/>
        </w:rPr>
        <w:t>Голова ПК _____________________  А.М. Журило</w:t>
      </w:r>
    </w:p>
    <w:p w14:paraId="41608247" w14:textId="77777777" w:rsidR="005A761B" w:rsidRPr="00EB59D8" w:rsidRDefault="005A761B" w:rsidP="005A761B">
      <w:pPr>
        <w:shd w:val="clear" w:color="auto" w:fill="FFFFFF"/>
        <w:tabs>
          <w:tab w:val="left" w:pos="1752"/>
        </w:tabs>
        <w:spacing w:line="276" w:lineRule="auto"/>
        <w:ind w:left="360" w:hanging="360"/>
        <w:jc w:val="both"/>
        <w:rPr>
          <w:b/>
          <w:lang w:val="uk-UA"/>
        </w:rPr>
      </w:pPr>
    </w:p>
    <w:p w14:paraId="2E72C293" w14:textId="77777777" w:rsidR="005A761B" w:rsidRPr="00EB59D8" w:rsidRDefault="005A761B" w:rsidP="005A761B">
      <w:pPr>
        <w:spacing w:line="276" w:lineRule="auto"/>
        <w:jc w:val="center"/>
        <w:rPr>
          <w:b/>
          <w:lang w:val="uk-UA"/>
        </w:rPr>
      </w:pPr>
      <w:r w:rsidRPr="00EB59D8">
        <w:rPr>
          <w:b/>
          <w:lang w:val="uk-UA"/>
        </w:rPr>
        <w:t xml:space="preserve">         </w:t>
      </w:r>
    </w:p>
    <w:p w14:paraId="039F40A5" w14:textId="14CDA422" w:rsidR="005A761B" w:rsidRDefault="005A761B" w:rsidP="005A761B">
      <w:pPr>
        <w:spacing w:line="276" w:lineRule="auto"/>
        <w:jc w:val="center"/>
        <w:rPr>
          <w:b/>
          <w:lang w:val="uk-UA"/>
        </w:rPr>
      </w:pPr>
    </w:p>
    <w:p w14:paraId="0F7FB91C" w14:textId="77777777" w:rsidR="005A761B" w:rsidRDefault="005A761B" w:rsidP="005A761B">
      <w:pPr>
        <w:spacing w:line="276" w:lineRule="auto"/>
        <w:jc w:val="center"/>
        <w:rPr>
          <w:b/>
          <w:lang w:val="uk-UA"/>
        </w:rPr>
      </w:pPr>
    </w:p>
    <w:p w14:paraId="31ED1F5F" w14:textId="314B62BC" w:rsidR="005A761B" w:rsidRDefault="005A761B" w:rsidP="005A761B">
      <w:pPr>
        <w:spacing w:line="276" w:lineRule="auto"/>
        <w:jc w:val="center"/>
        <w:rPr>
          <w:b/>
          <w:lang w:val="uk-UA"/>
        </w:rPr>
      </w:pPr>
    </w:p>
    <w:p w14:paraId="70D93BD4" w14:textId="77777777" w:rsidR="005A761B" w:rsidRDefault="005A761B" w:rsidP="005A761B">
      <w:pPr>
        <w:spacing w:line="276" w:lineRule="auto"/>
        <w:jc w:val="center"/>
        <w:rPr>
          <w:b/>
          <w:lang w:val="uk-UA"/>
        </w:rPr>
      </w:pPr>
    </w:p>
    <w:p w14:paraId="58D91652" w14:textId="77777777" w:rsidR="005A761B" w:rsidRDefault="005A761B" w:rsidP="005A761B">
      <w:pPr>
        <w:spacing w:line="276" w:lineRule="auto"/>
        <w:jc w:val="center"/>
        <w:rPr>
          <w:b/>
          <w:lang w:val="uk-UA"/>
        </w:rPr>
      </w:pPr>
    </w:p>
    <w:p w14:paraId="1B3A2D9F" w14:textId="77777777" w:rsidR="005A761B" w:rsidRDefault="005A761B" w:rsidP="005A761B">
      <w:pPr>
        <w:spacing w:line="276" w:lineRule="auto"/>
        <w:jc w:val="center"/>
        <w:rPr>
          <w:b/>
          <w:lang w:val="uk-UA"/>
        </w:rPr>
      </w:pPr>
    </w:p>
    <w:p w14:paraId="21F4DA78" w14:textId="77777777" w:rsidR="005A761B" w:rsidRDefault="005A761B" w:rsidP="005A761B">
      <w:pPr>
        <w:spacing w:line="276" w:lineRule="auto"/>
        <w:jc w:val="center"/>
        <w:rPr>
          <w:b/>
          <w:lang w:val="uk-UA"/>
        </w:rPr>
      </w:pPr>
    </w:p>
    <w:p w14:paraId="496DFFCA" w14:textId="77777777" w:rsidR="005A761B" w:rsidRDefault="005A761B" w:rsidP="005A761B">
      <w:pPr>
        <w:spacing w:line="276" w:lineRule="auto"/>
        <w:jc w:val="center"/>
        <w:rPr>
          <w:b/>
          <w:lang w:val="uk-UA"/>
        </w:rPr>
      </w:pPr>
    </w:p>
    <w:p w14:paraId="1BFACC31" w14:textId="77777777" w:rsidR="005A761B" w:rsidRDefault="005A761B" w:rsidP="005A761B">
      <w:pPr>
        <w:spacing w:line="276" w:lineRule="auto"/>
        <w:jc w:val="center"/>
        <w:rPr>
          <w:b/>
          <w:lang w:val="uk-UA"/>
        </w:rPr>
      </w:pPr>
    </w:p>
    <w:p w14:paraId="7F78252D" w14:textId="77777777" w:rsidR="005A761B" w:rsidRDefault="005A761B" w:rsidP="005A761B">
      <w:pPr>
        <w:spacing w:line="276" w:lineRule="auto"/>
        <w:jc w:val="center"/>
        <w:rPr>
          <w:b/>
          <w:lang w:val="uk-UA"/>
        </w:rPr>
      </w:pPr>
    </w:p>
    <w:p w14:paraId="3F372416" w14:textId="77777777" w:rsidR="005A761B" w:rsidRDefault="005A761B" w:rsidP="005A761B">
      <w:pPr>
        <w:spacing w:line="276" w:lineRule="auto"/>
        <w:jc w:val="center"/>
        <w:rPr>
          <w:b/>
          <w:lang w:val="uk-UA"/>
        </w:rPr>
      </w:pPr>
    </w:p>
    <w:p w14:paraId="417039D5" w14:textId="77777777" w:rsidR="005A761B" w:rsidRDefault="005A761B" w:rsidP="005A761B">
      <w:pPr>
        <w:spacing w:line="276" w:lineRule="auto"/>
        <w:jc w:val="center"/>
        <w:rPr>
          <w:b/>
          <w:lang w:val="uk-UA"/>
        </w:rPr>
      </w:pPr>
    </w:p>
    <w:p w14:paraId="0967720E" w14:textId="77777777" w:rsidR="005A761B" w:rsidRDefault="005A761B" w:rsidP="005A761B">
      <w:pPr>
        <w:spacing w:line="276" w:lineRule="auto"/>
        <w:jc w:val="center"/>
        <w:rPr>
          <w:b/>
          <w:lang w:val="uk-UA"/>
        </w:rPr>
      </w:pPr>
    </w:p>
    <w:p w14:paraId="608F361C" w14:textId="77777777" w:rsidR="005A761B" w:rsidRDefault="005A761B" w:rsidP="005A761B">
      <w:pPr>
        <w:spacing w:line="276" w:lineRule="auto"/>
        <w:jc w:val="center"/>
        <w:rPr>
          <w:b/>
          <w:lang w:val="uk-UA"/>
        </w:rPr>
      </w:pPr>
    </w:p>
    <w:p w14:paraId="711BC4C2" w14:textId="77777777" w:rsidR="005A761B" w:rsidRDefault="005A761B" w:rsidP="005A761B">
      <w:pPr>
        <w:spacing w:line="276" w:lineRule="auto"/>
        <w:jc w:val="center"/>
        <w:rPr>
          <w:b/>
          <w:lang w:val="uk-UA"/>
        </w:rPr>
      </w:pPr>
    </w:p>
    <w:p w14:paraId="51583897" w14:textId="77777777" w:rsidR="005A761B" w:rsidRDefault="005A761B" w:rsidP="005A761B">
      <w:pPr>
        <w:spacing w:line="276" w:lineRule="auto"/>
        <w:jc w:val="center"/>
        <w:rPr>
          <w:b/>
          <w:lang w:val="uk-UA"/>
        </w:rPr>
      </w:pPr>
    </w:p>
    <w:p w14:paraId="3865E186" w14:textId="321E9CE3" w:rsidR="00CD7AF4" w:rsidRDefault="00576F66" w:rsidP="005A761B">
      <w:pPr>
        <w:spacing w:line="276" w:lineRule="auto"/>
        <w:jc w:val="center"/>
        <w:rPr>
          <w:b/>
          <w:lang w:val="uk-UA"/>
        </w:rPr>
      </w:pPr>
      <w:r>
        <w:rPr>
          <w:b/>
          <w:lang w:val="uk-UA"/>
        </w:rPr>
        <w:lastRenderedPageBreak/>
        <w:t xml:space="preserve">   </w:t>
      </w:r>
    </w:p>
    <w:p w14:paraId="3789B5DC" w14:textId="77777777" w:rsidR="005A761B" w:rsidRPr="00EB59D8" w:rsidRDefault="005A761B" w:rsidP="005A761B">
      <w:pPr>
        <w:spacing w:line="276" w:lineRule="auto"/>
        <w:jc w:val="center"/>
        <w:rPr>
          <w:b/>
          <w:lang w:val="uk-UA"/>
        </w:rPr>
      </w:pPr>
      <w:r w:rsidRPr="00EB59D8">
        <w:rPr>
          <w:b/>
          <w:lang w:val="uk-UA"/>
        </w:rPr>
        <w:t>Додаток 1</w:t>
      </w:r>
    </w:p>
    <w:p w14:paraId="39128D24" w14:textId="77777777" w:rsidR="005A761B" w:rsidRPr="00EB59D8" w:rsidRDefault="005A761B" w:rsidP="005A761B">
      <w:pPr>
        <w:spacing w:line="276" w:lineRule="auto"/>
        <w:jc w:val="center"/>
        <w:rPr>
          <w:b/>
          <w:lang w:val="uk-UA"/>
        </w:rPr>
      </w:pPr>
      <w:r w:rsidRPr="00EB59D8">
        <w:rPr>
          <w:b/>
          <w:lang w:val="uk-UA"/>
        </w:rPr>
        <w:t>до Колективного договору</w:t>
      </w:r>
    </w:p>
    <w:p w14:paraId="17BD7E37" w14:textId="77777777" w:rsidR="005A761B" w:rsidRPr="00EB59D8" w:rsidRDefault="005A761B" w:rsidP="005A761B">
      <w:pPr>
        <w:spacing w:line="276" w:lineRule="auto"/>
        <w:jc w:val="center"/>
        <w:rPr>
          <w:b/>
          <w:lang w:val="uk-UA"/>
        </w:rPr>
      </w:pPr>
      <w:r w:rsidRPr="00EB59D8">
        <w:rPr>
          <w:b/>
          <w:lang w:val="uk-UA"/>
        </w:rPr>
        <w:t>між  адміністрацією  та профспілковим комітетом</w:t>
      </w:r>
    </w:p>
    <w:p w14:paraId="5B9FB92E" w14:textId="77777777" w:rsidR="005A761B" w:rsidRPr="00EB59D8" w:rsidRDefault="00FE5E7B" w:rsidP="005A761B">
      <w:pPr>
        <w:spacing w:line="276" w:lineRule="auto"/>
        <w:jc w:val="center"/>
        <w:rPr>
          <w:b/>
          <w:lang w:val="uk-UA"/>
        </w:rPr>
      </w:pPr>
      <w:r>
        <w:rPr>
          <w:b/>
          <w:lang w:val="uk-UA"/>
        </w:rPr>
        <w:t xml:space="preserve"> </w:t>
      </w:r>
      <w:proofErr w:type="spellStart"/>
      <w:r>
        <w:rPr>
          <w:b/>
          <w:lang w:val="uk-UA"/>
        </w:rPr>
        <w:t>Федірківської</w:t>
      </w:r>
      <w:proofErr w:type="spellEnd"/>
      <w:r>
        <w:rPr>
          <w:b/>
          <w:lang w:val="uk-UA"/>
        </w:rPr>
        <w:t xml:space="preserve">  гімназії на 2024</w:t>
      </w:r>
      <w:r w:rsidR="005A761B">
        <w:rPr>
          <w:b/>
          <w:lang w:val="uk-UA"/>
        </w:rPr>
        <w:t>-202</w:t>
      </w:r>
      <w:r>
        <w:rPr>
          <w:b/>
          <w:lang w:val="uk-UA"/>
        </w:rPr>
        <w:t>5</w:t>
      </w:r>
      <w:r w:rsidR="005A761B" w:rsidRPr="00EB59D8">
        <w:rPr>
          <w:b/>
          <w:lang w:val="uk-UA"/>
        </w:rPr>
        <w:t xml:space="preserve"> роки</w:t>
      </w:r>
    </w:p>
    <w:p w14:paraId="198FF234" w14:textId="77777777" w:rsidR="005A761B" w:rsidRPr="00EB59D8" w:rsidRDefault="005A761B" w:rsidP="005A761B">
      <w:pPr>
        <w:spacing w:line="276" w:lineRule="auto"/>
        <w:jc w:val="center"/>
        <w:rPr>
          <w:b/>
          <w:lang w:val="uk-UA"/>
        </w:rPr>
      </w:pPr>
    </w:p>
    <w:p w14:paraId="424B7C39" w14:textId="77777777" w:rsidR="005A761B" w:rsidRPr="00EB59D8" w:rsidRDefault="005A761B" w:rsidP="005A761B">
      <w:pPr>
        <w:shd w:val="clear" w:color="auto" w:fill="FFFFFF"/>
        <w:tabs>
          <w:tab w:val="left" w:pos="1752"/>
        </w:tabs>
        <w:spacing w:line="276" w:lineRule="auto"/>
        <w:ind w:left="360" w:hanging="360"/>
        <w:jc w:val="both"/>
        <w:rPr>
          <w:b/>
          <w:lang w:val="uk-UA"/>
        </w:rPr>
      </w:pPr>
      <w:r w:rsidRPr="00EB59D8">
        <w:rPr>
          <w:b/>
          <w:lang w:val="uk-UA"/>
        </w:rPr>
        <w:t xml:space="preserve">                          </w:t>
      </w:r>
    </w:p>
    <w:tbl>
      <w:tblPr>
        <w:tblpPr w:leftFromText="180" w:rightFromText="180" w:vertAnchor="text" w:horzAnchor="margin" w:tblpY="-25"/>
        <w:tblOverlap w:val="never"/>
        <w:tblW w:w="9581" w:type="dxa"/>
        <w:tblLayout w:type="fixed"/>
        <w:tblCellMar>
          <w:left w:w="10" w:type="dxa"/>
          <w:right w:w="10" w:type="dxa"/>
        </w:tblCellMar>
        <w:tblLook w:val="04A0" w:firstRow="1" w:lastRow="0" w:firstColumn="1" w:lastColumn="0" w:noHBand="0" w:noVBand="1"/>
      </w:tblPr>
      <w:tblGrid>
        <w:gridCol w:w="826"/>
        <w:gridCol w:w="6125"/>
        <w:gridCol w:w="2630"/>
      </w:tblGrid>
      <w:tr w:rsidR="005A761B" w:rsidRPr="00EB59D8" w14:paraId="7E214638" w14:textId="77777777" w:rsidTr="00FE5E7B">
        <w:trPr>
          <w:trHeight w:hRule="exact" w:val="719"/>
        </w:trPr>
        <w:tc>
          <w:tcPr>
            <w:tcW w:w="826" w:type="dxa"/>
            <w:tcBorders>
              <w:top w:val="single" w:sz="4" w:space="0" w:color="auto"/>
              <w:left w:val="single" w:sz="4" w:space="0" w:color="auto"/>
            </w:tcBorders>
            <w:shd w:val="clear" w:color="auto" w:fill="FFFFFF"/>
          </w:tcPr>
          <w:p w14:paraId="64E96D8C" w14:textId="77777777" w:rsidR="005A761B" w:rsidRPr="00EB59D8" w:rsidRDefault="005A761B" w:rsidP="00FE5E7B">
            <w:pPr>
              <w:spacing w:line="276" w:lineRule="auto"/>
            </w:pPr>
            <w:r w:rsidRPr="00EB59D8">
              <w:rPr>
                <w:rStyle w:val="20"/>
                <w:sz w:val="28"/>
                <w:szCs w:val="28"/>
              </w:rPr>
              <w:t>№п/п</w:t>
            </w:r>
          </w:p>
        </w:tc>
        <w:tc>
          <w:tcPr>
            <w:tcW w:w="6125" w:type="dxa"/>
            <w:tcBorders>
              <w:top w:val="single" w:sz="4" w:space="0" w:color="auto"/>
              <w:left w:val="single" w:sz="4" w:space="0" w:color="auto"/>
            </w:tcBorders>
            <w:shd w:val="clear" w:color="auto" w:fill="FFFFFF"/>
          </w:tcPr>
          <w:p w14:paraId="6A1C81B4" w14:textId="77777777" w:rsidR="005A761B" w:rsidRPr="00EB59D8" w:rsidRDefault="005A761B" w:rsidP="00FE5E7B">
            <w:pPr>
              <w:spacing w:line="276" w:lineRule="auto"/>
              <w:jc w:val="center"/>
            </w:pPr>
            <w:r w:rsidRPr="00EB59D8">
              <w:rPr>
                <w:rStyle w:val="20"/>
                <w:sz w:val="28"/>
                <w:szCs w:val="28"/>
              </w:rPr>
              <w:t>Список робіт, професій</w:t>
            </w:r>
          </w:p>
        </w:tc>
        <w:tc>
          <w:tcPr>
            <w:tcW w:w="2630" w:type="dxa"/>
            <w:tcBorders>
              <w:top w:val="single" w:sz="4" w:space="0" w:color="auto"/>
              <w:left w:val="single" w:sz="4" w:space="0" w:color="auto"/>
              <w:right w:val="single" w:sz="4" w:space="0" w:color="auto"/>
            </w:tcBorders>
            <w:shd w:val="clear" w:color="auto" w:fill="FFFFFF"/>
            <w:vAlign w:val="bottom"/>
          </w:tcPr>
          <w:p w14:paraId="62A8BB2B" w14:textId="77777777" w:rsidR="005A761B" w:rsidRPr="00EB59D8" w:rsidRDefault="005A761B" w:rsidP="00FE5E7B">
            <w:pPr>
              <w:spacing w:line="276" w:lineRule="auto"/>
              <w:jc w:val="center"/>
            </w:pPr>
            <w:r w:rsidRPr="00EB59D8">
              <w:rPr>
                <w:rStyle w:val="20"/>
                <w:sz w:val="28"/>
                <w:szCs w:val="28"/>
              </w:rPr>
              <w:t>Кількість днів додаткової відпустки</w:t>
            </w:r>
          </w:p>
        </w:tc>
      </w:tr>
      <w:tr w:rsidR="005A761B" w:rsidRPr="00EB59D8" w14:paraId="10A50203" w14:textId="77777777" w:rsidTr="00FE5E7B">
        <w:trPr>
          <w:trHeight w:hRule="exact" w:val="907"/>
        </w:trPr>
        <w:tc>
          <w:tcPr>
            <w:tcW w:w="826" w:type="dxa"/>
            <w:tcBorders>
              <w:top w:val="single" w:sz="4" w:space="0" w:color="auto"/>
              <w:left w:val="single" w:sz="4" w:space="0" w:color="auto"/>
            </w:tcBorders>
            <w:shd w:val="clear" w:color="auto" w:fill="FFFFFF"/>
          </w:tcPr>
          <w:p w14:paraId="5D8FDE3C" w14:textId="77777777" w:rsidR="005A761B" w:rsidRPr="00EB59D8" w:rsidRDefault="005A761B" w:rsidP="00FE5E7B">
            <w:pPr>
              <w:spacing w:line="276" w:lineRule="auto"/>
              <w:ind w:right="340"/>
              <w:jc w:val="right"/>
            </w:pPr>
            <w:r w:rsidRPr="00EB59D8">
              <w:rPr>
                <w:rStyle w:val="20"/>
                <w:sz w:val="28"/>
                <w:szCs w:val="28"/>
              </w:rPr>
              <w:t>1.</w:t>
            </w:r>
          </w:p>
        </w:tc>
        <w:tc>
          <w:tcPr>
            <w:tcW w:w="6125" w:type="dxa"/>
            <w:tcBorders>
              <w:top w:val="single" w:sz="4" w:space="0" w:color="auto"/>
              <w:left w:val="single" w:sz="4" w:space="0" w:color="auto"/>
            </w:tcBorders>
            <w:shd w:val="clear" w:color="auto" w:fill="FFFFFF"/>
          </w:tcPr>
          <w:p w14:paraId="734D826E" w14:textId="77777777" w:rsidR="005A761B" w:rsidRPr="00EB59D8" w:rsidRDefault="005A761B" w:rsidP="00FE5E7B">
            <w:pPr>
              <w:spacing w:line="276" w:lineRule="auto"/>
              <w:jc w:val="center"/>
            </w:pPr>
            <w:r w:rsidRPr="00EB59D8">
              <w:rPr>
                <w:rStyle w:val="20"/>
                <w:sz w:val="28"/>
                <w:szCs w:val="28"/>
              </w:rPr>
              <w:t xml:space="preserve">Прибиральник службових приміщень, зайнятий прибиранням загальних </w:t>
            </w:r>
            <w:proofErr w:type="spellStart"/>
            <w:r w:rsidRPr="00EB59D8">
              <w:rPr>
                <w:rStyle w:val="20"/>
                <w:sz w:val="28"/>
                <w:szCs w:val="28"/>
              </w:rPr>
              <w:t>убиралень</w:t>
            </w:r>
            <w:proofErr w:type="spellEnd"/>
            <w:r w:rsidRPr="00EB59D8">
              <w:rPr>
                <w:rStyle w:val="20"/>
                <w:sz w:val="28"/>
                <w:szCs w:val="28"/>
              </w:rPr>
              <w:t xml:space="preserve"> і санвузлів</w:t>
            </w:r>
          </w:p>
        </w:tc>
        <w:tc>
          <w:tcPr>
            <w:tcW w:w="2630" w:type="dxa"/>
            <w:tcBorders>
              <w:top w:val="single" w:sz="4" w:space="0" w:color="auto"/>
              <w:left w:val="single" w:sz="4" w:space="0" w:color="auto"/>
              <w:right w:val="single" w:sz="4" w:space="0" w:color="auto"/>
            </w:tcBorders>
            <w:shd w:val="clear" w:color="auto" w:fill="FFFFFF"/>
          </w:tcPr>
          <w:p w14:paraId="7F919F9B" w14:textId="77777777" w:rsidR="005A761B" w:rsidRPr="00EB59D8" w:rsidRDefault="005A761B" w:rsidP="00FE5E7B">
            <w:pPr>
              <w:spacing w:line="276" w:lineRule="auto"/>
              <w:jc w:val="center"/>
            </w:pPr>
            <w:r w:rsidRPr="00EB59D8">
              <w:rPr>
                <w:rStyle w:val="20"/>
                <w:sz w:val="28"/>
                <w:szCs w:val="28"/>
              </w:rPr>
              <w:t>4</w:t>
            </w:r>
          </w:p>
        </w:tc>
      </w:tr>
      <w:tr w:rsidR="005A761B" w:rsidRPr="00EB59D8" w14:paraId="63E5C5FD" w14:textId="77777777" w:rsidTr="00FE5E7B">
        <w:trPr>
          <w:trHeight w:hRule="exact" w:val="1781"/>
        </w:trPr>
        <w:tc>
          <w:tcPr>
            <w:tcW w:w="826" w:type="dxa"/>
            <w:tcBorders>
              <w:top w:val="single" w:sz="4" w:space="0" w:color="auto"/>
              <w:left w:val="single" w:sz="4" w:space="0" w:color="auto"/>
            </w:tcBorders>
            <w:shd w:val="clear" w:color="auto" w:fill="FFFFFF"/>
          </w:tcPr>
          <w:p w14:paraId="254AD494" w14:textId="77777777" w:rsidR="005A761B" w:rsidRPr="00EB59D8" w:rsidRDefault="005A761B" w:rsidP="00FE5E7B">
            <w:pPr>
              <w:spacing w:line="276" w:lineRule="auto"/>
              <w:ind w:left="340"/>
            </w:pPr>
            <w:r w:rsidRPr="00EB59D8">
              <w:rPr>
                <w:rStyle w:val="20"/>
                <w:sz w:val="28"/>
                <w:szCs w:val="28"/>
              </w:rPr>
              <w:t>2.</w:t>
            </w:r>
          </w:p>
        </w:tc>
        <w:tc>
          <w:tcPr>
            <w:tcW w:w="6125" w:type="dxa"/>
            <w:tcBorders>
              <w:top w:val="single" w:sz="4" w:space="0" w:color="auto"/>
              <w:left w:val="single" w:sz="4" w:space="0" w:color="auto"/>
            </w:tcBorders>
            <w:shd w:val="clear" w:color="auto" w:fill="FFFFFF"/>
          </w:tcPr>
          <w:p w14:paraId="42CA010A" w14:textId="77777777" w:rsidR="005A761B" w:rsidRPr="00EB59D8" w:rsidRDefault="005A761B" w:rsidP="00FE5E7B">
            <w:pPr>
              <w:spacing w:line="276" w:lineRule="auto"/>
              <w:jc w:val="center"/>
            </w:pPr>
            <w:r w:rsidRPr="00EB59D8">
              <w:rPr>
                <w:rStyle w:val="20"/>
                <w:sz w:val="28"/>
                <w:szCs w:val="28"/>
              </w:rPr>
              <w:t>Машиніст (кочегар) котельної та опалювач на роботах у житлових та адміністративних будинках з центральним опаленням при роботі на вугіллі та інших видах твердого палива, а також на рідкому та газоподібному паливі</w:t>
            </w:r>
          </w:p>
        </w:tc>
        <w:tc>
          <w:tcPr>
            <w:tcW w:w="2630" w:type="dxa"/>
            <w:tcBorders>
              <w:top w:val="single" w:sz="4" w:space="0" w:color="auto"/>
              <w:left w:val="single" w:sz="4" w:space="0" w:color="auto"/>
              <w:right w:val="single" w:sz="4" w:space="0" w:color="auto"/>
            </w:tcBorders>
            <w:shd w:val="clear" w:color="auto" w:fill="FFFFFF"/>
          </w:tcPr>
          <w:p w14:paraId="5A96BD37" w14:textId="77777777" w:rsidR="005A761B" w:rsidRPr="00EB59D8" w:rsidRDefault="005A761B" w:rsidP="00FE5E7B">
            <w:pPr>
              <w:spacing w:line="276" w:lineRule="auto"/>
              <w:jc w:val="center"/>
            </w:pPr>
            <w:r w:rsidRPr="00EB59D8">
              <w:rPr>
                <w:rStyle w:val="20"/>
                <w:sz w:val="28"/>
                <w:szCs w:val="28"/>
              </w:rPr>
              <w:t>4</w:t>
            </w:r>
          </w:p>
        </w:tc>
      </w:tr>
      <w:tr w:rsidR="005A761B" w:rsidRPr="00EB59D8" w14:paraId="1C15501C" w14:textId="77777777" w:rsidTr="00FE5E7B">
        <w:trPr>
          <w:trHeight w:hRule="exact" w:val="605"/>
        </w:trPr>
        <w:tc>
          <w:tcPr>
            <w:tcW w:w="826" w:type="dxa"/>
            <w:tcBorders>
              <w:top w:val="single" w:sz="4" w:space="0" w:color="auto"/>
              <w:left w:val="single" w:sz="4" w:space="0" w:color="auto"/>
            </w:tcBorders>
            <w:shd w:val="clear" w:color="auto" w:fill="FFFFFF"/>
          </w:tcPr>
          <w:p w14:paraId="00E9610B" w14:textId="77777777" w:rsidR="005A761B" w:rsidRPr="00EB59D8" w:rsidRDefault="005A761B" w:rsidP="00FE5E7B">
            <w:pPr>
              <w:spacing w:line="276" w:lineRule="auto"/>
              <w:ind w:left="340"/>
            </w:pPr>
            <w:r w:rsidRPr="00EB59D8">
              <w:rPr>
                <w:rStyle w:val="20"/>
                <w:sz w:val="28"/>
                <w:szCs w:val="28"/>
              </w:rPr>
              <w:t>3.</w:t>
            </w:r>
          </w:p>
        </w:tc>
        <w:tc>
          <w:tcPr>
            <w:tcW w:w="6125" w:type="dxa"/>
            <w:tcBorders>
              <w:top w:val="single" w:sz="4" w:space="0" w:color="auto"/>
              <w:left w:val="single" w:sz="4" w:space="0" w:color="auto"/>
            </w:tcBorders>
            <w:shd w:val="clear" w:color="auto" w:fill="FFFFFF"/>
          </w:tcPr>
          <w:p w14:paraId="143C8637" w14:textId="77777777" w:rsidR="005A761B" w:rsidRPr="00EB59D8" w:rsidRDefault="005A761B" w:rsidP="00FE5E7B">
            <w:pPr>
              <w:spacing w:line="276" w:lineRule="auto"/>
              <w:jc w:val="center"/>
            </w:pPr>
            <w:r w:rsidRPr="00EB59D8">
              <w:rPr>
                <w:rStyle w:val="20"/>
                <w:sz w:val="28"/>
                <w:szCs w:val="28"/>
              </w:rPr>
              <w:t>Кухар зайнятий приготуванням їжі</w:t>
            </w:r>
          </w:p>
        </w:tc>
        <w:tc>
          <w:tcPr>
            <w:tcW w:w="2630" w:type="dxa"/>
            <w:tcBorders>
              <w:top w:val="single" w:sz="4" w:space="0" w:color="auto"/>
              <w:left w:val="single" w:sz="4" w:space="0" w:color="auto"/>
              <w:right w:val="single" w:sz="4" w:space="0" w:color="auto"/>
            </w:tcBorders>
            <w:shd w:val="clear" w:color="auto" w:fill="FFFFFF"/>
          </w:tcPr>
          <w:p w14:paraId="70F5ADB1" w14:textId="77777777" w:rsidR="005A761B" w:rsidRPr="00EB59D8" w:rsidRDefault="005A761B" w:rsidP="00FE5E7B">
            <w:pPr>
              <w:spacing w:line="276" w:lineRule="auto"/>
              <w:jc w:val="center"/>
            </w:pPr>
            <w:r w:rsidRPr="00EB59D8">
              <w:rPr>
                <w:rStyle w:val="20"/>
                <w:sz w:val="28"/>
                <w:szCs w:val="28"/>
              </w:rPr>
              <w:t>4</w:t>
            </w:r>
          </w:p>
        </w:tc>
      </w:tr>
      <w:tr w:rsidR="005A761B" w:rsidRPr="00EB59D8" w14:paraId="5F63339A" w14:textId="77777777" w:rsidTr="00FE5E7B">
        <w:trPr>
          <w:trHeight w:hRule="exact" w:val="619"/>
        </w:trPr>
        <w:tc>
          <w:tcPr>
            <w:tcW w:w="826" w:type="dxa"/>
            <w:tcBorders>
              <w:top w:val="single" w:sz="4" w:space="0" w:color="auto"/>
              <w:left w:val="single" w:sz="4" w:space="0" w:color="auto"/>
              <w:bottom w:val="single" w:sz="4" w:space="0" w:color="auto"/>
            </w:tcBorders>
            <w:shd w:val="clear" w:color="auto" w:fill="FFFFFF"/>
          </w:tcPr>
          <w:p w14:paraId="78AEF425" w14:textId="77777777" w:rsidR="005A761B" w:rsidRPr="00EB59D8" w:rsidRDefault="005A761B" w:rsidP="00FE5E7B">
            <w:pPr>
              <w:spacing w:line="276" w:lineRule="auto"/>
              <w:ind w:left="340"/>
            </w:pPr>
            <w:r w:rsidRPr="00EB59D8">
              <w:rPr>
                <w:rStyle w:val="20"/>
                <w:sz w:val="28"/>
                <w:szCs w:val="28"/>
              </w:rPr>
              <w:t>4.</w:t>
            </w:r>
          </w:p>
        </w:tc>
        <w:tc>
          <w:tcPr>
            <w:tcW w:w="6125" w:type="dxa"/>
            <w:tcBorders>
              <w:top w:val="single" w:sz="4" w:space="0" w:color="auto"/>
              <w:left w:val="single" w:sz="4" w:space="0" w:color="auto"/>
              <w:bottom w:val="single" w:sz="4" w:space="0" w:color="auto"/>
            </w:tcBorders>
            <w:shd w:val="clear" w:color="auto" w:fill="FFFFFF"/>
          </w:tcPr>
          <w:p w14:paraId="6AD93590" w14:textId="77777777" w:rsidR="005A761B" w:rsidRPr="00EB59D8" w:rsidRDefault="005A761B" w:rsidP="00FE5E7B">
            <w:pPr>
              <w:spacing w:line="276" w:lineRule="auto"/>
              <w:jc w:val="center"/>
            </w:pPr>
            <w:r w:rsidRPr="00EB59D8">
              <w:rPr>
                <w:rStyle w:val="20"/>
                <w:sz w:val="28"/>
                <w:szCs w:val="28"/>
              </w:rPr>
              <w:t>Шкільний бібліотекар</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14:paraId="29E8B48C" w14:textId="77777777" w:rsidR="005A761B" w:rsidRPr="00EB59D8" w:rsidRDefault="005A761B" w:rsidP="00FE5E7B">
            <w:pPr>
              <w:spacing w:line="276" w:lineRule="auto"/>
              <w:jc w:val="center"/>
            </w:pPr>
            <w:r w:rsidRPr="00EB59D8">
              <w:rPr>
                <w:rStyle w:val="20"/>
                <w:sz w:val="28"/>
                <w:szCs w:val="28"/>
              </w:rPr>
              <w:t>4</w:t>
            </w:r>
          </w:p>
        </w:tc>
      </w:tr>
    </w:tbl>
    <w:p w14:paraId="7BBF857D" w14:textId="77777777" w:rsidR="005A761B" w:rsidRPr="00EB59D8" w:rsidRDefault="005A761B" w:rsidP="005A761B">
      <w:pPr>
        <w:spacing w:line="276" w:lineRule="auto"/>
        <w:jc w:val="right"/>
        <w:rPr>
          <w:b/>
          <w:lang w:val="uk-UA"/>
        </w:rPr>
      </w:pPr>
    </w:p>
    <w:p w14:paraId="7D7117D9" w14:textId="77777777" w:rsidR="005A761B" w:rsidRPr="00EB59D8" w:rsidRDefault="005A761B" w:rsidP="005A761B">
      <w:pPr>
        <w:spacing w:line="276" w:lineRule="auto"/>
        <w:jc w:val="center"/>
        <w:rPr>
          <w:b/>
          <w:lang w:val="uk-UA"/>
        </w:rPr>
      </w:pPr>
    </w:p>
    <w:p w14:paraId="76ACE161" w14:textId="77777777" w:rsidR="005A761B" w:rsidRPr="00EB59D8" w:rsidRDefault="005A761B" w:rsidP="005A761B">
      <w:pPr>
        <w:spacing w:line="276" w:lineRule="auto"/>
        <w:jc w:val="center"/>
        <w:rPr>
          <w:b/>
          <w:lang w:val="uk-UA"/>
        </w:rPr>
      </w:pPr>
    </w:p>
    <w:p w14:paraId="614F48B0" w14:textId="77777777" w:rsidR="005A761B" w:rsidRPr="00EB59D8" w:rsidRDefault="005A761B" w:rsidP="005A761B">
      <w:pPr>
        <w:spacing w:line="276" w:lineRule="auto"/>
        <w:jc w:val="center"/>
        <w:rPr>
          <w:b/>
          <w:lang w:val="uk-UA"/>
        </w:rPr>
      </w:pPr>
    </w:p>
    <w:p w14:paraId="39A46AEB" w14:textId="77777777" w:rsidR="005A761B" w:rsidRPr="00EB59D8" w:rsidRDefault="005A761B" w:rsidP="005A761B">
      <w:pPr>
        <w:spacing w:line="276" w:lineRule="auto"/>
        <w:jc w:val="center"/>
        <w:rPr>
          <w:b/>
          <w:lang w:val="uk-UA"/>
        </w:rPr>
      </w:pPr>
    </w:p>
    <w:p w14:paraId="73A6912F" w14:textId="77777777" w:rsidR="005A761B" w:rsidRPr="00EB59D8" w:rsidRDefault="005A761B" w:rsidP="005A761B">
      <w:pPr>
        <w:spacing w:line="276" w:lineRule="auto"/>
        <w:jc w:val="center"/>
        <w:rPr>
          <w:b/>
          <w:lang w:val="uk-UA"/>
        </w:rPr>
      </w:pPr>
    </w:p>
    <w:p w14:paraId="581CB3C8" w14:textId="77777777" w:rsidR="005A761B" w:rsidRPr="00EB59D8" w:rsidRDefault="005A761B" w:rsidP="005A761B">
      <w:pPr>
        <w:framePr w:w="9581" w:h="1545" w:hRule="exact" w:wrap="none" w:vAnchor="page" w:hAnchor="page" w:x="1366" w:y="9586"/>
        <w:spacing w:line="276" w:lineRule="auto"/>
      </w:pPr>
      <w:r w:rsidRPr="00EB59D8">
        <w:rPr>
          <w:color w:val="000000"/>
          <w:lang w:val="uk-UA" w:eastAsia="uk-UA" w:bidi="uk-UA"/>
        </w:rPr>
        <w:t xml:space="preserve">Додаткова відпустка за особливий характер праці надається </w:t>
      </w:r>
      <w:proofErr w:type="spellStart"/>
      <w:r w:rsidRPr="00EB59D8">
        <w:rPr>
          <w:color w:val="000000"/>
          <w:lang w:val="uk-UA" w:eastAsia="uk-UA" w:bidi="uk-UA"/>
        </w:rPr>
        <w:t>пропорційно</w:t>
      </w:r>
      <w:proofErr w:type="spellEnd"/>
      <w:r w:rsidRPr="00EB59D8">
        <w:rPr>
          <w:color w:val="000000"/>
          <w:lang w:val="uk-UA" w:eastAsia="uk-UA" w:bidi="uk-UA"/>
        </w:rPr>
        <w:t xml:space="preserve"> до фактично відпрацьованого часу. У розрахунок часу, що дає право працівнику на таку відпустку, зараховуються дні, коли він фактично був зайнятий на роботах з особливим характером праці не менше, як половину тривалості робочого дня, встановленого для працівника цих виробництв, </w:t>
      </w:r>
      <w:proofErr w:type="spellStart"/>
      <w:r w:rsidRPr="00EB59D8">
        <w:rPr>
          <w:color w:val="000000"/>
          <w:lang w:val="uk-UA" w:eastAsia="uk-UA" w:bidi="uk-UA"/>
        </w:rPr>
        <w:t>цехів</w:t>
      </w:r>
      <w:proofErr w:type="spellEnd"/>
      <w:r w:rsidRPr="00EB59D8">
        <w:rPr>
          <w:color w:val="000000"/>
          <w:lang w:val="uk-UA" w:eastAsia="uk-UA" w:bidi="uk-UA"/>
        </w:rPr>
        <w:t>, професій, посад.</w:t>
      </w:r>
    </w:p>
    <w:p w14:paraId="6029D54C" w14:textId="77777777" w:rsidR="005A761B" w:rsidRPr="00EB59D8" w:rsidRDefault="005A761B" w:rsidP="005A761B">
      <w:pPr>
        <w:spacing w:line="276" w:lineRule="auto"/>
        <w:jc w:val="center"/>
        <w:rPr>
          <w:b/>
          <w:lang w:val="uk-UA"/>
        </w:rPr>
      </w:pPr>
    </w:p>
    <w:p w14:paraId="3FE8B60D" w14:textId="77777777" w:rsidR="005A761B" w:rsidRPr="00EB59D8" w:rsidRDefault="005A761B" w:rsidP="005A761B">
      <w:pPr>
        <w:spacing w:line="276" w:lineRule="auto"/>
        <w:jc w:val="center"/>
        <w:rPr>
          <w:b/>
          <w:lang w:val="uk-UA"/>
        </w:rPr>
      </w:pPr>
    </w:p>
    <w:p w14:paraId="5D9CEAB6" w14:textId="77777777" w:rsidR="005A761B" w:rsidRPr="00EB59D8" w:rsidRDefault="005A761B" w:rsidP="005A761B">
      <w:pPr>
        <w:spacing w:line="276" w:lineRule="auto"/>
        <w:jc w:val="center"/>
        <w:rPr>
          <w:b/>
          <w:lang w:val="uk-UA"/>
        </w:rPr>
      </w:pPr>
    </w:p>
    <w:p w14:paraId="67E527B9" w14:textId="77777777" w:rsidR="005A761B" w:rsidRPr="00EB59D8" w:rsidRDefault="005A761B" w:rsidP="005A761B">
      <w:pPr>
        <w:spacing w:line="276" w:lineRule="auto"/>
        <w:jc w:val="center"/>
        <w:rPr>
          <w:b/>
          <w:lang w:val="uk-UA"/>
        </w:rPr>
      </w:pPr>
    </w:p>
    <w:p w14:paraId="5D31DBB7" w14:textId="77777777" w:rsidR="005A761B" w:rsidRPr="00EB59D8" w:rsidRDefault="005A761B" w:rsidP="005A761B">
      <w:pPr>
        <w:spacing w:line="276" w:lineRule="auto"/>
        <w:jc w:val="center"/>
        <w:rPr>
          <w:b/>
          <w:lang w:val="uk-UA"/>
        </w:rPr>
      </w:pPr>
    </w:p>
    <w:p w14:paraId="5CC6F0D1" w14:textId="77777777" w:rsidR="005A761B" w:rsidRPr="00EB59D8" w:rsidRDefault="005A761B" w:rsidP="005A761B">
      <w:pPr>
        <w:spacing w:line="276" w:lineRule="auto"/>
        <w:jc w:val="center"/>
        <w:rPr>
          <w:b/>
          <w:lang w:val="uk-UA"/>
        </w:rPr>
      </w:pPr>
    </w:p>
    <w:p w14:paraId="57116CFF" w14:textId="77777777" w:rsidR="005A761B" w:rsidRPr="00EB59D8" w:rsidRDefault="005A761B" w:rsidP="005A761B">
      <w:pPr>
        <w:spacing w:line="276" w:lineRule="auto"/>
        <w:jc w:val="center"/>
        <w:rPr>
          <w:b/>
          <w:lang w:val="uk-UA"/>
        </w:rPr>
      </w:pPr>
    </w:p>
    <w:p w14:paraId="528F6221" w14:textId="77777777" w:rsidR="005A761B" w:rsidRPr="00EB59D8" w:rsidRDefault="005A761B" w:rsidP="005A761B">
      <w:pPr>
        <w:spacing w:line="276" w:lineRule="auto"/>
        <w:jc w:val="center"/>
        <w:rPr>
          <w:b/>
          <w:lang w:val="uk-UA"/>
        </w:rPr>
      </w:pPr>
    </w:p>
    <w:p w14:paraId="61B4709E" w14:textId="77777777" w:rsidR="005A761B" w:rsidRPr="00EB59D8" w:rsidRDefault="005A761B" w:rsidP="005A761B">
      <w:pPr>
        <w:spacing w:line="276" w:lineRule="auto"/>
        <w:jc w:val="center"/>
        <w:rPr>
          <w:b/>
          <w:lang w:val="uk-UA"/>
        </w:rPr>
      </w:pPr>
    </w:p>
    <w:p w14:paraId="62513510" w14:textId="77777777" w:rsidR="005A761B" w:rsidRPr="00EB59D8" w:rsidRDefault="005A761B" w:rsidP="005A761B">
      <w:pPr>
        <w:spacing w:line="276" w:lineRule="auto"/>
        <w:jc w:val="center"/>
        <w:rPr>
          <w:b/>
          <w:lang w:val="uk-UA"/>
        </w:rPr>
      </w:pPr>
    </w:p>
    <w:p w14:paraId="606D9495" w14:textId="77777777" w:rsidR="005A761B" w:rsidRPr="00EB59D8" w:rsidRDefault="005A761B" w:rsidP="005A761B">
      <w:pPr>
        <w:spacing w:line="276" w:lineRule="auto"/>
        <w:jc w:val="center"/>
        <w:rPr>
          <w:b/>
          <w:lang w:val="uk-UA"/>
        </w:rPr>
      </w:pPr>
    </w:p>
    <w:p w14:paraId="66E9F5F0" w14:textId="77777777" w:rsidR="005A761B" w:rsidRPr="00EB59D8" w:rsidRDefault="005A761B" w:rsidP="005A761B">
      <w:pPr>
        <w:spacing w:line="276" w:lineRule="auto"/>
        <w:jc w:val="center"/>
        <w:rPr>
          <w:b/>
          <w:lang w:val="uk-UA"/>
        </w:rPr>
      </w:pPr>
    </w:p>
    <w:p w14:paraId="388CE1E9" w14:textId="77777777" w:rsidR="005A761B" w:rsidRPr="00EB59D8" w:rsidRDefault="005A761B" w:rsidP="005A761B">
      <w:pPr>
        <w:spacing w:line="276" w:lineRule="auto"/>
        <w:jc w:val="center"/>
        <w:rPr>
          <w:b/>
          <w:lang w:val="uk-UA"/>
        </w:rPr>
      </w:pPr>
    </w:p>
    <w:p w14:paraId="0FC38CCD" w14:textId="77777777" w:rsidR="005A761B" w:rsidRPr="00EB59D8" w:rsidRDefault="005A761B" w:rsidP="005A761B">
      <w:pPr>
        <w:spacing w:line="276" w:lineRule="auto"/>
        <w:jc w:val="center"/>
        <w:rPr>
          <w:b/>
          <w:lang w:val="uk-UA"/>
        </w:rPr>
      </w:pPr>
    </w:p>
    <w:p w14:paraId="5BFD5030" w14:textId="77777777" w:rsidR="005A761B" w:rsidRDefault="005A761B" w:rsidP="005A761B">
      <w:pPr>
        <w:spacing w:line="276" w:lineRule="auto"/>
        <w:jc w:val="center"/>
        <w:rPr>
          <w:b/>
          <w:lang w:val="uk-UA"/>
        </w:rPr>
      </w:pPr>
    </w:p>
    <w:p w14:paraId="1FFA38BA" w14:textId="77777777" w:rsidR="005A761B" w:rsidRDefault="005A761B" w:rsidP="005A761B">
      <w:pPr>
        <w:spacing w:line="276" w:lineRule="auto"/>
        <w:jc w:val="center"/>
        <w:rPr>
          <w:b/>
          <w:lang w:val="uk-UA"/>
        </w:rPr>
      </w:pPr>
    </w:p>
    <w:p w14:paraId="5D5EF1A3" w14:textId="77777777" w:rsidR="005A761B" w:rsidRPr="00EB59D8" w:rsidRDefault="005A761B" w:rsidP="005A761B">
      <w:pPr>
        <w:spacing w:line="276" w:lineRule="auto"/>
        <w:jc w:val="center"/>
        <w:rPr>
          <w:b/>
          <w:lang w:val="uk-UA"/>
        </w:rPr>
      </w:pPr>
    </w:p>
    <w:p w14:paraId="1E68F1A7" w14:textId="77777777" w:rsidR="005A761B" w:rsidRPr="00EB59D8" w:rsidRDefault="005A761B" w:rsidP="005A761B">
      <w:pPr>
        <w:spacing w:line="276" w:lineRule="auto"/>
        <w:jc w:val="center"/>
        <w:rPr>
          <w:b/>
          <w:lang w:val="uk-UA"/>
        </w:rPr>
      </w:pPr>
    </w:p>
    <w:p w14:paraId="3B0B5BAD" w14:textId="77777777" w:rsidR="005A761B" w:rsidRPr="00EB59D8" w:rsidRDefault="005A761B" w:rsidP="005A761B">
      <w:pPr>
        <w:spacing w:line="276" w:lineRule="auto"/>
        <w:jc w:val="center"/>
        <w:rPr>
          <w:b/>
          <w:lang w:val="uk-UA"/>
        </w:rPr>
      </w:pPr>
      <w:r w:rsidRPr="00EB59D8">
        <w:rPr>
          <w:b/>
          <w:lang w:val="uk-UA"/>
        </w:rPr>
        <w:t>Додаток 2</w:t>
      </w:r>
    </w:p>
    <w:p w14:paraId="3DC8C4AE" w14:textId="77777777" w:rsidR="005A761B" w:rsidRPr="00EB59D8" w:rsidRDefault="005A761B" w:rsidP="005A761B">
      <w:pPr>
        <w:spacing w:line="276" w:lineRule="auto"/>
        <w:jc w:val="center"/>
        <w:rPr>
          <w:b/>
          <w:lang w:val="uk-UA"/>
        </w:rPr>
      </w:pPr>
      <w:r w:rsidRPr="00EB59D8">
        <w:rPr>
          <w:b/>
          <w:lang w:val="uk-UA"/>
        </w:rPr>
        <w:t>до Колективного договору</w:t>
      </w:r>
    </w:p>
    <w:p w14:paraId="5A2E0FF7" w14:textId="77777777" w:rsidR="005A761B" w:rsidRPr="00EB59D8" w:rsidRDefault="005A761B" w:rsidP="005A761B">
      <w:pPr>
        <w:spacing w:line="276" w:lineRule="auto"/>
        <w:jc w:val="center"/>
        <w:rPr>
          <w:b/>
          <w:lang w:val="uk-UA"/>
        </w:rPr>
      </w:pPr>
      <w:r w:rsidRPr="00EB59D8">
        <w:rPr>
          <w:b/>
          <w:lang w:val="uk-UA"/>
        </w:rPr>
        <w:t>між  адміністрацією  та профспілковим комітетом</w:t>
      </w:r>
    </w:p>
    <w:p w14:paraId="34275EE2" w14:textId="77777777" w:rsidR="005A761B" w:rsidRPr="00EB59D8" w:rsidRDefault="00FE5E7B" w:rsidP="005A761B">
      <w:pPr>
        <w:spacing w:line="276" w:lineRule="auto"/>
        <w:jc w:val="center"/>
        <w:rPr>
          <w:b/>
          <w:lang w:val="uk-UA"/>
        </w:rPr>
      </w:pPr>
      <w:r>
        <w:rPr>
          <w:b/>
          <w:lang w:val="uk-UA"/>
        </w:rPr>
        <w:t xml:space="preserve"> </w:t>
      </w:r>
      <w:proofErr w:type="spellStart"/>
      <w:r>
        <w:rPr>
          <w:b/>
          <w:lang w:val="uk-UA"/>
        </w:rPr>
        <w:t>Федірківської</w:t>
      </w:r>
      <w:proofErr w:type="spellEnd"/>
      <w:r>
        <w:rPr>
          <w:b/>
          <w:lang w:val="uk-UA"/>
        </w:rPr>
        <w:t xml:space="preserve"> гімназії  на 2024-2025</w:t>
      </w:r>
      <w:r w:rsidR="005A761B" w:rsidRPr="00EB59D8">
        <w:rPr>
          <w:b/>
          <w:lang w:val="uk-UA"/>
        </w:rPr>
        <w:t xml:space="preserve"> роки</w:t>
      </w:r>
    </w:p>
    <w:p w14:paraId="656FCA02" w14:textId="77777777" w:rsidR="005A761B" w:rsidRPr="00EB59D8" w:rsidRDefault="005A761B" w:rsidP="005A761B">
      <w:pPr>
        <w:spacing w:line="276" w:lineRule="auto"/>
        <w:jc w:val="center"/>
        <w:rPr>
          <w:b/>
          <w:lang w:val="uk-UA"/>
        </w:rPr>
      </w:pPr>
    </w:p>
    <w:p w14:paraId="0CA59AA0" w14:textId="77777777" w:rsidR="005A761B" w:rsidRPr="00EB59D8" w:rsidRDefault="005A761B" w:rsidP="005A761B">
      <w:pPr>
        <w:shd w:val="clear" w:color="auto" w:fill="FFFFFF"/>
        <w:spacing w:line="276" w:lineRule="auto"/>
        <w:ind w:left="284" w:right="301" w:firstLine="3240"/>
        <w:jc w:val="both"/>
        <w:rPr>
          <w:bCs/>
          <w:spacing w:val="-4"/>
          <w:lang w:val="uk-UA"/>
        </w:rPr>
      </w:pPr>
      <w:r w:rsidRPr="00EB59D8">
        <w:rPr>
          <w:bCs/>
          <w:spacing w:val="-4"/>
          <w:lang w:val="uk-UA"/>
        </w:rPr>
        <w:t>ПОЛОЖЕННЯ</w:t>
      </w:r>
    </w:p>
    <w:p w14:paraId="4829B52E" w14:textId="77777777" w:rsidR="005A761B" w:rsidRPr="00EB59D8" w:rsidRDefault="005A761B" w:rsidP="005A761B">
      <w:pPr>
        <w:shd w:val="clear" w:color="auto" w:fill="FFFFFF"/>
        <w:spacing w:line="276" w:lineRule="auto"/>
        <w:ind w:left="284" w:right="301" w:hanging="168"/>
        <w:jc w:val="center"/>
        <w:rPr>
          <w:lang w:val="uk-UA"/>
        </w:rPr>
      </w:pPr>
      <w:r w:rsidRPr="00EB59D8">
        <w:rPr>
          <w:bCs/>
          <w:spacing w:val="-4"/>
          <w:lang w:val="uk-UA"/>
        </w:rPr>
        <w:t xml:space="preserve">Про Порядок надання щорічної грошової винагороди </w:t>
      </w:r>
      <w:r w:rsidRPr="00EB59D8">
        <w:rPr>
          <w:bCs/>
          <w:spacing w:val="-2"/>
          <w:lang w:val="uk-UA"/>
        </w:rPr>
        <w:t>педагогічним працівникам за сумлінну працю і зразкове виконання службових   обов'язків</w:t>
      </w:r>
    </w:p>
    <w:p w14:paraId="03188360" w14:textId="77777777" w:rsidR="005A761B" w:rsidRPr="00EB59D8" w:rsidRDefault="005A761B" w:rsidP="005A761B">
      <w:pPr>
        <w:shd w:val="clear" w:color="auto" w:fill="FFFFFF"/>
        <w:tabs>
          <w:tab w:val="left" w:pos="614"/>
        </w:tabs>
        <w:spacing w:before="283" w:line="276" w:lineRule="auto"/>
        <w:ind w:left="426" w:right="301" w:hanging="993"/>
        <w:jc w:val="both"/>
        <w:rPr>
          <w:lang w:val="uk-UA"/>
        </w:rPr>
      </w:pPr>
      <w:r w:rsidRPr="00EB59D8">
        <w:rPr>
          <w:spacing w:val="-25"/>
          <w:lang w:val="uk-UA"/>
        </w:rPr>
        <w:t xml:space="preserve">             1.</w:t>
      </w:r>
      <w:r w:rsidRPr="00EB59D8">
        <w:rPr>
          <w:spacing w:val="-25"/>
          <w:lang w:val="uk-UA"/>
        </w:rPr>
        <w:tab/>
      </w:r>
      <w:r w:rsidRPr="00EB59D8">
        <w:rPr>
          <w:spacing w:val="2"/>
          <w:lang w:val="uk-UA"/>
        </w:rPr>
        <w:t>Щорічна грошова винагорода педагогічним працівникам за</w:t>
      </w:r>
      <w:r w:rsidRPr="00EB59D8">
        <w:rPr>
          <w:spacing w:val="2"/>
          <w:lang w:val="uk-UA"/>
        </w:rPr>
        <w:br/>
      </w:r>
      <w:r w:rsidRPr="00EB59D8">
        <w:rPr>
          <w:lang w:val="uk-UA"/>
        </w:rPr>
        <w:t>сумлінну   працю   і   зразкове   виконання   службових   обов'язків</w:t>
      </w:r>
      <w:r w:rsidRPr="00EB59D8">
        <w:rPr>
          <w:lang w:val="uk-UA"/>
        </w:rPr>
        <w:br/>
        <w:t>надається відповідно до Закону України "Про освіту",</w:t>
      </w:r>
      <w:r w:rsidRPr="00EB59D8">
        <w:rPr>
          <w:lang w:val="uk-UA"/>
        </w:rPr>
        <w:br/>
      </w:r>
      <w:r w:rsidRPr="00EB59D8">
        <w:rPr>
          <w:spacing w:val="2"/>
          <w:lang w:val="uk-UA"/>
        </w:rPr>
        <w:t>Порядку  надання  щорічної грошової  винагороди  педагогічним</w:t>
      </w:r>
      <w:r w:rsidRPr="00EB59D8">
        <w:rPr>
          <w:spacing w:val="2"/>
          <w:lang w:val="uk-UA"/>
        </w:rPr>
        <w:br/>
      </w:r>
      <w:r w:rsidRPr="00EB59D8">
        <w:rPr>
          <w:spacing w:val="-3"/>
          <w:lang w:val="uk-UA"/>
        </w:rPr>
        <w:t>працівникам навчальних закладів державної та комунальної форми</w:t>
      </w:r>
      <w:r w:rsidRPr="00EB59D8">
        <w:rPr>
          <w:spacing w:val="-3"/>
          <w:lang w:val="uk-UA"/>
        </w:rPr>
        <w:br/>
      </w:r>
      <w:r w:rsidRPr="00EB59D8">
        <w:rPr>
          <w:spacing w:val="8"/>
          <w:lang w:val="uk-UA"/>
        </w:rPr>
        <w:t>власності за сумлінну працю і зразкове виконання службових</w:t>
      </w:r>
      <w:r w:rsidRPr="00EB59D8">
        <w:rPr>
          <w:spacing w:val="8"/>
          <w:lang w:val="uk-UA"/>
        </w:rPr>
        <w:br/>
      </w:r>
      <w:r w:rsidRPr="00EB59D8">
        <w:rPr>
          <w:spacing w:val="-1"/>
          <w:lang w:val="uk-UA"/>
        </w:rPr>
        <w:t>обов'язків, затвердженого постановою Кабінету Міністрів України</w:t>
      </w:r>
      <w:r w:rsidRPr="00EB59D8">
        <w:rPr>
          <w:spacing w:val="-1"/>
          <w:lang w:val="uk-UA"/>
        </w:rPr>
        <w:br/>
      </w:r>
      <w:r w:rsidRPr="00EB59D8">
        <w:rPr>
          <w:spacing w:val="2"/>
          <w:lang w:val="uk-UA"/>
        </w:rPr>
        <w:t>від  05.06.2000    №     898 та цього Положення.</w:t>
      </w:r>
    </w:p>
    <w:p w14:paraId="5E74AF4C" w14:textId="77777777" w:rsidR="005A761B" w:rsidRPr="00EB59D8" w:rsidRDefault="005A761B" w:rsidP="005A761B">
      <w:pPr>
        <w:framePr w:h="264" w:hRule="exact" w:hSpace="38" w:vSpace="58" w:wrap="auto" w:vAnchor="text" w:hAnchor="text" w:x="7129" w:y="476"/>
        <w:shd w:val="clear" w:color="auto" w:fill="FFFFFF"/>
        <w:spacing w:line="276" w:lineRule="auto"/>
        <w:ind w:left="284" w:right="301"/>
        <w:jc w:val="both"/>
        <w:rPr>
          <w:lang w:val="uk-UA"/>
        </w:rPr>
      </w:pPr>
      <w:r w:rsidRPr="00EB59D8">
        <w:rPr>
          <w:lang w:val="uk-UA"/>
        </w:rPr>
        <w:t xml:space="preserve">  </w:t>
      </w:r>
    </w:p>
    <w:p w14:paraId="3D75E402" w14:textId="77777777" w:rsidR="005A761B" w:rsidRPr="00EB59D8" w:rsidRDefault="005A761B" w:rsidP="005A761B">
      <w:pPr>
        <w:shd w:val="clear" w:color="auto" w:fill="FFFFFF"/>
        <w:tabs>
          <w:tab w:val="left" w:pos="715"/>
          <w:tab w:val="left" w:pos="9923"/>
        </w:tabs>
        <w:spacing w:line="276" w:lineRule="auto"/>
        <w:ind w:left="426" w:right="301" w:hanging="426"/>
        <w:jc w:val="both"/>
        <w:rPr>
          <w:lang w:val="uk-UA"/>
        </w:rPr>
      </w:pPr>
      <w:r w:rsidRPr="00EB59D8">
        <w:rPr>
          <w:spacing w:val="-11"/>
          <w:lang w:val="uk-UA"/>
        </w:rPr>
        <w:t xml:space="preserve">2. </w:t>
      </w:r>
      <w:r w:rsidRPr="00EB59D8">
        <w:rPr>
          <w:spacing w:val="-11"/>
          <w:lang w:val="uk-UA"/>
        </w:rPr>
        <w:tab/>
      </w:r>
      <w:r w:rsidRPr="00EB59D8">
        <w:rPr>
          <w:spacing w:val="-2"/>
          <w:lang w:val="uk-UA"/>
        </w:rPr>
        <w:t>Винагорода надається кожного року  педагогічним працівникам закладу, за винятком:</w:t>
      </w:r>
    </w:p>
    <w:p w14:paraId="6EB8F2B2" w14:textId="77777777" w:rsidR="005A761B" w:rsidRPr="00EB59D8" w:rsidRDefault="005A761B" w:rsidP="005A761B">
      <w:pPr>
        <w:widowControl w:val="0"/>
        <w:numPr>
          <w:ilvl w:val="0"/>
          <w:numId w:val="25"/>
        </w:numPr>
        <w:shd w:val="clear" w:color="auto" w:fill="FFFFFF"/>
        <w:tabs>
          <w:tab w:val="left" w:pos="475"/>
        </w:tabs>
        <w:autoSpaceDE w:val="0"/>
        <w:autoSpaceDN w:val="0"/>
        <w:adjustRightInd w:val="0"/>
        <w:spacing w:line="276" w:lineRule="auto"/>
        <w:ind w:right="301"/>
        <w:jc w:val="both"/>
        <w:rPr>
          <w:lang w:val="uk-UA"/>
        </w:rPr>
      </w:pPr>
      <w:r w:rsidRPr="00EB59D8">
        <w:rPr>
          <w:spacing w:val="-2"/>
          <w:lang w:val="uk-UA"/>
        </w:rPr>
        <w:t>працівників, які працюють в даному закладі за сумісництвом;</w:t>
      </w:r>
    </w:p>
    <w:p w14:paraId="48438BED" w14:textId="77777777" w:rsidR="005A761B" w:rsidRPr="00EB59D8" w:rsidRDefault="005A761B" w:rsidP="005A761B">
      <w:pPr>
        <w:widowControl w:val="0"/>
        <w:numPr>
          <w:ilvl w:val="0"/>
          <w:numId w:val="25"/>
        </w:numPr>
        <w:shd w:val="clear" w:color="auto" w:fill="FFFFFF"/>
        <w:tabs>
          <w:tab w:val="left" w:pos="475"/>
        </w:tabs>
        <w:autoSpaceDE w:val="0"/>
        <w:autoSpaceDN w:val="0"/>
        <w:adjustRightInd w:val="0"/>
        <w:spacing w:line="276" w:lineRule="auto"/>
        <w:ind w:right="301"/>
        <w:jc w:val="both"/>
        <w:rPr>
          <w:lang w:val="uk-UA"/>
        </w:rPr>
      </w:pPr>
      <w:r w:rsidRPr="00EB59D8">
        <w:rPr>
          <w:spacing w:val="-2"/>
          <w:lang w:val="uk-UA"/>
        </w:rPr>
        <w:t>працівників, які мають не зняте дисциплінарне стягнення.</w:t>
      </w:r>
    </w:p>
    <w:p w14:paraId="625BE746" w14:textId="77777777" w:rsidR="005A761B" w:rsidRPr="00EB59D8" w:rsidRDefault="005A761B" w:rsidP="005A761B">
      <w:pPr>
        <w:shd w:val="clear" w:color="auto" w:fill="FFFFFF"/>
        <w:tabs>
          <w:tab w:val="left" w:pos="614"/>
        </w:tabs>
        <w:spacing w:line="276" w:lineRule="auto"/>
        <w:ind w:left="426" w:right="301" w:hanging="426"/>
        <w:jc w:val="both"/>
        <w:rPr>
          <w:lang w:val="uk-UA"/>
        </w:rPr>
      </w:pPr>
      <w:r w:rsidRPr="00EB59D8">
        <w:rPr>
          <w:spacing w:val="-11"/>
          <w:lang w:val="uk-UA"/>
        </w:rPr>
        <w:t xml:space="preserve">3. </w:t>
      </w:r>
      <w:r w:rsidRPr="00EB59D8">
        <w:rPr>
          <w:spacing w:val="-11"/>
          <w:lang w:val="uk-UA"/>
        </w:rPr>
        <w:tab/>
        <w:t>В</w:t>
      </w:r>
      <w:r w:rsidRPr="00EB59D8">
        <w:rPr>
          <w:lang w:val="uk-UA"/>
        </w:rPr>
        <w:t>инагорода надається педагогічним працівникам, як правило, до  професійного свята – Дня працівника освіти а</w:t>
      </w:r>
      <w:r w:rsidRPr="00EB59D8">
        <w:rPr>
          <w:spacing w:val="-2"/>
          <w:lang w:val="uk-UA"/>
        </w:rPr>
        <w:t xml:space="preserve"> в разі звільнення педагогічного працівника серед навчального року винагорода виплачується при повному розрахунку  з працівником з врахуванням часу фактичної роботи.</w:t>
      </w:r>
    </w:p>
    <w:p w14:paraId="7AC46302" w14:textId="77777777" w:rsidR="005A761B" w:rsidRPr="00EB59D8" w:rsidRDefault="005A761B" w:rsidP="005A761B">
      <w:pPr>
        <w:shd w:val="clear" w:color="auto" w:fill="FFFFFF"/>
        <w:tabs>
          <w:tab w:val="left" w:pos="691"/>
        </w:tabs>
        <w:spacing w:line="276" w:lineRule="auto"/>
        <w:ind w:left="426" w:right="301" w:hanging="426"/>
        <w:jc w:val="both"/>
        <w:rPr>
          <w:lang w:val="uk-UA"/>
        </w:rPr>
      </w:pPr>
      <w:r w:rsidRPr="00EB59D8">
        <w:rPr>
          <w:spacing w:val="-8"/>
          <w:lang w:val="uk-UA"/>
        </w:rPr>
        <w:t xml:space="preserve">4.   </w:t>
      </w:r>
      <w:r w:rsidRPr="00EB59D8">
        <w:rPr>
          <w:spacing w:val="1"/>
          <w:lang w:val="uk-UA"/>
        </w:rPr>
        <w:t>Розмір винагороди кожному працівнику визначається керівником</w:t>
      </w:r>
      <w:r w:rsidRPr="00EB59D8">
        <w:rPr>
          <w:spacing w:val="-2"/>
          <w:lang w:val="uk-UA"/>
        </w:rPr>
        <w:t xml:space="preserve"> закладу за </w:t>
      </w:r>
      <w:r w:rsidRPr="00EB59D8">
        <w:rPr>
          <w:spacing w:val="-2"/>
          <w:u w:val="single"/>
          <w:lang w:val="uk-UA"/>
        </w:rPr>
        <w:t>погодженням з профспілковим комітетом.</w:t>
      </w:r>
    </w:p>
    <w:p w14:paraId="5B174A39" w14:textId="77777777" w:rsidR="005A761B" w:rsidRPr="00EB59D8" w:rsidRDefault="005A761B" w:rsidP="005A761B">
      <w:pPr>
        <w:shd w:val="clear" w:color="auto" w:fill="FFFFFF"/>
        <w:tabs>
          <w:tab w:val="left" w:pos="691"/>
        </w:tabs>
        <w:spacing w:line="276" w:lineRule="auto"/>
        <w:ind w:right="301" w:hanging="156"/>
        <w:jc w:val="both"/>
        <w:rPr>
          <w:lang w:val="uk-UA"/>
        </w:rPr>
      </w:pPr>
      <w:r w:rsidRPr="00EB59D8">
        <w:rPr>
          <w:spacing w:val="-13"/>
          <w:lang w:val="uk-UA"/>
        </w:rPr>
        <w:tab/>
        <w:t xml:space="preserve">5.    </w:t>
      </w:r>
      <w:r w:rsidRPr="00EB59D8">
        <w:rPr>
          <w:spacing w:val="-2"/>
          <w:lang w:val="uk-UA"/>
        </w:rPr>
        <w:t>При визначенні розміру винагороди враховується:</w:t>
      </w:r>
    </w:p>
    <w:p w14:paraId="27874859" w14:textId="77777777" w:rsidR="005A761B" w:rsidRPr="00EB59D8" w:rsidRDefault="005A761B" w:rsidP="005A761B">
      <w:pPr>
        <w:shd w:val="clear" w:color="auto" w:fill="FFFFFF"/>
        <w:spacing w:line="276" w:lineRule="auto"/>
        <w:ind w:left="360" w:right="301"/>
        <w:jc w:val="both"/>
        <w:rPr>
          <w:lang w:val="uk-UA"/>
        </w:rPr>
      </w:pPr>
      <w:r w:rsidRPr="00EB59D8">
        <w:rPr>
          <w:spacing w:val="-2"/>
          <w:lang w:val="uk-UA"/>
        </w:rPr>
        <w:t>- сумлінна праця, зразкове виконання службових обов'язків, виконання правил внутрішнього трудового розпорядку;</w:t>
      </w:r>
    </w:p>
    <w:p w14:paraId="0BEF376E" w14:textId="77777777" w:rsidR="005A761B" w:rsidRPr="00EB59D8" w:rsidRDefault="005A761B" w:rsidP="005A761B">
      <w:pPr>
        <w:shd w:val="clear" w:color="auto" w:fill="FFFFFF"/>
        <w:spacing w:line="276" w:lineRule="auto"/>
        <w:ind w:left="360" w:right="301"/>
        <w:jc w:val="both"/>
        <w:rPr>
          <w:lang w:val="uk-UA"/>
        </w:rPr>
      </w:pPr>
      <w:r w:rsidRPr="00EB59D8">
        <w:rPr>
          <w:spacing w:val="2"/>
          <w:lang w:val="uk-UA"/>
        </w:rPr>
        <w:t xml:space="preserve">- прояв творчої ініціативи, впровадження нового педагогічного </w:t>
      </w:r>
      <w:r w:rsidRPr="00EB59D8">
        <w:rPr>
          <w:spacing w:val="-2"/>
          <w:lang w:val="uk-UA"/>
        </w:rPr>
        <w:t>досвіду;</w:t>
      </w:r>
    </w:p>
    <w:p w14:paraId="732E3A2B" w14:textId="77777777" w:rsidR="005A761B" w:rsidRPr="00EB59D8" w:rsidRDefault="005A761B" w:rsidP="005A761B">
      <w:pPr>
        <w:shd w:val="clear" w:color="auto" w:fill="FFFFFF"/>
        <w:spacing w:line="276" w:lineRule="auto"/>
        <w:ind w:left="360" w:right="301"/>
        <w:jc w:val="both"/>
        <w:rPr>
          <w:lang w:val="uk-UA"/>
        </w:rPr>
      </w:pPr>
      <w:r w:rsidRPr="00EB59D8">
        <w:rPr>
          <w:spacing w:val="9"/>
          <w:lang w:val="uk-UA"/>
        </w:rPr>
        <w:t xml:space="preserve">- досягнення успіхів у навчанні та вихованні учнів, методичному забезпеченні навчального процесу, участь у </w:t>
      </w:r>
      <w:r w:rsidRPr="00EB59D8">
        <w:rPr>
          <w:lang w:val="uk-UA"/>
        </w:rPr>
        <w:t xml:space="preserve">районних, обласних олімпіадах,  змаганнях, конкурсах-оглядах </w:t>
      </w:r>
      <w:r w:rsidRPr="00EB59D8">
        <w:rPr>
          <w:spacing w:val="-2"/>
          <w:lang w:val="uk-UA"/>
        </w:rPr>
        <w:t>тощо;</w:t>
      </w:r>
    </w:p>
    <w:p w14:paraId="4F7A8133" w14:textId="77777777" w:rsidR="005A761B" w:rsidRPr="00EB59D8" w:rsidRDefault="005A761B" w:rsidP="005A761B">
      <w:pPr>
        <w:shd w:val="clear" w:color="auto" w:fill="FFFFFF"/>
        <w:spacing w:line="276" w:lineRule="auto"/>
        <w:ind w:left="360" w:right="301"/>
        <w:jc w:val="both"/>
        <w:rPr>
          <w:lang w:val="uk-UA"/>
        </w:rPr>
      </w:pPr>
      <w:r w:rsidRPr="00EB59D8">
        <w:rPr>
          <w:spacing w:val="1"/>
          <w:lang w:val="uk-UA"/>
        </w:rPr>
        <w:t xml:space="preserve">- збереження та використання учбово-матеріальної бази та </w:t>
      </w:r>
      <w:r w:rsidRPr="00EB59D8">
        <w:rPr>
          <w:lang w:val="uk-UA"/>
        </w:rPr>
        <w:t xml:space="preserve">технічних    засобів навчання, оформлення кабінетів та </w:t>
      </w:r>
      <w:r w:rsidRPr="00EB59D8">
        <w:rPr>
          <w:spacing w:val="-2"/>
          <w:lang w:val="uk-UA"/>
        </w:rPr>
        <w:t>майстерень, виготовлення наочності;</w:t>
      </w:r>
    </w:p>
    <w:p w14:paraId="29BB6BDA" w14:textId="77777777" w:rsidR="005A761B" w:rsidRPr="00EB59D8" w:rsidRDefault="005A761B" w:rsidP="005A761B">
      <w:pPr>
        <w:shd w:val="clear" w:color="auto" w:fill="FFFFFF"/>
        <w:spacing w:line="276" w:lineRule="auto"/>
        <w:ind w:left="360" w:right="301"/>
        <w:jc w:val="both"/>
        <w:rPr>
          <w:lang w:val="uk-UA"/>
        </w:rPr>
      </w:pPr>
      <w:r w:rsidRPr="00EB59D8">
        <w:rPr>
          <w:spacing w:val="6"/>
          <w:lang w:val="uk-UA"/>
        </w:rPr>
        <w:lastRenderedPageBreak/>
        <w:t xml:space="preserve">- проведення відкритих уроків, позакласних заходів, робота з </w:t>
      </w:r>
      <w:r w:rsidRPr="00EB59D8">
        <w:rPr>
          <w:spacing w:val="-2"/>
          <w:lang w:val="uk-UA"/>
        </w:rPr>
        <w:t>батьками;</w:t>
      </w:r>
    </w:p>
    <w:p w14:paraId="16255A5F" w14:textId="77777777" w:rsidR="005A761B" w:rsidRPr="00EB59D8" w:rsidRDefault="005A761B" w:rsidP="005A761B">
      <w:pPr>
        <w:shd w:val="clear" w:color="auto" w:fill="FFFFFF"/>
        <w:tabs>
          <w:tab w:val="left" w:pos="307"/>
        </w:tabs>
        <w:spacing w:line="276" w:lineRule="auto"/>
        <w:ind w:left="360" w:right="301"/>
        <w:jc w:val="both"/>
        <w:rPr>
          <w:spacing w:val="-2"/>
          <w:lang w:val="uk-UA"/>
        </w:rPr>
      </w:pPr>
      <w:r w:rsidRPr="00EB59D8">
        <w:rPr>
          <w:spacing w:val="2"/>
          <w:lang w:val="uk-UA"/>
        </w:rPr>
        <w:t xml:space="preserve">- додержання вимог з охорони праці та техніки безпеки, </w:t>
      </w:r>
      <w:r w:rsidRPr="00EB59D8">
        <w:rPr>
          <w:spacing w:val="-2"/>
          <w:lang w:val="uk-UA"/>
        </w:rPr>
        <w:t>санітарно-гігієнічного режиму;</w:t>
      </w:r>
    </w:p>
    <w:p w14:paraId="3208AFA0" w14:textId="77777777" w:rsidR="005A761B" w:rsidRPr="00EB59D8" w:rsidRDefault="005A761B" w:rsidP="005A761B">
      <w:pPr>
        <w:shd w:val="clear" w:color="auto" w:fill="FFFFFF"/>
        <w:tabs>
          <w:tab w:val="left" w:pos="307"/>
        </w:tabs>
        <w:spacing w:line="276" w:lineRule="auto"/>
        <w:ind w:left="360" w:right="301"/>
        <w:jc w:val="both"/>
        <w:rPr>
          <w:u w:val="single"/>
          <w:lang w:val="uk-UA"/>
        </w:rPr>
      </w:pPr>
      <w:r w:rsidRPr="00EB59D8">
        <w:rPr>
          <w:spacing w:val="-2"/>
          <w:u w:val="single"/>
          <w:lang w:val="uk-UA"/>
        </w:rPr>
        <w:t>- громадська робота, зокрема діяльність членів профспілки у громадському житті навчального закладу.</w:t>
      </w:r>
    </w:p>
    <w:p w14:paraId="1246610C" w14:textId="77777777" w:rsidR="005A761B" w:rsidRPr="00EB59D8" w:rsidRDefault="005A761B" w:rsidP="005A761B">
      <w:pPr>
        <w:shd w:val="clear" w:color="auto" w:fill="FFFFFF"/>
        <w:tabs>
          <w:tab w:val="left" w:pos="624"/>
        </w:tabs>
        <w:spacing w:line="276" w:lineRule="auto"/>
        <w:ind w:left="426" w:right="301" w:hanging="284"/>
        <w:jc w:val="both"/>
        <w:rPr>
          <w:lang w:val="uk-UA"/>
        </w:rPr>
      </w:pPr>
      <w:r w:rsidRPr="00EB59D8">
        <w:rPr>
          <w:spacing w:val="-11"/>
          <w:lang w:val="uk-UA"/>
        </w:rPr>
        <w:t>6.</w:t>
      </w:r>
      <w:r w:rsidRPr="00EB59D8">
        <w:rPr>
          <w:lang w:val="uk-UA"/>
        </w:rPr>
        <w:tab/>
      </w:r>
      <w:r w:rsidRPr="00EB59D8">
        <w:rPr>
          <w:spacing w:val="2"/>
          <w:lang w:val="uk-UA"/>
        </w:rPr>
        <w:t xml:space="preserve">При визначенні розміру винагороди враховується </w:t>
      </w:r>
      <w:r w:rsidRPr="00EB59D8">
        <w:rPr>
          <w:spacing w:val="-2"/>
          <w:lang w:val="uk-UA"/>
        </w:rPr>
        <w:t>час фактичної роботи працівника протягом відповідного навчального року.</w:t>
      </w:r>
    </w:p>
    <w:p w14:paraId="3105CD9F" w14:textId="77777777" w:rsidR="005A761B" w:rsidRPr="00EB59D8" w:rsidRDefault="005A761B" w:rsidP="005A761B">
      <w:pPr>
        <w:shd w:val="clear" w:color="auto" w:fill="FFFFFF"/>
        <w:tabs>
          <w:tab w:val="left" w:pos="426"/>
        </w:tabs>
        <w:spacing w:line="276" w:lineRule="auto"/>
        <w:ind w:left="426" w:right="301" w:hanging="284"/>
        <w:jc w:val="both"/>
        <w:rPr>
          <w:lang w:val="uk-UA"/>
        </w:rPr>
      </w:pPr>
      <w:r w:rsidRPr="00EB59D8">
        <w:rPr>
          <w:spacing w:val="-16"/>
          <w:lang w:val="uk-UA"/>
        </w:rPr>
        <w:t>7.</w:t>
      </w:r>
      <w:r w:rsidRPr="00EB59D8">
        <w:rPr>
          <w:lang w:val="uk-UA"/>
        </w:rPr>
        <w:tab/>
      </w:r>
      <w:r w:rsidRPr="00EB59D8">
        <w:rPr>
          <w:spacing w:val="-1"/>
          <w:lang w:val="uk-UA"/>
        </w:rPr>
        <w:t xml:space="preserve">Винагорода надається на підставі наказу керівника, </w:t>
      </w:r>
      <w:r w:rsidRPr="00EB59D8">
        <w:rPr>
          <w:spacing w:val="-3"/>
          <w:lang w:val="uk-UA"/>
        </w:rPr>
        <w:t>погодженого з профкомом.</w:t>
      </w:r>
    </w:p>
    <w:p w14:paraId="46AE1272" w14:textId="77777777" w:rsidR="005A761B" w:rsidRPr="00EB59D8" w:rsidRDefault="005A761B" w:rsidP="005A761B">
      <w:pPr>
        <w:widowControl w:val="0"/>
        <w:numPr>
          <w:ilvl w:val="0"/>
          <w:numId w:val="24"/>
        </w:numPr>
        <w:shd w:val="clear" w:color="auto" w:fill="FFFFFF"/>
        <w:tabs>
          <w:tab w:val="left" w:pos="709"/>
        </w:tabs>
        <w:autoSpaceDE w:val="0"/>
        <w:autoSpaceDN w:val="0"/>
        <w:adjustRightInd w:val="0"/>
        <w:spacing w:before="10" w:line="276" w:lineRule="auto"/>
        <w:ind w:left="709" w:right="301" w:hanging="710"/>
        <w:jc w:val="both"/>
        <w:rPr>
          <w:spacing w:val="-10"/>
          <w:lang w:val="uk-UA"/>
        </w:rPr>
      </w:pPr>
      <w:r w:rsidRPr="00EB59D8">
        <w:rPr>
          <w:spacing w:val="1"/>
          <w:lang w:val="uk-UA"/>
        </w:rPr>
        <w:t xml:space="preserve">Розмір щорічної грошової винагороди не може </w:t>
      </w:r>
      <w:r w:rsidRPr="00EB59D8">
        <w:rPr>
          <w:spacing w:val="8"/>
          <w:lang w:val="uk-UA"/>
        </w:rPr>
        <w:t xml:space="preserve">перевищувати одного посадового окладу (ставки заробітної </w:t>
      </w:r>
      <w:r w:rsidRPr="00EB59D8">
        <w:rPr>
          <w:spacing w:val="4"/>
          <w:lang w:val="uk-UA"/>
        </w:rPr>
        <w:t xml:space="preserve">плати)з урахуванням підвищень на день видання наказу про </w:t>
      </w:r>
      <w:r w:rsidRPr="00EB59D8">
        <w:rPr>
          <w:spacing w:val="-1"/>
          <w:lang w:val="uk-UA"/>
        </w:rPr>
        <w:t>виплату винагороди.</w:t>
      </w:r>
    </w:p>
    <w:p w14:paraId="1F067668" w14:textId="77777777" w:rsidR="005A761B" w:rsidRPr="00EB59D8" w:rsidRDefault="005A761B" w:rsidP="005A761B">
      <w:pPr>
        <w:widowControl w:val="0"/>
        <w:numPr>
          <w:ilvl w:val="0"/>
          <w:numId w:val="24"/>
        </w:numPr>
        <w:shd w:val="clear" w:color="auto" w:fill="FFFFFF"/>
        <w:tabs>
          <w:tab w:val="left" w:pos="709"/>
        </w:tabs>
        <w:autoSpaceDE w:val="0"/>
        <w:autoSpaceDN w:val="0"/>
        <w:adjustRightInd w:val="0"/>
        <w:spacing w:before="14" w:line="276" w:lineRule="auto"/>
        <w:ind w:left="709" w:right="301" w:hanging="709"/>
        <w:jc w:val="both"/>
        <w:rPr>
          <w:spacing w:val="-17"/>
          <w:lang w:val="uk-UA"/>
        </w:rPr>
      </w:pPr>
      <w:r w:rsidRPr="00EB59D8">
        <w:rPr>
          <w:spacing w:val="9"/>
          <w:lang w:val="uk-UA"/>
        </w:rPr>
        <w:t xml:space="preserve">Працівники, яким у зв'язку із застосуванням до них </w:t>
      </w:r>
      <w:r w:rsidRPr="00EB59D8">
        <w:rPr>
          <w:spacing w:val="5"/>
          <w:lang w:val="uk-UA"/>
        </w:rPr>
        <w:t xml:space="preserve">дисциплінарних  стягнень не одержали винагороди, у разі </w:t>
      </w:r>
      <w:r w:rsidRPr="00EB59D8">
        <w:rPr>
          <w:lang w:val="uk-UA"/>
        </w:rPr>
        <w:t xml:space="preserve">визнання таких дисциплінарних   стягнень неправомірними </w:t>
      </w:r>
      <w:r w:rsidRPr="00EB59D8">
        <w:rPr>
          <w:spacing w:val="7"/>
          <w:lang w:val="uk-UA"/>
        </w:rPr>
        <w:t xml:space="preserve">винагорода виплачується у розмірі, не меншому за середній </w:t>
      </w:r>
      <w:r w:rsidRPr="00EB59D8">
        <w:rPr>
          <w:lang w:val="uk-UA"/>
        </w:rPr>
        <w:t>розмір винагороди по даному закладу освіти.</w:t>
      </w:r>
    </w:p>
    <w:p w14:paraId="55F94933" w14:textId="77777777" w:rsidR="005A761B" w:rsidRPr="00EB59D8" w:rsidRDefault="005A761B" w:rsidP="005A761B">
      <w:pPr>
        <w:widowControl w:val="0"/>
        <w:numPr>
          <w:ilvl w:val="0"/>
          <w:numId w:val="24"/>
        </w:numPr>
        <w:shd w:val="clear" w:color="auto" w:fill="FFFFFF"/>
        <w:tabs>
          <w:tab w:val="left" w:pos="709"/>
        </w:tabs>
        <w:autoSpaceDE w:val="0"/>
        <w:autoSpaceDN w:val="0"/>
        <w:adjustRightInd w:val="0"/>
        <w:spacing w:before="14" w:line="276" w:lineRule="auto"/>
        <w:ind w:left="709" w:right="301" w:hanging="709"/>
        <w:jc w:val="both"/>
        <w:rPr>
          <w:spacing w:val="-17"/>
          <w:lang w:val="uk-UA"/>
        </w:rPr>
      </w:pPr>
      <w:r w:rsidRPr="00EB59D8">
        <w:rPr>
          <w:u w:val="single"/>
          <w:lang w:val="uk-UA"/>
        </w:rPr>
        <w:t>Положення може включати інші додаткові норми та критерії оцінки праці педагога</w:t>
      </w:r>
      <w:r w:rsidRPr="00EB59D8">
        <w:rPr>
          <w:lang w:val="uk-UA"/>
        </w:rPr>
        <w:t>.</w:t>
      </w:r>
      <w:r w:rsidRPr="00EB59D8">
        <w:rPr>
          <w:lang w:val="uk-UA"/>
        </w:rPr>
        <w:tab/>
      </w:r>
    </w:p>
    <w:p w14:paraId="577A0610" w14:textId="77777777" w:rsidR="005A761B" w:rsidRPr="00EB59D8" w:rsidRDefault="005A761B" w:rsidP="005A761B">
      <w:pPr>
        <w:spacing w:line="276" w:lineRule="auto"/>
        <w:jc w:val="center"/>
        <w:rPr>
          <w:b/>
          <w:lang w:val="uk-UA"/>
        </w:rPr>
      </w:pPr>
    </w:p>
    <w:p w14:paraId="7F477A29" w14:textId="77777777" w:rsidR="005A761B" w:rsidRPr="00EB59D8" w:rsidRDefault="005A761B" w:rsidP="005A761B">
      <w:pPr>
        <w:spacing w:line="276" w:lineRule="auto"/>
        <w:jc w:val="center"/>
        <w:rPr>
          <w:b/>
          <w:lang w:val="uk-UA"/>
        </w:rPr>
      </w:pPr>
    </w:p>
    <w:p w14:paraId="74267BBD" w14:textId="77777777" w:rsidR="005A761B" w:rsidRPr="00EB59D8" w:rsidRDefault="005A761B" w:rsidP="005A761B">
      <w:pPr>
        <w:spacing w:line="276" w:lineRule="auto"/>
        <w:jc w:val="center"/>
        <w:rPr>
          <w:b/>
          <w:lang w:val="uk-UA"/>
        </w:rPr>
      </w:pPr>
    </w:p>
    <w:p w14:paraId="036603D1" w14:textId="77777777" w:rsidR="005A761B" w:rsidRDefault="005A761B" w:rsidP="005A761B">
      <w:pPr>
        <w:spacing w:line="276" w:lineRule="auto"/>
        <w:jc w:val="center"/>
        <w:rPr>
          <w:b/>
          <w:lang w:val="uk-UA"/>
        </w:rPr>
      </w:pPr>
    </w:p>
    <w:p w14:paraId="7BAD09AB" w14:textId="77777777" w:rsidR="005A761B" w:rsidRDefault="005A761B" w:rsidP="005A761B">
      <w:pPr>
        <w:spacing w:line="276" w:lineRule="auto"/>
        <w:jc w:val="center"/>
        <w:rPr>
          <w:b/>
          <w:lang w:val="uk-UA"/>
        </w:rPr>
      </w:pPr>
    </w:p>
    <w:p w14:paraId="3858CD6C" w14:textId="77777777" w:rsidR="005A761B" w:rsidRDefault="005A761B" w:rsidP="005A761B">
      <w:pPr>
        <w:spacing w:line="276" w:lineRule="auto"/>
        <w:jc w:val="center"/>
        <w:rPr>
          <w:b/>
          <w:lang w:val="uk-UA"/>
        </w:rPr>
      </w:pPr>
    </w:p>
    <w:p w14:paraId="41CD7C14" w14:textId="77777777" w:rsidR="005A761B" w:rsidRDefault="005A761B" w:rsidP="005A761B">
      <w:pPr>
        <w:spacing w:line="276" w:lineRule="auto"/>
        <w:jc w:val="center"/>
        <w:rPr>
          <w:b/>
          <w:lang w:val="uk-UA"/>
        </w:rPr>
      </w:pPr>
    </w:p>
    <w:p w14:paraId="031DEEED" w14:textId="77777777" w:rsidR="005A761B" w:rsidRDefault="005A761B" w:rsidP="005A761B">
      <w:pPr>
        <w:spacing w:line="276" w:lineRule="auto"/>
        <w:jc w:val="center"/>
        <w:rPr>
          <w:b/>
          <w:lang w:val="uk-UA"/>
        </w:rPr>
      </w:pPr>
    </w:p>
    <w:p w14:paraId="2E639D8A" w14:textId="77777777" w:rsidR="005A761B" w:rsidRDefault="005A761B" w:rsidP="005A761B">
      <w:pPr>
        <w:spacing w:line="276" w:lineRule="auto"/>
        <w:jc w:val="center"/>
        <w:rPr>
          <w:b/>
          <w:lang w:val="uk-UA"/>
        </w:rPr>
      </w:pPr>
    </w:p>
    <w:p w14:paraId="3E9F8DC1" w14:textId="77777777" w:rsidR="005A761B" w:rsidRDefault="005A761B" w:rsidP="005A761B">
      <w:pPr>
        <w:spacing w:line="276" w:lineRule="auto"/>
        <w:jc w:val="center"/>
        <w:rPr>
          <w:b/>
          <w:lang w:val="uk-UA"/>
        </w:rPr>
      </w:pPr>
    </w:p>
    <w:p w14:paraId="0A0DEEB2" w14:textId="77777777" w:rsidR="005A761B" w:rsidRDefault="005A761B" w:rsidP="005A761B">
      <w:pPr>
        <w:spacing w:line="276" w:lineRule="auto"/>
        <w:jc w:val="center"/>
        <w:rPr>
          <w:b/>
          <w:lang w:val="uk-UA"/>
        </w:rPr>
      </w:pPr>
    </w:p>
    <w:p w14:paraId="538AE460" w14:textId="77777777" w:rsidR="005A761B" w:rsidRDefault="005A761B" w:rsidP="005A761B">
      <w:pPr>
        <w:spacing w:line="276" w:lineRule="auto"/>
        <w:jc w:val="center"/>
        <w:rPr>
          <w:b/>
          <w:lang w:val="uk-UA"/>
        </w:rPr>
      </w:pPr>
    </w:p>
    <w:p w14:paraId="12681C2E" w14:textId="77777777" w:rsidR="005A761B" w:rsidRDefault="005A761B" w:rsidP="005A761B">
      <w:pPr>
        <w:spacing w:line="276" w:lineRule="auto"/>
        <w:jc w:val="center"/>
        <w:rPr>
          <w:b/>
          <w:lang w:val="uk-UA"/>
        </w:rPr>
      </w:pPr>
    </w:p>
    <w:p w14:paraId="3F0DDA5E" w14:textId="77777777" w:rsidR="005A761B" w:rsidRDefault="005A761B" w:rsidP="005A761B">
      <w:pPr>
        <w:spacing w:line="276" w:lineRule="auto"/>
        <w:jc w:val="center"/>
        <w:rPr>
          <w:b/>
          <w:lang w:val="uk-UA"/>
        </w:rPr>
      </w:pPr>
    </w:p>
    <w:p w14:paraId="117F10D5" w14:textId="77777777" w:rsidR="005A761B" w:rsidRDefault="005A761B" w:rsidP="005A761B">
      <w:pPr>
        <w:spacing w:line="276" w:lineRule="auto"/>
        <w:jc w:val="center"/>
        <w:rPr>
          <w:b/>
          <w:lang w:val="uk-UA"/>
        </w:rPr>
      </w:pPr>
    </w:p>
    <w:p w14:paraId="52B57632" w14:textId="77777777" w:rsidR="005A761B" w:rsidRDefault="005A761B" w:rsidP="005A761B">
      <w:pPr>
        <w:spacing w:line="276" w:lineRule="auto"/>
        <w:jc w:val="center"/>
        <w:rPr>
          <w:b/>
          <w:lang w:val="uk-UA"/>
        </w:rPr>
      </w:pPr>
    </w:p>
    <w:p w14:paraId="16844C8F" w14:textId="77777777" w:rsidR="005A761B" w:rsidRDefault="005A761B" w:rsidP="005A761B">
      <w:pPr>
        <w:spacing w:line="276" w:lineRule="auto"/>
        <w:jc w:val="center"/>
        <w:rPr>
          <w:b/>
          <w:lang w:val="uk-UA"/>
        </w:rPr>
      </w:pPr>
    </w:p>
    <w:p w14:paraId="6C79CF1B" w14:textId="77777777" w:rsidR="005A761B" w:rsidRDefault="005A761B" w:rsidP="005A761B">
      <w:pPr>
        <w:spacing w:line="276" w:lineRule="auto"/>
        <w:jc w:val="center"/>
        <w:rPr>
          <w:b/>
          <w:lang w:val="uk-UA"/>
        </w:rPr>
      </w:pPr>
    </w:p>
    <w:p w14:paraId="180B31C0" w14:textId="77777777" w:rsidR="005A761B" w:rsidRDefault="005A761B" w:rsidP="005A761B">
      <w:pPr>
        <w:spacing w:line="276" w:lineRule="auto"/>
        <w:jc w:val="center"/>
        <w:rPr>
          <w:b/>
          <w:lang w:val="uk-UA"/>
        </w:rPr>
      </w:pPr>
    </w:p>
    <w:p w14:paraId="00805ECE" w14:textId="77777777" w:rsidR="005A761B" w:rsidRDefault="005A761B" w:rsidP="005A761B">
      <w:pPr>
        <w:spacing w:line="276" w:lineRule="auto"/>
        <w:jc w:val="center"/>
        <w:rPr>
          <w:b/>
          <w:lang w:val="uk-UA"/>
        </w:rPr>
      </w:pPr>
    </w:p>
    <w:p w14:paraId="57C1C652" w14:textId="77777777" w:rsidR="005A761B" w:rsidRDefault="005A761B" w:rsidP="005A761B">
      <w:pPr>
        <w:spacing w:line="276" w:lineRule="auto"/>
        <w:jc w:val="center"/>
        <w:rPr>
          <w:b/>
          <w:lang w:val="uk-UA"/>
        </w:rPr>
      </w:pPr>
    </w:p>
    <w:p w14:paraId="3FE22E8D" w14:textId="77777777" w:rsidR="005A761B" w:rsidRDefault="005A761B" w:rsidP="005A761B">
      <w:pPr>
        <w:spacing w:line="276" w:lineRule="auto"/>
        <w:jc w:val="center"/>
        <w:rPr>
          <w:b/>
          <w:lang w:val="uk-UA"/>
        </w:rPr>
      </w:pPr>
    </w:p>
    <w:p w14:paraId="6320B8B4" w14:textId="77777777" w:rsidR="005A761B" w:rsidRPr="00EB59D8" w:rsidRDefault="005A761B" w:rsidP="005A761B">
      <w:pPr>
        <w:spacing w:line="276" w:lineRule="auto"/>
        <w:jc w:val="center"/>
        <w:rPr>
          <w:b/>
          <w:lang w:val="uk-UA"/>
        </w:rPr>
      </w:pPr>
    </w:p>
    <w:p w14:paraId="795AB74A" w14:textId="77777777" w:rsidR="005A761B" w:rsidRPr="00EB59D8" w:rsidRDefault="005A761B" w:rsidP="005A761B">
      <w:pPr>
        <w:spacing w:line="276" w:lineRule="auto"/>
        <w:jc w:val="center"/>
        <w:rPr>
          <w:b/>
          <w:lang w:val="uk-UA"/>
        </w:rPr>
      </w:pPr>
      <w:r w:rsidRPr="00EB59D8">
        <w:rPr>
          <w:b/>
          <w:lang w:val="uk-UA"/>
        </w:rPr>
        <w:t>Додаток 3</w:t>
      </w:r>
    </w:p>
    <w:p w14:paraId="28369349" w14:textId="77777777" w:rsidR="005A761B" w:rsidRPr="00EB59D8" w:rsidRDefault="005A761B" w:rsidP="005A761B">
      <w:pPr>
        <w:spacing w:line="276" w:lineRule="auto"/>
        <w:jc w:val="center"/>
        <w:rPr>
          <w:b/>
          <w:lang w:val="uk-UA"/>
        </w:rPr>
      </w:pPr>
      <w:r w:rsidRPr="00EB59D8">
        <w:rPr>
          <w:b/>
          <w:lang w:val="uk-UA"/>
        </w:rPr>
        <w:t>до Колективного договору</w:t>
      </w:r>
    </w:p>
    <w:p w14:paraId="50BD25AB" w14:textId="77777777" w:rsidR="005A761B" w:rsidRPr="00EB59D8" w:rsidRDefault="005A761B" w:rsidP="005A761B">
      <w:pPr>
        <w:spacing w:line="276" w:lineRule="auto"/>
        <w:jc w:val="center"/>
        <w:rPr>
          <w:b/>
          <w:lang w:val="uk-UA"/>
        </w:rPr>
      </w:pPr>
      <w:r w:rsidRPr="00EB59D8">
        <w:rPr>
          <w:b/>
          <w:lang w:val="uk-UA"/>
        </w:rPr>
        <w:t>між  адміністрацією  та профспілковим комітетом</w:t>
      </w:r>
    </w:p>
    <w:p w14:paraId="035AFC46" w14:textId="77777777" w:rsidR="005A761B" w:rsidRPr="00EB59D8" w:rsidRDefault="00FE5E7B" w:rsidP="005A761B">
      <w:pPr>
        <w:spacing w:line="276" w:lineRule="auto"/>
        <w:jc w:val="center"/>
        <w:rPr>
          <w:b/>
          <w:lang w:val="uk-UA"/>
        </w:rPr>
      </w:pPr>
      <w:r>
        <w:rPr>
          <w:b/>
          <w:lang w:val="uk-UA"/>
        </w:rPr>
        <w:t xml:space="preserve"> </w:t>
      </w:r>
      <w:proofErr w:type="spellStart"/>
      <w:r>
        <w:rPr>
          <w:b/>
          <w:lang w:val="uk-UA"/>
        </w:rPr>
        <w:t>Федірківської</w:t>
      </w:r>
      <w:proofErr w:type="spellEnd"/>
      <w:r>
        <w:rPr>
          <w:b/>
          <w:lang w:val="uk-UA"/>
        </w:rPr>
        <w:t xml:space="preserve"> гімназії на 2024-2025</w:t>
      </w:r>
      <w:r w:rsidR="005A761B" w:rsidRPr="00EB59D8">
        <w:rPr>
          <w:b/>
          <w:lang w:val="uk-UA"/>
        </w:rPr>
        <w:t xml:space="preserve"> роки</w:t>
      </w:r>
    </w:p>
    <w:p w14:paraId="548CB32A" w14:textId="77777777" w:rsidR="005A761B" w:rsidRPr="00EB59D8" w:rsidRDefault="005A761B" w:rsidP="005A761B">
      <w:pPr>
        <w:spacing w:line="276" w:lineRule="auto"/>
        <w:jc w:val="center"/>
        <w:rPr>
          <w:b/>
          <w:lang w:val="uk-UA"/>
        </w:rPr>
      </w:pPr>
    </w:p>
    <w:p w14:paraId="34C232C4" w14:textId="77777777" w:rsidR="005A761B" w:rsidRPr="00EB59D8" w:rsidRDefault="005A761B" w:rsidP="005A761B">
      <w:pPr>
        <w:spacing w:line="276" w:lineRule="auto"/>
        <w:jc w:val="center"/>
        <w:rPr>
          <w:b/>
          <w:lang w:val="uk-UA"/>
        </w:rPr>
      </w:pPr>
    </w:p>
    <w:p w14:paraId="1922613F" w14:textId="77777777" w:rsidR="005A761B" w:rsidRPr="00EB59D8" w:rsidRDefault="005A761B" w:rsidP="005A761B">
      <w:pPr>
        <w:spacing w:line="276" w:lineRule="auto"/>
        <w:jc w:val="center"/>
        <w:rPr>
          <w:b/>
          <w:lang w:val="uk-UA"/>
        </w:rPr>
      </w:pPr>
      <w:r>
        <w:rPr>
          <w:b/>
          <w:lang w:val="uk-UA"/>
        </w:rPr>
        <w:t>ПЕРЕЛІК</w:t>
      </w:r>
    </w:p>
    <w:p w14:paraId="56F971C5" w14:textId="77777777" w:rsidR="005A761B" w:rsidRPr="00EB59D8" w:rsidRDefault="005A761B" w:rsidP="005A761B">
      <w:pPr>
        <w:spacing w:line="276" w:lineRule="auto"/>
        <w:jc w:val="center"/>
        <w:rPr>
          <w:b/>
          <w:lang w:val="uk-UA"/>
        </w:rPr>
      </w:pPr>
      <w:r w:rsidRPr="00EB59D8">
        <w:rPr>
          <w:color w:val="000000"/>
          <w:lang w:val="uk-UA" w:bidi="uk-UA"/>
        </w:rPr>
        <w:t>робіт з несприятливими умовами праці, на яких встановлюються доплати</w:t>
      </w:r>
      <w:r w:rsidRPr="00EB59D8">
        <w:rPr>
          <w:color w:val="000000"/>
          <w:lang w:val="uk-UA" w:bidi="uk-UA"/>
        </w:rPr>
        <w:br/>
        <w:t>працівникам з важкими і шкідливими умовами праці, Інструкція про</w:t>
      </w:r>
      <w:r w:rsidRPr="00EB59D8">
        <w:rPr>
          <w:color w:val="000000"/>
          <w:lang w:val="uk-UA" w:bidi="uk-UA"/>
        </w:rPr>
        <w:br/>
        <w:t>порядок обчислення заробітної плати працівникам освіти затверджена</w:t>
      </w:r>
      <w:r w:rsidRPr="00EB59D8">
        <w:rPr>
          <w:color w:val="000000"/>
          <w:lang w:val="uk-UA" w:bidi="uk-UA"/>
        </w:rPr>
        <w:br/>
        <w:t>наказом Міністерства освіти України від 15.04.93р. №102.</w:t>
      </w:r>
    </w:p>
    <w:p w14:paraId="3A8E8223" w14:textId="77777777" w:rsidR="005A761B" w:rsidRPr="00EB59D8" w:rsidRDefault="005A761B" w:rsidP="005A761B">
      <w:pPr>
        <w:spacing w:line="276" w:lineRule="auto"/>
        <w:jc w:val="center"/>
        <w:rPr>
          <w:b/>
          <w:lang w:val="uk-UA"/>
        </w:rPr>
      </w:pPr>
    </w:p>
    <w:p w14:paraId="08233DF4" w14:textId="77777777" w:rsidR="005A761B" w:rsidRPr="00EB59D8" w:rsidRDefault="005A761B" w:rsidP="005A761B">
      <w:pPr>
        <w:spacing w:line="276" w:lineRule="auto"/>
        <w:jc w:val="center"/>
        <w:rPr>
          <w:b/>
          <w:lang w:val="uk-UA"/>
        </w:rPr>
      </w:pPr>
    </w:p>
    <w:p w14:paraId="4B0C66D2" w14:textId="77777777" w:rsidR="005A761B" w:rsidRPr="00EB59D8" w:rsidRDefault="005A761B" w:rsidP="005A761B">
      <w:pPr>
        <w:spacing w:line="276" w:lineRule="auto"/>
        <w:jc w:val="center"/>
        <w:rPr>
          <w:b/>
          <w:lang w:val="uk-UA"/>
        </w:rPr>
      </w:pPr>
    </w:p>
    <w:tbl>
      <w:tblPr>
        <w:tblW w:w="0" w:type="auto"/>
        <w:tblInd w:w="10" w:type="dxa"/>
        <w:tblLayout w:type="fixed"/>
        <w:tblCellMar>
          <w:left w:w="10" w:type="dxa"/>
          <w:right w:w="10" w:type="dxa"/>
        </w:tblCellMar>
        <w:tblLook w:val="04A0" w:firstRow="1" w:lastRow="0" w:firstColumn="1" w:lastColumn="0" w:noHBand="0" w:noVBand="1"/>
      </w:tblPr>
      <w:tblGrid>
        <w:gridCol w:w="1166"/>
        <w:gridCol w:w="5976"/>
        <w:gridCol w:w="2453"/>
      </w:tblGrid>
      <w:tr w:rsidR="005A761B" w:rsidRPr="00EB59D8" w14:paraId="7ED50DA2" w14:textId="77777777" w:rsidTr="00FE5E7B">
        <w:trPr>
          <w:trHeight w:hRule="exact" w:val="844"/>
        </w:trPr>
        <w:tc>
          <w:tcPr>
            <w:tcW w:w="1166" w:type="dxa"/>
            <w:tcBorders>
              <w:top w:val="single" w:sz="4" w:space="0" w:color="auto"/>
              <w:left w:val="single" w:sz="4" w:space="0" w:color="auto"/>
            </w:tcBorders>
            <w:shd w:val="clear" w:color="auto" w:fill="FFFFFF"/>
          </w:tcPr>
          <w:p w14:paraId="35D1746F" w14:textId="77777777" w:rsidR="005A761B" w:rsidRDefault="005A761B" w:rsidP="00FE5E7B">
            <w:pPr>
              <w:spacing w:line="276" w:lineRule="auto"/>
              <w:rPr>
                <w:rStyle w:val="20"/>
                <w:sz w:val="28"/>
                <w:szCs w:val="28"/>
              </w:rPr>
            </w:pPr>
            <w:r w:rsidRPr="00EB59D8">
              <w:rPr>
                <w:rStyle w:val="20"/>
                <w:sz w:val="28"/>
                <w:szCs w:val="28"/>
              </w:rPr>
              <w:t xml:space="preserve">№ </w:t>
            </w:r>
          </w:p>
          <w:p w14:paraId="3F6CA09D" w14:textId="77777777" w:rsidR="005A761B" w:rsidRPr="00EB59D8" w:rsidRDefault="005A761B" w:rsidP="00FE5E7B">
            <w:pPr>
              <w:spacing w:line="276" w:lineRule="auto"/>
            </w:pPr>
            <w:r w:rsidRPr="00EB59D8">
              <w:rPr>
                <w:rStyle w:val="20"/>
                <w:sz w:val="28"/>
                <w:szCs w:val="28"/>
              </w:rPr>
              <w:t>п/п</w:t>
            </w:r>
          </w:p>
        </w:tc>
        <w:tc>
          <w:tcPr>
            <w:tcW w:w="5976" w:type="dxa"/>
            <w:tcBorders>
              <w:top w:val="single" w:sz="4" w:space="0" w:color="auto"/>
              <w:left w:val="single" w:sz="4" w:space="0" w:color="auto"/>
            </w:tcBorders>
            <w:shd w:val="clear" w:color="auto" w:fill="FFFFFF"/>
          </w:tcPr>
          <w:p w14:paraId="455A7C27" w14:textId="77777777" w:rsidR="005A761B" w:rsidRPr="00EB59D8" w:rsidRDefault="005A761B" w:rsidP="00FE5E7B">
            <w:pPr>
              <w:spacing w:line="276" w:lineRule="auto"/>
            </w:pPr>
            <w:r w:rsidRPr="00EB59D8">
              <w:rPr>
                <w:rStyle w:val="20"/>
                <w:sz w:val="28"/>
                <w:szCs w:val="28"/>
              </w:rPr>
              <w:t>Вид роботи</w:t>
            </w:r>
          </w:p>
        </w:tc>
        <w:tc>
          <w:tcPr>
            <w:tcW w:w="2453" w:type="dxa"/>
            <w:tcBorders>
              <w:top w:val="single" w:sz="4" w:space="0" w:color="auto"/>
              <w:left w:val="single" w:sz="4" w:space="0" w:color="auto"/>
              <w:right w:val="single" w:sz="4" w:space="0" w:color="auto"/>
            </w:tcBorders>
            <w:shd w:val="clear" w:color="auto" w:fill="FFFFFF"/>
            <w:vAlign w:val="bottom"/>
          </w:tcPr>
          <w:p w14:paraId="3B59CB32" w14:textId="77777777" w:rsidR="005A761B" w:rsidRPr="00EB59D8" w:rsidRDefault="005A761B" w:rsidP="00FE5E7B">
            <w:pPr>
              <w:spacing w:line="276" w:lineRule="auto"/>
            </w:pPr>
            <w:r w:rsidRPr="00EB59D8">
              <w:rPr>
                <w:rStyle w:val="20"/>
                <w:sz w:val="28"/>
                <w:szCs w:val="28"/>
              </w:rPr>
              <w:t>Доплата за роботу у важких умовах</w:t>
            </w:r>
          </w:p>
        </w:tc>
      </w:tr>
      <w:tr w:rsidR="005A761B" w:rsidRPr="00EB59D8" w14:paraId="12EABE49" w14:textId="77777777" w:rsidTr="00FE5E7B">
        <w:trPr>
          <w:trHeight w:hRule="exact" w:val="1564"/>
        </w:trPr>
        <w:tc>
          <w:tcPr>
            <w:tcW w:w="1166" w:type="dxa"/>
            <w:tcBorders>
              <w:top w:val="single" w:sz="4" w:space="0" w:color="auto"/>
              <w:left w:val="single" w:sz="4" w:space="0" w:color="auto"/>
            </w:tcBorders>
            <w:shd w:val="clear" w:color="auto" w:fill="FFFFFF"/>
          </w:tcPr>
          <w:p w14:paraId="4E790333" w14:textId="77777777" w:rsidR="005A761B" w:rsidRPr="00EB59D8" w:rsidRDefault="005A761B" w:rsidP="00FE5E7B">
            <w:pPr>
              <w:spacing w:line="276" w:lineRule="auto"/>
            </w:pPr>
            <w:r w:rsidRPr="00EB59D8">
              <w:rPr>
                <w:rStyle w:val="2MicrosoftSansSerif115pt"/>
                <w:sz w:val="28"/>
                <w:szCs w:val="28"/>
              </w:rPr>
              <w:t>1</w:t>
            </w:r>
            <w:r w:rsidRPr="00EB59D8">
              <w:rPr>
                <w:rStyle w:val="28pt"/>
                <w:b w:val="0"/>
                <w:bCs w:val="0"/>
                <w:sz w:val="28"/>
                <w:szCs w:val="28"/>
              </w:rPr>
              <w:t>.</w:t>
            </w:r>
          </w:p>
        </w:tc>
        <w:tc>
          <w:tcPr>
            <w:tcW w:w="5976" w:type="dxa"/>
            <w:tcBorders>
              <w:top w:val="single" w:sz="4" w:space="0" w:color="auto"/>
              <w:left w:val="single" w:sz="4" w:space="0" w:color="auto"/>
            </w:tcBorders>
            <w:shd w:val="clear" w:color="auto" w:fill="FFFFFF"/>
          </w:tcPr>
          <w:p w14:paraId="137CA567" w14:textId="77777777" w:rsidR="005A761B" w:rsidRPr="00EB59D8" w:rsidRDefault="005A761B" w:rsidP="00FE5E7B">
            <w:pPr>
              <w:spacing w:line="276" w:lineRule="auto"/>
            </w:pPr>
            <w:r w:rsidRPr="00EB59D8">
              <w:rPr>
                <w:rStyle w:val="20"/>
                <w:sz w:val="28"/>
                <w:szCs w:val="28"/>
              </w:rPr>
              <w:t xml:space="preserve">Робота біля гарячих плит, котлів </w:t>
            </w:r>
            <w:proofErr w:type="spellStart"/>
            <w:r w:rsidRPr="00EB59D8">
              <w:rPr>
                <w:rStyle w:val="20"/>
                <w:sz w:val="28"/>
                <w:szCs w:val="28"/>
              </w:rPr>
              <w:t>електрожарових</w:t>
            </w:r>
            <w:proofErr w:type="spellEnd"/>
            <w:r w:rsidRPr="00EB59D8">
              <w:rPr>
                <w:rStyle w:val="20"/>
                <w:sz w:val="28"/>
                <w:szCs w:val="28"/>
              </w:rPr>
              <w:t xml:space="preserve"> шаф, кондитерського та іншого технологічного обладнання для приготування їжі, смаження і випікання (кухар, кондитер)</w:t>
            </w:r>
          </w:p>
        </w:tc>
        <w:tc>
          <w:tcPr>
            <w:tcW w:w="2453" w:type="dxa"/>
            <w:tcBorders>
              <w:top w:val="single" w:sz="4" w:space="0" w:color="auto"/>
              <w:left w:val="single" w:sz="4" w:space="0" w:color="auto"/>
              <w:right w:val="single" w:sz="4" w:space="0" w:color="auto"/>
            </w:tcBorders>
            <w:shd w:val="clear" w:color="auto" w:fill="FFFFFF"/>
          </w:tcPr>
          <w:p w14:paraId="2FE22D25" w14:textId="77777777" w:rsidR="005A761B" w:rsidRPr="00EB59D8" w:rsidRDefault="005A761B" w:rsidP="00FE5E7B">
            <w:pPr>
              <w:spacing w:line="276" w:lineRule="auto"/>
            </w:pPr>
            <w:r w:rsidRPr="00EB59D8">
              <w:rPr>
                <w:rStyle w:val="20"/>
                <w:sz w:val="28"/>
                <w:szCs w:val="28"/>
              </w:rPr>
              <w:t>10%</w:t>
            </w:r>
          </w:p>
        </w:tc>
      </w:tr>
      <w:tr w:rsidR="005A761B" w:rsidRPr="00EB59D8" w14:paraId="31889F7B" w14:textId="77777777" w:rsidTr="00FE5E7B">
        <w:trPr>
          <w:trHeight w:hRule="exact" w:val="1545"/>
        </w:trPr>
        <w:tc>
          <w:tcPr>
            <w:tcW w:w="1166" w:type="dxa"/>
            <w:tcBorders>
              <w:top w:val="single" w:sz="4" w:space="0" w:color="auto"/>
              <w:left w:val="single" w:sz="4" w:space="0" w:color="auto"/>
            </w:tcBorders>
            <w:shd w:val="clear" w:color="auto" w:fill="FFFFFF"/>
          </w:tcPr>
          <w:p w14:paraId="5292A1D4" w14:textId="77777777" w:rsidR="005A761B" w:rsidRPr="00EB59D8" w:rsidRDefault="005A761B" w:rsidP="00FE5E7B">
            <w:pPr>
              <w:spacing w:line="276" w:lineRule="auto"/>
            </w:pPr>
            <w:r w:rsidRPr="00EB59D8">
              <w:rPr>
                <w:rStyle w:val="20"/>
                <w:sz w:val="28"/>
                <w:szCs w:val="28"/>
              </w:rPr>
              <w:t>2.</w:t>
            </w:r>
          </w:p>
        </w:tc>
        <w:tc>
          <w:tcPr>
            <w:tcW w:w="5976" w:type="dxa"/>
            <w:tcBorders>
              <w:top w:val="single" w:sz="4" w:space="0" w:color="auto"/>
              <w:left w:val="single" w:sz="4" w:space="0" w:color="auto"/>
            </w:tcBorders>
            <w:shd w:val="clear" w:color="auto" w:fill="FFFFFF"/>
          </w:tcPr>
          <w:p w14:paraId="5E571B67" w14:textId="77777777" w:rsidR="005A761B" w:rsidRPr="00EB59D8" w:rsidRDefault="005A761B" w:rsidP="00FE5E7B">
            <w:pPr>
              <w:spacing w:line="276" w:lineRule="auto"/>
            </w:pPr>
            <w:r w:rsidRPr="00EB59D8">
              <w:rPr>
                <w:rStyle w:val="20"/>
                <w:sz w:val="28"/>
                <w:szCs w:val="28"/>
              </w:rPr>
              <w:t>Роботи пов’язані з миттям посуду, тари, технологічного обладнання вручну із застосуванням і використанням хімічних речовин (підсобний працівник)</w:t>
            </w:r>
          </w:p>
        </w:tc>
        <w:tc>
          <w:tcPr>
            <w:tcW w:w="2453" w:type="dxa"/>
            <w:tcBorders>
              <w:top w:val="single" w:sz="4" w:space="0" w:color="auto"/>
              <w:left w:val="single" w:sz="4" w:space="0" w:color="auto"/>
              <w:right w:val="single" w:sz="4" w:space="0" w:color="auto"/>
            </w:tcBorders>
            <w:shd w:val="clear" w:color="auto" w:fill="FFFFFF"/>
          </w:tcPr>
          <w:p w14:paraId="4EC33301" w14:textId="77777777" w:rsidR="005A761B" w:rsidRPr="00EB59D8" w:rsidRDefault="005A761B" w:rsidP="00FE5E7B">
            <w:pPr>
              <w:spacing w:line="276" w:lineRule="auto"/>
            </w:pPr>
            <w:r w:rsidRPr="00EB59D8">
              <w:rPr>
                <w:rStyle w:val="20"/>
                <w:sz w:val="28"/>
                <w:szCs w:val="28"/>
              </w:rPr>
              <w:t>10%</w:t>
            </w:r>
          </w:p>
        </w:tc>
      </w:tr>
      <w:tr w:rsidR="005A761B" w:rsidRPr="00EB59D8" w14:paraId="43412FB5" w14:textId="77777777" w:rsidTr="00FE5E7B">
        <w:trPr>
          <w:trHeight w:hRule="exact" w:val="566"/>
        </w:trPr>
        <w:tc>
          <w:tcPr>
            <w:tcW w:w="1166" w:type="dxa"/>
            <w:tcBorders>
              <w:top w:val="single" w:sz="4" w:space="0" w:color="auto"/>
              <w:left w:val="single" w:sz="4" w:space="0" w:color="auto"/>
            </w:tcBorders>
            <w:shd w:val="clear" w:color="auto" w:fill="FFFFFF"/>
          </w:tcPr>
          <w:p w14:paraId="615AFDA9" w14:textId="77777777" w:rsidR="005A761B" w:rsidRPr="00EB59D8" w:rsidRDefault="005A761B" w:rsidP="00FE5E7B">
            <w:pPr>
              <w:spacing w:line="276" w:lineRule="auto"/>
            </w:pPr>
            <w:r w:rsidRPr="00EB59D8">
              <w:rPr>
                <w:rStyle w:val="20"/>
                <w:sz w:val="28"/>
                <w:szCs w:val="28"/>
              </w:rPr>
              <w:t>3.</w:t>
            </w:r>
          </w:p>
        </w:tc>
        <w:tc>
          <w:tcPr>
            <w:tcW w:w="5976" w:type="dxa"/>
            <w:tcBorders>
              <w:top w:val="single" w:sz="4" w:space="0" w:color="auto"/>
              <w:left w:val="single" w:sz="4" w:space="0" w:color="auto"/>
            </w:tcBorders>
            <w:shd w:val="clear" w:color="auto" w:fill="FFFFFF"/>
          </w:tcPr>
          <w:p w14:paraId="7AC21D46" w14:textId="77777777" w:rsidR="005A761B" w:rsidRPr="00EB59D8" w:rsidRDefault="005A761B" w:rsidP="00FE5E7B">
            <w:pPr>
              <w:spacing w:line="276" w:lineRule="auto"/>
            </w:pPr>
            <w:r w:rsidRPr="00EB59D8">
              <w:rPr>
                <w:rStyle w:val="20"/>
                <w:sz w:val="28"/>
                <w:szCs w:val="28"/>
              </w:rPr>
              <w:t>Прибирання туалетів, санвузлів</w:t>
            </w:r>
          </w:p>
        </w:tc>
        <w:tc>
          <w:tcPr>
            <w:tcW w:w="2453" w:type="dxa"/>
            <w:tcBorders>
              <w:top w:val="single" w:sz="4" w:space="0" w:color="auto"/>
              <w:left w:val="single" w:sz="4" w:space="0" w:color="auto"/>
              <w:right w:val="single" w:sz="4" w:space="0" w:color="auto"/>
            </w:tcBorders>
            <w:shd w:val="clear" w:color="auto" w:fill="FFFFFF"/>
          </w:tcPr>
          <w:p w14:paraId="03EA0151" w14:textId="77777777" w:rsidR="005A761B" w:rsidRPr="00EB59D8" w:rsidRDefault="005A761B" w:rsidP="00FE5E7B">
            <w:pPr>
              <w:spacing w:line="276" w:lineRule="auto"/>
            </w:pPr>
            <w:r w:rsidRPr="00EB59D8">
              <w:rPr>
                <w:rStyle w:val="20"/>
                <w:sz w:val="28"/>
                <w:szCs w:val="28"/>
              </w:rPr>
              <w:t>10%</w:t>
            </w:r>
          </w:p>
        </w:tc>
      </w:tr>
      <w:tr w:rsidR="005A761B" w:rsidRPr="00EB59D8" w14:paraId="69A2829F" w14:textId="77777777" w:rsidTr="00FE5E7B">
        <w:trPr>
          <w:trHeight w:hRule="exact" w:val="1142"/>
        </w:trPr>
        <w:tc>
          <w:tcPr>
            <w:tcW w:w="1166" w:type="dxa"/>
            <w:tcBorders>
              <w:top w:val="single" w:sz="4" w:space="0" w:color="auto"/>
              <w:left w:val="single" w:sz="4" w:space="0" w:color="auto"/>
              <w:bottom w:val="single" w:sz="4" w:space="0" w:color="auto"/>
            </w:tcBorders>
            <w:shd w:val="clear" w:color="auto" w:fill="FFFFFF"/>
          </w:tcPr>
          <w:p w14:paraId="36CFFDD5" w14:textId="77777777" w:rsidR="005A761B" w:rsidRPr="00EB59D8" w:rsidRDefault="005A761B" w:rsidP="00FE5E7B">
            <w:pPr>
              <w:spacing w:line="276" w:lineRule="auto"/>
            </w:pPr>
            <w:r w:rsidRPr="00EB59D8">
              <w:rPr>
                <w:rStyle w:val="20"/>
                <w:sz w:val="28"/>
                <w:szCs w:val="28"/>
              </w:rPr>
              <w:t>4.</w:t>
            </w:r>
          </w:p>
        </w:tc>
        <w:tc>
          <w:tcPr>
            <w:tcW w:w="5976" w:type="dxa"/>
            <w:tcBorders>
              <w:top w:val="single" w:sz="4" w:space="0" w:color="auto"/>
              <w:left w:val="single" w:sz="4" w:space="0" w:color="auto"/>
              <w:bottom w:val="single" w:sz="4" w:space="0" w:color="auto"/>
            </w:tcBorders>
            <w:shd w:val="clear" w:color="auto" w:fill="FFFFFF"/>
          </w:tcPr>
          <w:p w14:paraId="6449AE5E" w14:textId="77777777" w:rsidR="005A761B" w:rsidRPr="00EB59D8" w:rsidRDefault="005A761B" w:rsidP="00FE5E7B">
            <w:pPr>
              <w:spacing w:line="276" w:lineRule="auto"/>
            </w:pPr>
            <w:r w:rsidRPr="00EB59D8">
              <w:rPr>
                <w:rStyle w:val="20"/>
                <w:sz w:val="28"/>
                <w:szCs w:val="28"/>
              </w:rPr>
              <w:t>Всі види робіт, виконувані у навчально-виховних установах при переведені їх на особливий санітарно-епідеміологічний режим роботи</w:t>
            </w:r>
          </w:p>
        </w:tc>
        <w:tc>
          <w:tcPr>
            <w:tcW w:w="2453" w:type="dxa"/>
            <w:tcBorders>
              <w:top w:val="single" w:sz="4" w:space="0" w:color="auto"/>
              <w:left w:val="single" w:sz="4" w:space="0" w:color="auto"/>
              <w:bottom w:val="single" w:sz="4" w:space="0" w:color="auto"/>
              <w:right w:val="single" w:sz="4" w:space="0" w:color="auto"/>
            </w:tcBorders>
            <w:shd w:val="clear" w:color="auto" w:fill="FFFFFF"/>
          </w:tcPr>
          <w:p w14:paraId="79B32BC1" w14:textId="77777777" w:rsidR="005A761B" w:rsidRPr="00EB59D8" w:rsidRDefault="005A761B" w:rsidP="00FE5E7B">
            <w:pPr>
              <w:spacing w:line="276" w:lineRule="auto"/>
            </w:pPr>
            <w:r w:rsidRPr="00EB59D8">
              <w:rPr>
                <w:rStyle w:val="20"/>
                <w:sz w:val="28"/>
                <w:szCs w:val="28"/>
              </w:rPr>
              <w:t>12%</w:t>
            </w:r>
          </w:p>
        </w:tc>
      </w:tr>
    </w:tbl>
    <w:p w14:paraId="1A7A032D" w14:textId="77777777" w:rsidR="005A761B" w:rsidRPr="00EB59D8" w:rsidRDefault="005A761B" w:rsidP="005A761B">
      <w:pPr>
        <w:spacing w:line="276" w:lineRule="auto"/>
        <w:jc w:val="center"/>
        <w:rPr>
          <w:b/>
          <w:lang w:val="uk-UA"/>
        </w:rPr>
      </w:pPr>
    </w:p>
    <w:p w14:paraId="55D8A106" w14:textId="77777777" w:rsidR="005A761B" w:rsidRPr="00EB59D8" w:rsidRDefault="005A761B" w:rsidP="005A761B">
      <w:pPr>
        <w:spacing w:line="276" w:lineRule="auto"/>
        <w:jc w:val="center"/>
        <w:rPr>
          <w:b/>
          <w:lang w:val="uk-UA"/>
        </w:rPr>
      </w:pPr>
    </w:p>
    <w:p w14:paraId="72A64E8D" w14:textId="77777777" w:rsidR="005A761B" w:rsidRPr="00EB59D8" w:rsidRDefault="005A761B" w:rsidP="005A761B">
      <w:pPr>
        <w:spacing w:line="276" w:lineRule="auto"/>
        <w:jc w:val="center"/>
        <w:rPr>
          <w:b/>
          <w:lang w:val="uk-UA"/>
        </w:rPr>
      </w:pPr>
    </w:p>
    <w:p w14:paraId="71205C39" w14:textId="77777777" w:rsidR="005A761B" w:rsidRPr="00EB59D8" w:rsidRDefault="005A761B" w:rsidP="005A761B">
      <w:pPr>
        <w:spacing w:line="276" w:lineRule="auto"/>
        <w:jc w:val="center"/>
        <w:rPr>
          <w:b/>
          <w:lang w:val="uk-UA"/>
        </w:rPr>
      </w:pPr>
    </w:p>
    <w:p w14:paraId="017EF138" w14:textId="77777777" w:rsidR="005A761B" w:rsidRPr="00EB59D8" w:rsidRDefault="005A761B" w:rsidP="005A761B">
      <w:pPr>
        <w:spacing w:line="276" w:lineRule="auto"/>
        <w:jc w:val="center"/>
        <w:rPr>
          <w:b/>
          <w:lang w:val="uk-UA"/>
        </w:rPr>
      </w:pPr>
    </w:p>
    <w:p w14:paraId="7DF8A437" w14:textId="77777777" w:rsidR="005A761B" w:rsidRPr="00EB59D8" w:rsidRDefault="005A761B" w:rsidP="005A761B">
      <w:pPr>
        <w:spacing w:line="276" w:lineRule="auto"/>
        <w:jc w:val="center"/>
        <w:rPr>
          <w:b/>
          <w:lang w:val="uk-UA"/>
        </w:rPr>
      </w:pPr>
    </w:p>
    <w:p w14:paraId="46C0DEFF" w14:textId="77777777" w:rsidR="005A761B" w:rsidRPr="00EB59D8" w:rsidRDefault="005A761B" w:rsidP="005A761B">
      <w:pPr>
        <w:spacing w:line="276" w:lineRule="auto"/>
        <w:jc w:val="center"/>
        <w:rPr>
          <w:b/>
          <w:lang w:val="uk-UA"/>
        </w:rPr>
      </w:pPr>
    </w:p>
    <w:p w14:paraId="7037BC2B" w14:textId="77777777" w:rsidR="005A761B" w:rsidRDefault="005A761B" w:rsidP="005A761B">
      <w:pPr>
        <w:spacing w:line="276" w:lineRule="auto"/>
        <w:jc w:val="center"/>
        <w:rPr>
          <w:b/>
          <w:lang w:val="uk-UA"/>
        </w:rPr>
      </w:pPr>
    </w:p>
    <w:p w14:paraId="253AAE2A" w14:textId="77777777" w:rsidR="005A761B" w:rsidRPr="00EB59D8" w:rsidRDefault="005A761B" w:rsidP="005A761B">
      <w:pPr>
        <w:spacing w:line="276" w:lineRule="auto"/>
        <w:jc w:val="center"/>
        <w:rPr>
          <w:b/>
          <w:lang w:val="uk-UA"/>
        </w:rPr>
      </w:pPr>
    </w:p>
    <w:p w14:paraId="57385481" w14:textId="77777777" w:rsidR="005A761B" w:rsidRPr="00EB59D8" w:rsidRDefault="005A761B" w:rsidP="005A761B">
      <w:pPr>
        <w:spacing w:line="276" w:lineRule="auto"/>
        <w:jc w:val="center"/>
        <w:rPr>
          <w:b/>
          <w:lang w:val="uk-UA"/>
        </w:rPr>
      </w:pPr>
    </w:p>
    <w:p w14:paraId="270EAB23" w14:textId="77777777" w:rsidR="005A761B" w:rsidRPr="00EB59D8" w:rsidRDefault="005A761B" w:rsidP="005A761B">
      <w:pPr>
        <w:spacing w:line="276" w:lineRule="auto"/>
        <w:jc w:val="center"/>
        <w:rPr>
          <w:b/>
          <w:lang w:val="uk-UA"/>
        </w:rPr>
      </w:pPr>
    </w:p>
    <w:p w14:paraId="78C8221F" w14:textId="77777777" w:rsidR="005A761B" w:rsidRPr="00EB59D8" w:rsidRDefault="005A761B" w:rsidP="005A761B">
      <w:pPr>
        <w:spacing w:line="276" w:lineRule="auto"/>
        <w:jc w:val="center"/>
        <w:rPr>
          <w:b/>
          <w:lang w:val="uk-UA"/>
        </w:rPr>
      </w:pPr>
    </w:p>
    <w:p w14:paraId="30D1F93F" w14:textId="77777777" w:rsidR="005A761B" w:rsidRPr="00EB59D8" w:rsidRDefault="005A761B" w:rsidP="005A761B">
      <w:pPr>
        <w:spacing w:line="276" w:lineRule="auto"/>
        <w:jc w:val="center"/>
        <w:rPr>
          <w:b/>
          <w:lang w:val="uk-UA"/>
        </w:rPr>
      </w:pPr>
    </w:p>
    <w:p w14:paraId="0253B4A4" w14:textId="77777777" w:rsidR="005A761B" w:rsidRPr="00EB59D8" w:rsidRDefault="005A761B" w:rsidP="005A761B">
      <w:pPr>
        <w:spacing w:line="276" w:lineRule="auto"/>
        <w:jc w:val="center"/>
        <w:rPr>
          <w:b/>
          <w:lang w:val="uk-UA"/>
        </w:rPr>
      </w:pPr>
      <w:r w:rsidRPr="00EB59D8">
        <w:rPr>
          <w:b/>
          <w:lang w:val="uk-UA"/>
        </w:rPr>
        <w:t>Додаток 4</w:t>
      </w:r>
    </w:p>
    <w:p w14:paraId="6045A761" w14:textId="77777777" w:rsidR="005A761B" w:rsidRPr="00EB59D8" w:rsidRDefault="005A761B" w:rsidP="005A761B">
      <w:pPr>
        <w:spacing w:line="276" w:lineRule="auto"/>
        <w:jc w:val="center"/>
        <w:rPr>
          <w:b/>
          <w:lang w:val="uk-UA"/>
        </w:rPr>
      </w:pPr>
      <w:r w:rsidRPr="00EB59D8">
        <w:rPr>
          <w:b/>
          <w:lang w:val="uk-UA"/>
        </w:rPr>
        <w:t>до Колективного договору</w:t>
      </w:r>
    </w:p>
    <w:p w14:paraId="6B333018" w14:textId="77777777" w:rsidR="005A761B" w:rsidRPr="00EB59D8" w:rsidRDefault="005A761B" w:rsidP="005A761B">
      <w:pPr>
        <w:spacing w:line="276" w:lineRule="auto"/>
        <w:jc w:val="center"/>
        <w:rPr>
          <w:b/>
          <w:lang w:val="uk-UA"/>
        </w:rPr>
      </w:pPr>
      <w:r w:rsidRPr="00EB59D8">
        <w:rPr>
          <w:b/>
          <w:lang w:val="uk-UA"/>
        </w:rPr>
        <w:t xml:space="preserve">між  адміністрацією та профспілковим комітетом </w:t>
      </w:r>
    </w:p>
    <w:p w14:paraId="25C9033A" w14:textId="77777777" w:rsidR="005A761B" w:rsidRPr="00EB59D8" w:rsidRDefault="005A761B" w:rsidP="005A761B">
      <w:pPr>
        <w:spacing w:line="276" w:lineRule="auto"/>
        <w:jc w:val="center"/>
        <w:rPr>
          <w:b/>
          <w:lang w:val="uk-UA"/>
        </w:rPr>
      </w:pPr>
      <w:proofErr w:type="spellStart"/>
      <w:r>
        <w:rPr>
          <w:b/>
          <w:lang w:val="uk-UA"/>
        </w:rPr>
        <w:t>Федірківської</w:t>
      </w:r>
      <w:proofErr w:type="spellEnd"/>
      <w:r>
        <w:rPr>
          <w:b/>
          <w:lang w:val="uk-UA"/>
        </w:rPr>
        <w:t xml:space="preserve">  гімназії</w:t>
      </w:r>
    </w:p>
    <w:p w14:paraId="2B8DA150" w14:textId="77777777" w:rsidR="005A761B" w:rsidRPr="00EB59D8" w:rsidRDefault="00FE5E7B" w:rsidP="005A761B">
      <w:pPr>
        <w:spacing w:line="276" w:lineRule="auto"/>
        <w:jc w:val="center"/>
        <w:rPr>
          <w:b/>
          <w:lang w:val="uk-UA"/>
        </w:rPr>
      </w:pPr>
      <w:r>
        <w:rPr>
          <w:b/>
          <w:lang w:val="uk-UA"/>
        </w:rPr>
        <w:t>на 2024</w:t>
      </w:r>
      <w:r w:rsidR="005A761B" w:rsidRPr="00EB59D8">
        <w:rPr>
          <w:b/>
          <w:lang w:val="uk-UA"/>
        </w:rPr>
        <w:t>-202</w:t>
      </w:r>
      <w:r>
        <w:rPr>
          <w:b/>
          <w:lang w:val="uk-UA"/>
        </w:rPr>
        <w:t>5</w:t>
      </w:r>
      <w:r w:rsidR="005A761B" w:rsidRPr="00EB59D8">
        <w:rPr>
          <w:b/>
          <w:lang w:val="uk-UA"/>
        </w:rPr>
        <w:t xml:space="preserve"> роки</w:t>
      </w:r>
    </w:p>
    <w:p w14:paraId="73723A59" w14:textId="77777777" w:rsidR="005A761B" w:rsidRPr="00EB59D8" w:rsidRDefault="005A761B" w:rsidP="005A761B">
      <w:pPr>
        <w:spacing w:line="276" w:lineRule="auto"/>
        <w:jc w:val="center"/>
        <w:rPr>
          <w:b/>
          <w:i/>
          <w:lang w:val="uk-UA"/>
        </w:rPr>
      </w:pPr>
    </w:p>
    <w:p w14:paraId="003562B2" w14:textId="77777777" w:rsidR="005A761B" w:rsidRPr="00EB59D8" w:rsidRDefault="005A761B" w:rsidP="005A761B">
      <w:pPr>
        <w:spacing w:line="276" w:lineRule="auto"/>
        <w:jc w:val="center"/>
        <w:rPr>
          <w:b/>
          <w:lang w:val="uk-UA"/>
        </w:rPr>
      </w:pPr>
    </w:p>
    <w:p w14:paraId="1B17EB9B" w14:textId="77777777" w:rsidR="005A761B" w:rsidRPr="00EB59D8" w:rsidRDefault="005A761B" w:rsidP="005A761B">
      <w:pPr>
        <w:spacing w:line="276" w:lineRule="auto"/>
        <w:jc w:val="center"/>
        <w:rPr>
          <w:b/>
          <w:lang w:val="uk-UA"/>
        </w:rPr>
      </w:pPr>
    </w:p>
    <w:p w14:paraId="7FB661D6" w14:textId="77777777" w:rsidR="005A761B" w:rsidRPr="00EB59D8" w:rsidRDefault="005A761B" w:rsidP="005A761B">
      <w:pPr>
        <w:spacing w:line="276" w:lineRule="auto"/>
        <w:jc w:val="center"/>
        <w:rPr>
          <w:b/>
          <w:lang w:val="uk-UA"/>
        </w:rPr>
      </w:pPr>
      <w:r w:rsidRPr="00EB59D8">
        <w:rPr>
          <w:b/>
          <w:lang w:val="uk-UA"/>
        </w:rPr>
        <w:t>СПІЛЬНА КОМІСІЯ</w:t>
      </w:r>
    </w:p>
    <w:p w14:paraId="12D456BD" w14:textId="77777777" w:rsidR="005A761B" w:rsidRPr="00EB59D8" w:rsidRDefault="005A761B" w:rsidP="005A761B">
      <w:pPr>
        <w:spacing w:line="276" w:lineRule="auto"/>
        <w:jc w:val="center"/>
        <w:rPr>
          <w:b/>
          <w:lang w:val="uk-UA"/>
        </w:rPr>
      </w:pPr>
      <w:r w:rsidRPr="00EB59D8">
        <w:rPr>
          <w:b/>
          <w:lang w:val="uk-UA"/>
        </w:rPr>
        <w:t>адміністрації навчального закладу та  профспілкового комітету для ведення переговорів по укладанню Колективного договору та здійсненню контролю за його виконанням</w:t>
      </w:r>
    </w:p>
    <w:p w14:paraId="77105E35" w14:textId="77777777" w:rsidR="005A761B" w:rsidRPr="00EB59D8" w:rsidRDefault="005A761B" w:rsidP="005A761B">
      <w:pPr>
        <w:spacing w:line="276" w:lineRule="auto"/>
        <w:jc w:val="center"/>
        <w:rPr>
          <w:b/>
          <w:lang w:val="uk-UA"/>
        </w:rPr>
      </w:pPr>
    </w:p>
    <w:p w14:paraId="49FB1762" w14:textId="77777777" w:rsidR="005A761B" w:rsidRPr="00EB59D8" w:rsidRDefault="005A761B" w:rsidP="005A761B">
      <w:pPr>
        <w:spacing w:line="276" w:lineRule="auto"/>
        <w:rPr>
          <w:lang w:val="uk-UA"/>
        </w:rPr>
      </w:pPr>
      <w:r w:rsidRPr="00EB59D8">
        <w:rPr>
          <w:lang w:val="uk-UA"/>
        </w:rPr>
        <w:t xml:space="preserve"> </w:t>
      </w:r>
    </w:p>
    <w:p w14:paraId="40BCD575" w14:textId="77777777" w:rsidR="005A761B" w:rsidRPr="00EB59D8" w:rsidRDefault="005A761B" w:rsidP="005A761B">
      <w:pPr>
        <w:spacing w:line="276" w:lineRule="auto"/>
        <w:rPr>
          <w:lang w:val="uk-UA"/>
        </w:rPr>
      </w:pPr>
    </w:p>
    <w:p w14:paraId="2755AE97" w14:textId="77777777" w:rsidR="005A761B" w:rsidRPr="00EB59D8" w:rsidRDefault="005A761B" w:rsidP="005A761B">
      <w:pPr>
        <w:spacing w:line="276" w:lineRule="auto"/>
        <w:rPr>
          <w:lang w:val="uk-UA"/>
        </w:rPr>
      </w:pPr>
    </w:p>
    <w:p w14:paraId="1D179C77" w14:textId="77777777" w:rsidR="005A761B" w:rsidRPr="00EB59D8" w:rsidRDefault="005A761B" w:rsidP="005A761B">
      <w:pPr>
        <w:spacing w:line="276" w:lineRule="auto"/>
        <w:rPr>
          <w:u w:val="single"/>
          <w:lang w:val="uk-UA"/>
        </w:rPr>
      </w:pPr>
      <w:r w:rsidRPr="00EB59D8">
        <w:rPr>
          <w:u w:val="single"/>
          <w:lang w:val="uk-UA"/>
        </w:rPr>
        <w:t>З боку адміністрації навчального закладу:</w:t>
      </w:r>
    </w:p>
    <w:p w14:paraId="2DDA5141" w14:textId="77777777" w:rsidR="005A761B" w:rsidRPr="00EB59D8" w:rsidRDefault="005A761B" w:rsidP="005A761B">
      <w:pPr>
        <w:spacing w:line="276" w:lineRule="auto"/>
        <w:rPr>
          <w:lang w:val="uk-UA"/>
        </w:rPr>
      </w:pPr>
    </w:p>
    <w:p w14:paraId="2B6C0427" w14:textId="77777777" w:rsidR="005A761B" w:rsidRPr="00EB59D8" w:rsidRDefault="005A761B" w:rsidP="005A761B">
      <w:pPr>
        <w:spacing w:line="276" w:lineRule="auto"/>
        <w:rPr>
          <w:lang w:val="uk-UA"/>
        </w:rPr>
      </w:pPr>
      <w:r w:rsidRPr="00EB59D8">
        <w:rPr>
          <w:lang w:val="uk-UA"/>
        </w:rPr>
        <w:t xml:space="preserve">1.      </w:t>
      </w:r>
      <w:proofErr w:type="spellStart"/>
      <w:r>
        <w:rPr>
          <w:lang w:val="uk-UA"/>
        </w:rPr>
        <w:t>Сиско</w:t>
      </w:r>
      <w:proofErr w:type="spellEnd"/>
      <w:r>
        <w:rPr>
          <w:lang w:val="uk-UA"/>
        </w:rPr>
        <w:t xml:space="preserve">  Віра Миколаї</w:t>
      </w:r>
      <w:r w:rsidRPr="00EB59D8">
        <w:rPr>
          <w:lang w:val="uk-UA"/>
        </w:rPr>
        <w:t>вна</w:t>
      </w:r>
    </w:p>
    <w:p w14:paraId="69E82854" w14:textId="77777777" w:rsidR="005A761B" w:rsidRDefault="005A761B" w:rsidP="005A761B">
      <w:pPr>
        <w:spacing w:line="276" w:lineRule="auto"/>
        <w:rPr>
          <w:lang w:val="uk-UA"/>
        </w:rPr>
      </w:pPr>
      <w:r w:rsidRPr="00EB59D8">
        <w:rPr>
          <w:lang w:val="uk-UA"/>
        </w:rPr>
        <w:t xml:space="preserve">2.       </w:t>
      </w:r>
      <w:proofErr w:type="spellStart"/>
      <w:r w:rsidRPr="00EB59D8">
        <w:rPr>
          <w:lang w:val="uk-UA"/>
        </w:rPr>
        <w:t>Рольська</w:t>
      </w:r>
      <w:proofErr w:type="spellEnd"/>
      <w:r w:rsidRPr="00EB59D8">
        <w:rPr>
          <w:lang w:val="uk-UA"/>
        </w:rPr>
        <w:t xml:space="preserve"> Віталіна Анатоліївна</w:t>
      </w:r>
    </w:p>
    <w:p w14:paraId="0A600865" w14:textId="77777777" w:rsidR="005A761B" w:rsidRPr="00EB59D8" w:rsidRDefault="005A761B" w:rsidP="005A761B">
      <w:pPr>
        <w:spacing w:line="276" w:lineRule="auto"/>
        <w:rPr>
          <w:lang w:val="uk-UA"/>
        </w:rPr>
      </w:pPr>
    </w:p>
    <w:p w14:paraId="212EB10F" w14:textId="77777777" w:rsidR="005A761B" w:rsidRPr="00EB59D8" w:rsidRDefault="005A761B" w:rsidP="005A761B">
      <w:pPr>
        <w:spacing w:line="276" w:lineRule="auto"/>
        <w:rPr>
          <w:lang w:val="uk-UA"/>
        </w:rPr>
      </w:pPr>
    </w:p>
    <w:p w14:paraId="174B3FEE" w14:textId="77777777" w:rsidR="005A761B" w:rsidRPr="00EB59D8" w:rsidRDefault="005A761B" w:rsidP="005A761B">
      <w:pPr>
        <w:spacing w:line="276" w:lineRule="auto"/>
        <w:rPr>
          <w:lang w:val="uk-UA"/>
        </w:rPr>
      </w:pPr>
    </w:p>
    <w:p w14:paraId="3CE038C5" w14:textId="77777777" w:rsidR="005A761B" w:rsidRPr="00EB59D8" w:rsidRDefault="005A761B" w:rsidP="005A761B">
      <w:pPr>
        <w:spacing w:line="276" w:lineRule="auto"/>
        <w:rPr>
          <w:u w:val="single"/>
          <w:lang w:val="uk-UA"/>
        </w:rPr>
      </w:pPr>
      <w:r w:rsidRPr="00EB59D8">
        <w:rPr>
          <w:u w:val="single"/>
          <w:lang w:val="uk-UA"/>
        </w:rPr>
        <w:t>З  боку профспілкового комітету:</w:t>
      </w:r>
    </w:p>
    <w:p w14:paraId="00EEB6F6" w14:textId="77777777" w:rsidR="005A761B" w:rsidRPr="00EB59D8" w:rsidRDefault="005A761B" w:rsidP="005A761B">
      <w:pPr>
        <w:spacing w:line="276" w:lineRule="auto"/>
        <w:rPr>
          <w:lang w:val="uk-UA"/>
        </w:rPr>
      </w:pPr>
    </w:p>
    <w:p w14:paraId="60EDA33A" w14:textId="77777777" w:rsidR="005A761B" w:rsidRPr="00EB59D8" w:rsidRDefault="005A761B" w:rsidP="005A761B">
      <w:pPr>
        <w:spacing w:line="276" w:lineRule="auto"/>
        <w:rPr>
          <w:lang w:val="uk-UA"/>
        </w:rPr>
      </w:pPr>
      <w:r w:rsidRPr="00EB59D8">
        <w:rPr>
          <w:lang w:val="uk-UA"/>
        </w:rPr>
        <w:t xml:space="preserve">1.   Журило Аліна Миколаївна   </w:t>
      </w:r>
    </w:p>
    <w:p w14:paraId="179BDA31" w14:textId="77777777" w:rsidR="005A761B" w:rsidRDefault="005A761B" w:rsidP="005A761B">
      <w:pPr>
        <w:spacing w:line="276" w:lineRule="auto"/>
        <w:rPr>
          <w:lang w:val="uk-UA"/>
        </w:rPr>
      </w:pPr>
      <w:r w:rsidRPr="00EB59D8">
        <w:rPr>
          <w:lang w:val="uk-UA"/>
        </w:rPr>
        <w:t xml:space="preserve">2.   </w:t>
      </w:r>
      <w:r>
        <w:rPr>
          <w:lang w:val="uk-UA"/>
        </w:rPr>
        <w:t>Андрушко Людмила Василівна</w:t>
      </w:r>
    </w:p>
    <w:p w14:paraId="510E3AE1" w14:textId="77777777" w:rsidR="005A761B" w:rsidRPr="00EB59D8" w:rsidRDefault="005A761B" w:rsidP="005A761B">
      <w:pPr>
        <w:shd w:val="clear" w:color="auto" w:fill="FFFFFF"/>
        <w:spacing w:line="276" w:lineRule="auto"/>
        <w:rPr>
          <w:lang w:val="uk-UA"/>
        </w:rPr>
      </w:pPr>
    </w:p>
    <w:p w14:paraId="29F5A29B" w14:textId="77777777" w:rsidR="005A761B" w:rsidRPr="00EB59D8" w:rsidRDefault="005A761B" w:rsidP="005A761B">
      <w:pPr>
        <w:spacing w:line="276" w:lineRule="auto"/>
        <w:jc w:val="right"/>
        <w:rPr>
          <w:b/>
          <w:lang w:val="uk-UA"/>
        </w:rPr>
      </w:pPr>
    </w:p>
    <w:p w14:paraId="4F6BD81E" w14:textId="77777777" w:rsidR="005A761B" w:rsidRPr="00EB59D8" w:rsidRDefault="005A761B" w:rsidP="005A761B">
      <w:pPr>
        <w:spacing w:line="276" w:lineRule="auto"/>
        <w:jc w:val="right"/>
        <w:rPr>
          <w:b/>
          <w:lang w:val="uk-UA"/>
        </w:rPr>
      </w:pPr>
    </w:p>
    <w:p w14:paraId="774EDF7F" w14:textId="77777777" w:rsidR="005A761B" w:rsidRPr="00EB59D8" w:rsidRDefault="005A761B" w:rsidP="005A761B">
      <w:pPr>
        <w:spacing w:line="276" w:lineRule="auto"/>
        <w:jc w:val="right"/>
        <w:rPr>
          <w:b/>
          <w:lang w:val="uk-UA"/>
        </w:rPr>
      </w:pPr>
    </w:p>
    <w:p w14:paraId="27E0FADB" w14:textId="77777777" w:rsidR="005A761B" w:rsidRPr="00EB59D8" w:rsidRDefault="005A761B" w:rsidP="005A761B">
      <w:pPr>
        <w:spacing w:line="276" w:lineRule="auto"/>
        <w:jc w:val="right"/>
        <w:rPr>
          <w:b/>
          <w:lang w:val="uk-UA"/>
        </w:rPr>
      </w:pPr>
    </w:p>
    <w:p w14:paraId="7D0476CD" w14:textId="77777777" w:rsidR="005A761B" w:rsidRPr="00EB59D8" w:rsidRDefault="005A761B" w:rsidP="005A761B">
      <w:pPr>
        <w:spacing w:line="276" w:lineRule="auto"/>
        <w:jc w:val="right"/>
        <w:rPr>
          <w:b/>
          <w:lang w:val="uk-UA"/>
        </w:rPr>
      </w:pPr>
    </w:p>
    <w:p w14:paraId="2F4E8F1C" w14:textId="77777777" w:rsidR="005A761B" w:rsidRPr="00EB59D8" w:rsidRDefault="005A761B" w:rsidP="005A761B">
      <w:pPr>
        <w:spacing w:line="276" w:lineRule="auto"/>
        <w:jc w:val="right"/>
        <w:rPr>
          <w:b/>
          <w:lang w:val="uk-UA"/>
        </w:rPr>
      </w:pPr>
    </w:p>
    <w:p w14:paraId="73D4E9BA" w14:textId="77777777" w:rsidR="005A761B" w:rsidRPr="00EB59D8" w:rsidRDefault="005A761B" w:rsidP="005A761B">
      <w:pPr>
        <w:spacing w:line="276" w:lineRule="auto"/>
        <w:jc w:val="right"/>
        <w:rPr>
          <w:b/>
          <w:lang w:val="uk-UA"/>
        </w:rPr>
      </w:pPr>
    </w:p>
    <w:p w14:paraId="4A178C7D" w14:textId="77777777" w:rsidR="005A761B" w:rsidRPr="00EB59D8" w:rsidRDefault="005A761B" w:rsidP="005A761B">
      <w:pPr>
        <w:spacing w:line="276" w:lineRule="auto"/>
        <w:jc w:val="center"/>
        <w:rPr>
          <w:b/>
          <w:lang w:val="uk-UA"/>
        </w:rPr>
      </w:pPr>
    </w:p>
    <w:p w14:paraId="0475846F" w14:textId="77777777" w:rsidR="005A761B" w:rsidRPr="00EB59D8" w:rsidRDefault="005A761B" w:rsidP="005A761B">
      <w:pPr>
        <w:spacing w:line="276" w:lineRule="auto"/>
        <w:jc w:val="center"/>
        <w:rPr>
          <w:b/>
          <w:lang w:val="uk-UA"/>
        </w:rPr>
      </w:pPr>
    </w:p>
    <w:p w14:paraId="2B6654D1" w14:textId="77777777" w:rsidR="005A761B" w:rsidRPr="00EB59D8" w:rsidRDefault="005A761B" w:rsidP="005A761B">
      <w:pPr>
        <w:spacing w:line="276" w:lineRule="auto"/>
        <w:jc w:val="center"/>
        <w:rPr>
          <w:b/>
          <w:lang w:val="uk-UA"/>
        </w:rPr>
      </w:pPr>
    </w:p>
    <w:p w14:paraId="0FD09C23" w14:textId="77777777" w:rsidR="005A761B" w:rsidRPr="00EB59D8" w:rsidRDefault="005A761B" w:rsidP="005A761B">
      <w:pPr>
        <w:spacing w:line="276" w:lineRule="auto"/>
        <w:jc w:val="center"/>
        <w:rPr>
          <w:b/>
          <w:lang w:val="uk-UA"/>
        </w:rPr>
      </w:pPr>
    </w:p>
    <w:p w14:paraId="5102A5C2" w14:textId="77777777" w:rsidR="005A761B" w:rsidRPr="00EB59D8" w:rsidRDefault="005A761B" w:rsidP="005A761B">
      <w:pPr>
        <w:spacing w:line="276" w:lineRule="auto"/>
        <w:jc w:val="center"/>
        <w:rPr>
          <w:b/>
          <w:lang w:val="uk-UA"/>
        </w:rPr>
      </w:pPr>
    </w:p>
    <w:p w14:paraId="724F3F2F" w14:textId="77777777" w:rsidR="005A761B" w:rsidRPr="00EB59D8" w:rsidRDefault="005A761B" w:rsidP="005A761B">
      <w:pPr>
        <w:spacing w:line="276" w:lineRule="auto"/>
        <w:jc w:val="center"/>
        <w:rPr>
          <w:b/>
          <w:lang w:val="uk-UA"/>
        </w:rPr>
      </w:pPr>
      <w:r w:rsidRPr="00EB59D8">
        <w:rPr>
          <w:b/>
          <w:lang w:val="uk-UA"/>
        </w:rPr>
        <w:lastRenderedPageBreak/>
        <w:t>Додаток 5</w:t>
      </w:r>
    </w:p>
    <w:p w14:paraId="6537E3B6" w14:textId="77777777" w:rsidR="005A761B" w:rsidRPr="00EB59D8" w:rsidRDefault="005A761B" w:rsidP="005A761B">
      <w:pPr>
        <w:spacing w:line="276" w:lineRule="auto"/>
        <w:jc w:val="center"/>
        <w:rPr>
          <w:b/>
          <w:lang w:val="uk-UA"/>
        </w:rPr>
      </w:pPr>
      <w:r w:rsidRPr="00EB59D8">
        <w:rPr>
          <w:b/>
          <w:lang w:val="uk-UA"/>
        </w:rPr>
        <w:t>до Колективного договору</w:t>
      </w:r>
    </w:p>
    <w:p w14:paraId="2C279DDA" w14:textId="77777777" w:rsidR="005A761B" w:rsidRDefault="005A761B" w:rsidP="005A761B">
      <w:pPr>
        <w:spacing w:line="276" w:lineRule="auto"/>
        <w:jc w:val="center"/>
        <w:rPr>
          <w:b/>
          <w:lang w:val="uk-UA"/>
        </w:rPr>
      </w:pPr>
      <w:r w:rsidRPr="00EB59D8">
        <w:rPr>
          <w:b/>
          <w:lang w:val="uk-UA"/>
        </w:rPr>
        <w:t>між  адміністрацією  та профспілковим комітетом</w:t>
      </w:r>
    </w:p>
    <w:p w14:paraId="06DF7AC8" w14:textId="77777777" w:rsidR="005A761B" w:rsidRDefault="005A761B" w:rsidP="005A761B">
      <w:pPr>
        <w:spacing w:line="276" w:lineRule="auto"/>
        <w:jc w:val="center"/>
        <w:rPr>
          <w:b/>
          <w:lang w:val="uk-UA"/>
        </w:rPr>
      </w:pPr>
    </w:p>
    <w:p w14:paraId="4676022E" w14:textId="77777777" w:rsidR="005A761B" w:rsidRPr="00EB59D8" w:rsidRDefault="005A761B" w:rsidP="005A761B">
      <w:pPr>
        <w:spacing w:line="276" w:lineRule="auto"/>
        <w:jc w:val="center"/>
        <w:rPr>
          <w:b/>
          <w:lang w:val="uk-UA"/>
        </w:rPr>
      </w:pPr>
      <w:r>
        <w:rPr>
          <w:b/>
          <w:lang w:val="uk-UA"/>
        </w:rPr>
        <w:t>Заходи з охорони  праці на 2024 рік.</w:t>
      </w:r>
    </w:p>
    <w:tbl>
      <w:tblPr>
        <w:tblpPr w:leftFromText="180" w:rightFromText="180" w:vertAnchor="text" w:horzAnchor="margin" w:tblpY="178"/>
        <w:tblW w:w="9317" w:type="dxa"/>
        <w:tblLayout w:type="fixed"/>
        <w:tblCellMar>
          <w:left w:w="10" w:type="dxa"/>
          <w:right w:w="10" w:type="dxa"/>
        </w:tblCellMar>
        <w:tblLook w:val="04A0" w:firstRow="1" w:lastRow="0" w:firstColumn="1" w:lastColumn="0" w:noHBand="0" w:noVBand="1"/>
      </w:tblPr>
      <w:tblGrid>
        <w:gridCol w:w="907"/>
        <w:gridCol w:w="4613"/>
        <w:gridCol w:w="1859"/>
        <w:gridCol w:w="1938"/>
      </w:tblGrid>
      <w:tr w:rsidR="005A761B" w:rsidRPr="00EB59D8" w14:paraId="6816C0E4" w14:textId="77777777" w:rsidTr="00FE5E7B">
        <w:trPr>
          <w:trHeight w:hRule="exact" w:val="1034"/>
        </w:trPr>
        <w:tc>
          <w:tcPr>
            <w:tcW w:w="907" w:type="dxa"/>
            <w:tcBorders>
              <w:top w:val="single" w:sz="4" w:space="0" w:color="auto"/>
              <w:left w:val="single" w:sz="4" w:space="0" w:color="auto"/>
            </w:tcBorders>
            <w:shd w:val="clear" w:color="auto" w:fill="FFFFFF"/>
            <w:vAlign w:val="bottom"/>
          </w:tcPr>
          <w:p w14:paraId="383E690A" w14:textId="77777777" w:rsidR="005A761B" w:rsidRPr="00EB59D8" w:rsidRDefault="005A761B" w:rsidP="00FE5E7B">
            <w:pPr>
              <w:spacing w:line="276" w:lineRule="auto"/>
              <w:ind w:right="300"/>
              <w:jc w:val="right"/>
            </w:pPr>
            <w:r w:rsidRPr="00EB59D8">
              <w:rPr>
                <w:rStyle w:val="20"/>
                <w:sz w:val="28"/>
                <w:szCs w:val="28"/>
              </w:rPr>
              <w:t>№</w:t>
            </w:r>
          </w:p>
          <w:p w14:paraId="4D5085AA" w14:textId="77777777" w:rsidR="005A761B" w:rsidRPr="00EB59D8" w:rsidRDefault="005A761B" w:rsidP="00FE5E7B">
            <w:pPr>
              <w:spacing w:before="60" w:line="276" w:lineRule="auto"/>
              <w:ind w:right="300"/>
              <w:jc w:val="right"/>
            </w:pPr>
            <w:r w:rsidRPr="00EB59D8">
              <w:rPr>
                <w:rStyle w:val="20"/>
                <w:sz w:val="28"/>
                <w:szCs w:val="28"/>
              </w:rPr>
              <w:t>п/п</w:t>
            </w:r>
          </w:p>
        </w:tc>
        <w:tc>
          <w:tcPr>
            <w:tcW w:w="4613" w:type="dxa"/>
            <w:tcBorders>
              <w:top w:val="single" w:sz="4" w:space="0" w:color="auto"/>
              <w:left w:val="single" w:sz="4" w:space="0" w:color="auto"/>
            </w:tcBorders>
            <w:shd w:val="clear" w:color="auto" w:fill="FFFFFF"/>
          </w:tcPr>
          <w:p w14:paraId="2524AD37" w14:textId="77777777" w:rsidR="005A761B" w:rsidRPr="00EB59D8" w:rsidRDefault="005A761B" w:rsidP="00FE5E7B">
            <w:pPr>
              <w:spacing w:line="276" w:lineRule="auto"/>
              <w:jc w:val="center"/>
            </w:pPr>
            <w:r w:rsidRPr="00EB59D8">
              <w:rPr>
                <w:rStyle w:val="20"/>
                <w:sz w:val="28"/>
                <w:szCs w:val="28"/>
              </w:rPr>
              <w:t>Назва заходу</w:t>
            </w:r>
          </w:p>
        </w:tc>
        <w:tc>
          <w:tcPr>
            <w:tcW w:w="1859" w:type="dxa"/>
            <w:tcBorders>
              <w:top w:val="single" w:sz="4" w:space="0" w:color="auto"/>
              <w:left w:val="single" w:sz="4" w:space="0" w:color="auto"/>
            </w:tcBorders>
            <w:shd w:val="clear" w:color="auto" w:fill="FFFFFF"/>
            <w:vAlign w:val="bottom"/>
          </w:tcPr>
          <w:p w14:paraId="0B15E463" w14:textId="77777777" w:rsidR="005A761B" w:rsidRPr="00EB59D8" w:rsidRDefault="005A761B" w:rsidP="00FE5E7B">
            <w:pPr>
              <w:spacing w:after="120" w:line="276" w:lineRule="auto"/>
              <w:jc w:val="center"/>
            </w:pPr>
            <w:r w:rsidRPr="00EB59D8">
              <w:rPr>
                <w:rStyle w:val="20"/>
                <w:sz w:val="28"/>
                <w:szCs w:val="28"/>
              </w:rPr>
              <w:t>Термін</w:t>
            </w:r>
          </w:p>
          <w:p w14:paraId="61E74F6D" w14:textId="77777777" w:rsidR="005A761B" w:rsidRPr="00EB59D8" w:rsidRDefault="005A761B" w:rsidP="00FE5E7B">
            <w:pPr>
              <w:spacing w:before="120" w:line="276" w:lineRule="auto"/>
              <w:jc w:val="center"/>
              <w:rPr>
                <w:rStyle w:val="20"/>
                <w:sz w:val="28"/>
                <w:szCs w:val="28"/>
              </w:rPr>
            </w:pPr>
            <w:r w:rsidRPr="00EB59D8">
              <w:rPr>
                <w:rStyle w:val="20"/>
                <w:sz w:val="28"/>
                <w:szCs w:val="28"/>
              </w:rPr>
              <w:t>виконання</w:t>
            </w:r>
          </w:p>
          <w:p w14:paraId="01DF01E9" w14:textId="77777777" w:rsidR="005A761B" w:rsidRPr="00EB59D8" w:rsidRDefault="005A761B" w:rsidP="00FE5E7B">
            <w:pPr>
              <w:spacing w:before="120" w:line="276" w:lineRule="auto"/>
              <w:jc w:val="center"/>
            </w:pPr>
          </w:p>
        </w:tc>
        <w:tc>
          <w:tcPr>
            <w:tcW w:w="1938" w:type="dxa"/>
            <w:tcBorders>
              <w:top w:val="single" w:sz="4" w:space="0" w:color="auto"/>
              <w:left w:val="single" w:sz="4" w:space="0" w:color="auto"/>
              <w:right w:val="single" w:sz="4" w:space="0" w:color="auto"/>
            </w:tcBorders>
            <w:shd w:val="clear" w:color="auto" w:fill="FFFFFF"/>
          </w:tcPr>
          <w:p w14:paraId="6358FE0A" w14:textId="77777777" w:rsidR="005A761B" w:rsidRPr="00EB59D8" w:rsidRDefault="005A761B" w:rsidP="00FE5E7B">
            <w:pPr>
              <w:spacing w:line="276" w:lineRule="auto"/>
            </w:pPr>
            <w:r w:rsidRPr="00EB59D8">
              <w:rPr>
                <w:rStyle w:val="20"/>
                <w:sz w:val="28"/>
                <w:szCs w:val="28"/>
              </w:rPr>
              <w:t>Відповідальний</w:t>
            </w:r>
          </w:p>
        </w:tc>
      </w:tr>
      <w:tr w:rsidR="005A761B" w:rsidRPr="00EB59D8" w14:paraId="09B34A95" w14:textId="77777777" w:rsidTr="00FE5E7B">
        <w:trPr>
          <w:trHeight w:hRule="exact" w:val="2097"/>
        </w:trPr>
        <w:tc>
          <w:tcPr>
            <w:tcW w:w="907" w:type="dxa"/>
            <w:tcBorders>
              <w:top w:val="single" w:sz="4" w:space="0" w:color="auto"/>
              <w:left w:val="single" w:sz="4" w:space="0" w:color="auto"/>
            </w:tcBorders>
            <w:shd w:val="clear" w:color="auto" w:fill="FFFFFF"/>
          </w:tcPr>
          <w:p w14:paraId="4BF2D3F4" w14:textId="77777777" w:rsidR="005A761B" w:rsidRPr="00EB59D8" w:rsidRDefault="005A761B" w:rsidP="00FE5E7B">
            <w:pPr>
              <w:spacing w:line="276" w:lineRule="auto"/>
              <w:ind w:right="300"/>
              <w:jc w:val="right"/>
            </w:pPr>
            <w:r w:rsidRPr="00EB59D8">
              <w:rPr>
                <w:rStyle w:val="2115pt"/>
                <w:rFonts w:eastAsia="Microsoft Sans Serif"/>
                <w:sz w:val="28"/>
                <w:szCs w:val="28"/>
              </w:rPr>
              <w:t>1</w:t>
            </w:r>
            <w:r w:rsidRPr="00EB59D8">
              <w:rPr>
                <w:rStyle w:val="2MicrosoftSansSerif"/>
                <w:sz w:val="28"/>
                <w:szCs w:val="28"/>
              </w:rPr>
              <w:t>.</w:t>
            </w:r>
          </w:p>
        </w:tc>
        <w:tc>
          <w:tcPr>
            <w:tcW w:w="4613" w:type="dxa"/>
            <w:tcBorders>
              <w:top w:val="single" w:sz="4" w:space="0" w:color="auto"/>
              <w:left w:val="single" w:sz="4" w:space="0" w:color="auto"/>
            </w:tcBorders>
            <w:shd w:val="clear" w:color="auto" w:fill="FFFFFF"/>
            <w:vAlign w:val="bottom"/>
          </w:tcPr>
          <w:p w14:paraId="3DBA0B69" w14:textId="77777777" w:rsidR="005A761B" w:rsidRPr="00EB59D8" w:rsidRDefault="005A761B" w:rsidP="00FE5E7B">
            <w:pPr>
              <w:spacing w:line="276" w:lineRule="auto"/>
            </w:pPr>
            <w:r w:rsidRPr="00EB59D8">
              <w:rPr>
                <w:rStyle w:val="20"/>
                <w:sz w:val="28"/>
                <w:szCs w:val="28"/>
              </w:rPr>
              <w:t>Систематично проводити інструктажі з техніки безпеки відповідно до «Типового положення про навчання інструктажу і перевірку знань працівників з охорони праці»</w:t>
            </w:r>
          </w:p>
        </w:tc>
        <w:tc>
          <w:tcPr>
            <w:tcW w:w="1859" w:type="dxa"/>
            <w:tcBorders>
              <w:top w:val="single" w:sz="4" w:space="0" w:color="auto"/>
              <w:left w:val="single" w:sz="4" w:space="0" w:color="auto"/>
            </w:tcBorders>
            <w:shd w:val="clear" w:color="auto" w:fill="FFFFFF"/>
          </w:tcPr>
          <w:p w14:paraId="255497D5" w14:textId="77777777" w:rsidR="005A761B" w:rsidRPr="00EB59D8" w:rsidRDefault="005A761B" w:rsidP="00FE5E7B">
            <w:pPr>
              <w:spacing w:line="276" w:lineRule="auto"/>
            </w:pPr>
            <w:r w:rsidRPr="00EB59D8">
              <w:rPr>
                <w:rStyle w:val="20"/>
                <w:sz w:val="28"/>
                <w:szCs w:val="28"/>
              </w:rPr>
              <w:t>Протягом року</w:t>
            </w:r>
          </w:p>
        </w:tc>
        <w:tc>
          <w:tcPr>
            <w:tcW w:w="1938" w:type="dxa"/>
            <w:tcBorders>
              <w:top w:val="single" w:sz="4" w:space="0" w:color="auto"/>
              <w:left w:val="single" w:sz="4" w:space="0" w:color="auto"/>
              <w:right w:val="single" w:sz="4" w:space="0" w:color="auto"/>
            </w:tcBorders>
            <w:shd w:val="clear" w:color="auto" w:fill="FFFFFF"/>
          </w:tcPr>
          <w:p w14:paraId="3951944E" w14:textId="77777777" w:rsidR="005A761B" w:rsidRPr="00EB59D8" w:rsidRDefault="005A761B" w:rsidP="00FE5E7B">
            <w:pPr>
              <w:spacing w:line="276" w:lineRule="auto"/>
            </w:pPr>
            <w:r w:rsidRPr="00EB59D8">
              <w:rPr>
                <w:rStyle w:val="20"/>
                <w:sz w:val="28"/>
                <w:szCs w:val="28"/>
              </w:rPr>
              <w:t>Директор</w:t>
            </w:r>
          </w:p>
        </w:tc>
      </w:tr>
      <w:tr w:rsidR="005A761B" w:rsidRPr="00EB59D8" w14:paraId="3357333A" w14:textId="77777777" w:rsidTr="00FE5E7B">
        <w:trPr>
          <w:trHeight w:hRule="exact" w:val="1558"/>
        </w:trPr>
        <w:tc>
          <w:tcPr>
            <w:tcW w:w="907" w:type="dxa"/>
            <w:tcBorders>
              <w:top w:val="single" w:sz="4" w:space="0" w:color="auto"/>
              <w:left w:val="single" w:sz="4" w:space="0" w:color="auto"/>
            </w:tcBorders>
            <w:shd w:val="clear" w:color="auto" w:fill="FFFFFF"/>
          </w:tcPr>
          <w:p w14:paraId="3E40EC3A" w14:textId="77777777" w:rsidR="005A761B" w:rsidRPr="00EB59D8" w:rsidRDefault="005A761B" w:rsidP="00FE5E7B">
            <w:pPr>
              <w:spacing w:line="276" w:lineRule="auto"/>
              <w:ind w:right="300"/>
              <w:jc w:val="right"/>
            </w:pPr>
            <w:r w:rsidRPr="00EB59D8">
              <w:rPr>
                <w:rStyle w:val="20"/>
                <w:sz w:val="28"/>
                <w:szCs w:val="28"/>
              </w:rPr>
              <w:t>2.</w:t>
            </w:r>
          </w:p>
        </w:tc>
        <w:tc>
          <w:tcPr>
            <w:tcW w:w="4613" w:type="dxa"/>
            <w:tcBorders>
              <w:top w:val="single" w:sz="4" w:space="0" w:color="auto"/>
              <w:left w:val="single" w:sz="4" w:space="0" w:color="auto"/>
            </w:tcBorders>
            <w:shd w:val="clear" w:color="auto" w:fill="FFFFFF"/>
            <w:vAlign w:val="bottom"/>
          </w:tcPr>
          <w:p w14:paraId="5BB34C74" w14:textId="77777777" w:rsidR="005A761B" w:rsidRPr="00EB59D8" w:rsidRDefault="005A761B" w:rsidP="00FE5E7B">
            <w:pPr>
              <w:spacing w:line="276" w:lineRule="auto"/>
            </w:pPr>
            <w:r w:rsidRPr="00EB59D8">
              <w:rPr>
                <w:rStyle w:val="20"/>
                <w:sz w:val="28"/>
                <w:szCs w:val="28"/>
              </w:rPr>
              <w:t>Систематично проводити бесіди по охороні праці та техніці безпеки з учнями, фіксувати їх у виховних планах, класних журналах</w:t>
            </w:r>
          </w:p>
        </w:tc>
        <w:tc>
          <w:tcPr>
            <w:tcW w:w="1859" w:type="dxa"/>
            <w:tcBorders>
              <w:top w:val="single" w:sz="4" w:space="0" w:color="auto"/>
              <w:left w:val="single" w:sz="4" w:space="0" w:color="auto"/>
            </w:tcBorders>
            <w:shd w:val="clear" w:color="auto" w:fill="FFFFFF"/>
          </w:tcPr>
          <w:p w14:paraId="0888E0C0" w14:textId="77777777" w:rsidR="005A761B" w:rsidRPr="00EB59D8" w:rsidRDefault="005A761B" w:rsidP="00FE5E7B">
            <w:pPr>
              <w:spacing w:line="276" w:lineRule="auto"/>
            </w:pPr>
            <w:r w:rsidRPr="00EB59D8">
              <w:rPr>
                <w:rStyle w:val="20"/>
                <w:sz w:val="28"/>
                <w:szCs w:val="28"/>
              </w:rPr>
              <w:t>Протягом року</w:t>
            </w:r>
          </w:p>
        </w:tc>
        <w:tc>
          <w:tcPr>
            <w:tcW w:w="1938" w:type="dxa"/>
            <w:tcBorders>
              <w:top w:val="single" w:sz="4" w:space="0" w:color="auto"/>
              <w:left w:val="single" w:sz="4" w:space="0" w:color="auto"/>
              <w:right w:val="single" w:sz="4" w:space="0" w:color="auto"/>
            </w:tcBorders>
            <w:shd w:val="clear" w:color="auto" w:fill="FFFFFF"/>
          </w:tcPr>
          <w:p w14:paraId="0622DABA" w14:textId="77777777" w:rsidR="005A761B" w:rsidRPr="00EB59D8" w:rsidRDefault="005A761B" w:rsidP="00FE5E7B">
            <w:pPr>
              <w:spacing w:line="276" w:lineRule="auto"/>
            </w:pPr>
            <w:r w:rsidRPr="00EB59D8">
              <w:rPr>
                <w:rStyle w:val="20"/>
                <w:sz w:val="28"/>
                <w:szCs w:val="28"/>
              </w:rPr>
              <w:t>Класні</w:t>
            </w:r>
          </w:p>
          <w:p w14:paraId="022DD529" w14:textId="77777777" w:rsidR="005A761B" w:rsidRPr="00EB59D8" w:rsidRDefault="005A761B" w:rsidP="00FE5E7B">
            <w:pPr>
              <w:spacing w:before="60" w:line="276" w:lineRule="auto"/>
            </w:pPr>
            <w:r w:rsidRPr="00EB59D8">
              <w:rPr>
                <w:rStyle w:val="20"/>
                <w:sz w:val="28"/>
                <w:szCs w:val="28"/>
              </w:rPr>
              <w:t>керівники</w:t>
            </w:r>
          </w:p>
        </w:tc>
      </w:tr>
      <w:tr w:rsidR="005A761B" w:rsidRPr="00EB59D8" w14:paraId="549295E0" w14:textId="77777777" w:rsidTr="00FE5E7B">
        <w:trPr>
          <w:trHeight w:hRule="exact" w:val="1588"/>
        </w:trPr>
        <w:tc>
          <w:tcPr>
            <w:tcW w:w="907" w:type="dxa"/>
            <w:tcBorders>
              <w:top w:val="single" w:sz="4" w:space="0" w:color="auto"/>
              <w:left w:val="single" w:sz="4" w:space="0" w:color="auto"/>
            </w:tcBorders>
            <w:shd w:val="clear" w:color="auto" w:fill="FFFFFF"/>
          </w:tcPr>
          <w:p w14:paraId="33550DCB" w14:textId="77777777" w:rsidR="005A761B" w:rsidRPr="00EB59D8" w:rsidRDefault="005A761B" w:rsidP="00FE5E7B">
            <w:pPr>
              <w:spacing w:line="276" w:lineRule="auto"/>
              <w:ind w:right="300"/>
              <w:jc w:val="right"/>
            </w:pPr>
            <w:r w:rsidRPr="00EB59D8">
              <w:rPr>
                <w:rStyle w:val="20"/>
                <w:sz w:val="28"/>
                <w:szCs w:val="28"/>
              </w:rPr>
              <w:t>3.</w:t>
            </w:r>
          </w:p>
        </w:tc>
        <w:tc>
          <w:tcPr>
            <w:tcW w:w="4613" w:type="dxa"/>
            <w:tcBorders>
              <w:top w:val="single" w:sz="4" w:space="0" w:color="auto"/>
              <w:left w:val="single" w:sz="4" w:space="0" w:color="auto"/>
            </w:tcBorders>
            <w:shd w:val="clear" w:color="auto" w:fill="FFFFFF"/>
            <w:vAlign w:val="bottom"/>
          </w:tcPr>
          <w:p w14:paraId="60FEE76E" w14:textId="77777777" w:rsidR="005A761B" w:rsidRPr="00EB59D8" w:rsidRDefault="005A761B" w:rsidP="00FE5E7B">
            <w:pPr>
              <w:spacing w:line="276" w:lineRule="auto"/>
            </w:pPr>
            <w:r w:rsidRPr="00EB59D8">
              <w:rPr>
                <w:rStyle w:val="20"/>
                <w:sz w:val="28"/>
                <w:szCs w:val="28"/>
              </w:rPr>
              <w:t>Провести косметичний ремонт шкільних приміщень</w:t>
            </w:r>
            <w:r>
              <w:rPr>
                <w:rStyle w:val="20"/>
                <w:sz w:val="28"/>
                <w:szCs w:val="28"/>
              </w:rPr>
              <w:t>, слідкувати за станом укриття, наявністю у ньому речей  першої необхідності.</w:t>
            </w:r>
          </w:p>
        </w:tc>
        <w:tc>
          <w:tcPr>
            <w:tcW w:w="1859" w:type="dxa"/>
            <w:tcBorders>
              <w:top w:val="single" w:sz="4" w:space="0" w:color="auto"/>
              <w:left w:val="single" w:sz="4" w:space="0" w:color="auto"/>
            </w:tcBorders>
            <w:shd w:val="clear" w:color="auto" w:fill="FFFFFF"/>
          </w:tcPr>
          <w:p w14:paraId="2E015A21" w14:textId="77777777" w:rsidR="005A761B" w:rsidRPr="00EB59D8" w:rsidRDefault="005A761B" w:rsidP="00FE5E7B">
            <w:pPr>
              <w:spacing w:line="276" w:lineRule="auto"/>
            </w:pPr>
            <w:r>
              <w:rPr>
                <w:rStyle w:val="20"/>
                <w:sz w:val="28"/>
                <w:szCs w:val="28"/>
              </w:rPr>
              <w:t>До 01.07.2024</w:t>
            </w:r>
          </w:p>
        </w:tc>
        <w:tc>
          <w:tcPr>
            <w:tcW w:w="1938" w:type="dxa"/>
            <w:tcBorders>
              <w:top w:val="single" w:sz="4" w:space="0" w:color="auto"/>
              <w:left w:val="single" w:sz="4" w:space="0" w:color="auto"/>
              <w:right w:val="single" w:sz="4" w:space="0" w:color="auto"/>
            </w:tcBorders>
            <w:shd w:val="clear" w:color="auto" w:fill="FFFFFF"/>
          </w:tcPr>
          <w:p w14:paraId="04EB5E70" w14:textId="77777777" w:rsidR="005A761B" w:rsidRPr="00EB59D8" w:rsidRDefault="005A761B" w:rsidP="00FE5E7B">
            <w:pPr>
              <w:spacing w:line="276" w:lineRule="auto"/>
            </w:pPr>
            <w:r w:rsidRPr="00EB59D8">
              <w:rPr>
                <w:rStyle w:val="20"/>
                <w:sz w:val="28"/>
                <w:szCs w:val="28"/>
              </w:rPr>
              <w:t>Директор</w:t>
            </w:r>
            <w:r>
              <w:rPr>
                <w:rStyle w:val="20"/>
                <w:sz w:val="28"/>
                <w:szCs w:val="28"/>
              </w:rPr>
              <w:t>, працівники</w:t>
            </w:r>
          </w:p>
        </w:tc>
      </w:tr>
      <w:tr w:rsidR="005A761B" w:rsidRPr="00EB59D8" w14:paraId="42F7A976" w14:textId="77777777" w:rsidTr="00FE5E7B">
        <w:trPr>
          <w:trHeight w:hRule="exact" w:val="1296"/>
        </w:trPr>
        <w:tc>
          <w:tcPr>
            <w:tcW w:w="907" w:type="dxa"/>
            <w:tcBorders>
              <w:top w:val="single" w:sz="4" w:space="0" w:color="auto"/>
              <w:left w:val="single" w:sz="4" w:space="0" w:color="auto"/>
            </w:tcBorders>
            <w:shd w:val="clear" w:color="auto" w:fill="FFFFFF"/>
          </w:tcPr>
          <w:p w14:paraId="168C8C24" w14:textId="77777777" w:rsidR="005A761B" w:rsidRPr="00EB59D8" w:rsidRDefault="005A761B" w:rsidP="00FE5E7B">
            <w:pPr>
              <w:spacing w:line="276" w:lineRule="auto"/>
              <w:ind w:right="300"/>
              <w:jc w:val="right"/>
            </w:pPr>
            <w:r w:rsidRPr="00EB59D8">
              <w:rPr>
                <w:rStyle w:val="20"/>
                <w:sz w:val="28"/>
                <w:szCs w:val="28"/>
              </w:rPr>
              <w:t>4.</w:t>
            </w:r>
          </w:p>
        </w:tc>
        <w:tc>
          <w:tcPr>
            <w:tcW w:w="4613" w:type="dxa"/>
            <w:tcBorders>
              <w:top w:val="single" w:sz="4" w:space="0" w:color="auto"/>
              <w:left w:val="single" w:sz="4" w:space="0" w:color="auto"/>
            </w:tcBorders>
            <w:shd w:val="clear" w:color="auto" w:fill="FFFFFF"/>
            <w:vAlign w:val="bottom"/>
          </w:tcPr>
          <w:p w14:paraId="28E90BC9" w14:textId="77777777" w:rsidR="005A761B" w:rsidRPr="00EB59D8" w:rsidRDefault="005A761B" w:rsidP="00FE5E7B">
            <w:pPr>
              <w:spacing w:line="276" w:lineRule="auto"/>
            </w:pPr>
            <w:r w:rsidRPr="00EB59D8">
              <w:rPr>
                <w:rStyle w:val="20"/>
                <w:sz w:val="28"/>
                <w:szCs w:val="28"/>
              </w:rPr>
              <w:t>Постійно здійснювати періодичний огляд електроапаратури, вентиляції, сантехнічних приладів</w:t>
            </w:r>
            <w:r>
              <w:rPr>
                <w:rStyle w:val="20"/>
                <w:sz w:val="28"/>
                <w:szCs w:val="28"/>
              </w:rPr>
              <w:t xml:space="preserve"> </w:t>
            </w:r>
          </w:p>
        </w:tc>
        <w:tc>
          <w:tcPr>
            <w:tcW w:w="1859" w:type="dxa"/>
            <w:tcBorders>
              <w:top w:val="single" w:sz="4" w:space="0" w:color="auto"/>
              <w:left w:val="single" w:sz="4" w:space="0" w:color="auto"/>
            </w:tcBorders>
            <w:shd w:val="clear" w:color="auto" w:fill="FFFFFF"/>
          </w:tcPr>
          <w:p w14:paraId="0F75D52C" w14:textId="77777777" w:rsidR="005A761B" w:rsidRPr="00EB59D8" w:rsidRDefault="005A761B" w:rsidP="00FE5E7B">
            <w:pPr>
              <w:spacing w:line="276" w:lineRule="auto"/>
            </w:pPr>
            <w:r w:rsidRPr="00EB59D8">
              <w:rPr>
                <w:rStyle w:val="20"/>
                <w:sz w:val="28"/>
                <w:szCs w:val="28"/>
              </w:rPr>
              <w:t>Протягом року</w:t>
            </w:r>
          </w:p>
        </w:tc>
        <w:tc>
          <w:tcPr>
            <w:tcW w:w="1938" w:type="dxa"/>
            <w:tcBorders>
              <w:top w:val="single" w:sz="4" w:space="0" w:color="auto"/>
              <w:left w:val="single" w:sz="4" w:space="0" w:color="auto"/>
              <w:right w:val="single" w:sz="4" w:space="0" w:color="auto"/>
            </w:tcBorders>
            <w:shd w:val="clear" w:color="auto" w:fill="FFFFFF"/>
            <w:vAlign w:val="bottom"/>
          </w:tcPr>
          <w:p w14:paraId="367FA079" w14:textId="77777777" w:rsidR="005A761B" w:rsidRPr="00EB59D8" w:rsidRDefault="005A761B" w:rsidP="00FE5E7B">
            <w:pPr>
              <w:spacing w:line="276" w:lineRule="auto"/>
            </w:pPr>
            <w:r w:rsidRPr="00EB59D8">
              <w:rPr>
                <w:rStyle w:val="20"/>
                <w:sz w:val="28"/>
                <w:szCs w:val="28"/>
              </w:rPr>
              <w:t>Директор,</w:t>
            </w:r>
          </w:p>
          <w:p w14:paraId="593C113B" w14:textId="77777777" w:rsidR="005A761B" w:rsidRPr="00EB59D8" w:rsidRDefault="005A761B" w:rsidP="00FE5E7B">
            <w:pPr>
              <w:spacing w:line="276" w:lineRule="auto"/>
            </w:pPr>
            <w:r w:rsidRPr="00EB59D8">
              <w:rPr>
                <w:rStyle w:val="20"/>
                <w:sz w:val="28"/>
                <w:szCs w:val="28"/>
              </w:rPr>
              <w:t>працівники</w:t>
            </w:r>
          </w:p>
          <w:p w14:paraId="706DE503" w14:textId="77777777" w:rsidR="005A761B" w:rsidRPr="00EB59D8" w:rsidRDefault="005A761B" w:rsidP="00FE5E7B">
            <w:pPr>
              <w:spacing w:line="276" w:lineRule="auto"/>
            </w:pPr>
            <w:r w:rsidRPr="00EB59D8">
              <w:rPr>
                <w:rStyle w:val="20"/>
                <w:sz w:val="28"/>
                <w:szCs w:val="28"/>
              </w:rPr>
              <w:t>школи</w:t>
            </w:r>
          </w:p>
        </w:tc>
      </w:tr>
      <w:tr w:rsidR="005A761B" w:rsidRPr="00EB59D8" w14:paraId="72D0420F" w14:textId="77777777" w:rsidTr="00FE5E7B">
        <w:trPr>
          <w:trHeight w:hRule="exact" w:val="1444"/>
        </w:trPr>
        <w:tc>
          <w:tcPr>
            <w:tcW w:w="907" w:type="dxa"/>
            <w:tcBorders>
              <w:top w:val="single" w:sz="4" w:space="0" w:color="auto"/>
              <w:left w:val="single" w:sz="4" w:space="0" w:color="auto"/>
            </w:tcBorders>
            <w:shd w:val="clear" w:color="auto" w:fill="FFFFFF"/>
          </w:tcPr>
          <w:p w14:paraId="322CF9FF" w14:textId="77777777" w:rsidR="005A761B" w:rsidRPr="00EB59D8" w:rsidRDefault="005A761B" w:rsidP="00FE5E7B">
            <w:pPr>
              <w:spacing w:line="276" w:lineRule="auto"/>
              <w:ind w:right="300"/>
              <w:jc w:val="right"/>
            </w:pPr>
            <w:r w:rsidRPr="00EB59D8">
              <w:rPr>
                <w:rStyle w:val="20"/>
                <w:sz w:val="28"/>
                <w:szCs w:val="28"/>
              </w:rPr>
              <w:t>5.</w:t>
            </w:r>
          </w:p>
        </w:tc>
        <w:tc>
          <w:tcPr>
            <w:tcW w:w="4613" w:type="dxa"/>
            <w:tcBorders>
              <w:top w:val="single" w:sz="4" w:space="0" w:color="auto"/>
              <w:left w:val="single" w:sz="4" w:space="0" w:color="auto"/>
            </w:tcBorders>
            <w:shd w:val="clear" w:color="auto" w:fill="FFFFFF"/>
            <w:vAlign w:val="bottom"/>
          </w:tcPr>
          <w:p w14:paraId="027F7538" w14:textId="77777777" w:rsidR="005A761B" w:rsidRPr="00EB59D8" w:rsidRDefault="005A761B" w:rsidP="00FE5E7B">
            <w:pPr>
              <w:spacing w:line="276" w:lineRule="auto"/>
            </w:pPr>
            <w:r w:rsidRPr="00EB59D8">
              <w:rPr>
                <w:rStyle w:val="20"/>
                <w:sz w:val="28"/>
                <w:szCs w:val="28"/>
              </w:rPr>
              <w:t>Провести ремонт драбин, механізмів, пристосувань, що забезпечують зручне та безпечне виконання ремонту приміщень</w:t>
            </w:r>
          </w:p>
        </w:tc>
        <w:tc>
          <w:tcPr>
            <w:tcW w:w="1859" w:type="dxa"/>
            <w:tcBorders>
              <w:top w:val="single" w:sz="4" w:space="0" w:color="auto"/>
              <w:left w:val="single" w:sz="4" w:space="0" w:color="auto"/>
            </w:tcBorders>
            <w:shd w:val="clear" w:color="auto" w:fill="FFFFFF"/>
          </w:tcPr>
          <w:p w14:paraId="6EC0A70E" w14:textId="77777777" w:rsidR="005A761B" w:rsidRPr="00EB59D8" w:rsidRDefault="005A761B" w:rsidP="00FE5E7B">
            <w:pPr>
              <w:spacing w:line="276" w:lineRule="auto"/>
            </w:pPr>
            <w:r w:rsidRPr="00EB59D8">
              <w:rPr>
                <w:rStyle w:val="20"/>
                <w:sz w:val="28"/>
                <w:szCs w:val="28"/>
              </w:rPr>
              <w:t>До 19 травня</w:t>
            </w:r>
          </w:p>
        </w:tc>
        <w:tc>
          <w:tcPr>
            <w:tcW w:w="1938" w:type="dxa"/>
            <w:tcBorders>
              <w:top w:val="single" w:sz="4" w:space="0" w:color="auto"/>
              <w:left w:val="single" w:sz="4" w:space="0" w:color="auto"/>
              <w:right w:val="single" w:sz="4" w:space="0" w:color="auto"/>
            </w:tcBorders>
            <w:shd w:val="clear" w:color="auto" w:fill="FFFFFF"/>
          </w:tcPr>
          <w:p w14:paraId="6FD5A964" w14:textId="77777777" w:rsidR="005A761B" w:rsidRPr="00EB59D8" w:rsidRDefault="005A761B" w:rsidP="00FE5E7B">
            <w:pPr>
              <w:spacing w:line="276" w:lineRule="auto"/>
            </w:pPr>
            <w:r w:rsidRPr="00EB59D8">
              <w:rPr>
                <w:rStyle w:val="20"/>
                <w:sz w:val="28"/>
                <w:szCs w:val="28"/>
              </w:rPr>
              <w:t>Директор</w:t>
            </w:r>
          </w:p>
        </w:tc>
      </w:tr>
      <w:tr w:rsidR="005A761B" w:rsidRPr="00EB59D8" w14:paraId="447D82C7" w14:textId="77777777" w:rsidTr="00FE5E7B">
        <w:trPr>
          <w:trHeight w:hRule="exact" w:val="846"/>
        </w:trPr>
        <w:tc>
          <w:tcPr>
            <w:tcW w:w="907" w:type="dxa"/>
            <w:tcBorders>
              <w:top w:val="single" w:sz="4" w:space="0" w:color="auto"/>
              <w:left w:val="single" w:sz="4" w:space="0" w:color="auto"/>
            </w:tcBorders>
            <w:shd w:val="clear" w:color="auto" w:fill="FFFFFF"/>
            <w:vAlign w:val="center"/>
          </w:tcPr>
          <w:p w14:paraId="3A832678" w14:textId="77777777" w:rsidR="005A761B" w:rsidRPr="00EB59D8" w:rsidRDefault="005A761B" w:rsidP="00FE5E7B">
            <w:pPr>
              <w:spacing w:line="276" w:lineRule="auto"/>
              <w:ind w:right="300"/>
              <w:jc w:val="right"/>
            </w:pPr>
            <w:r w:rsidRPr="00EB59D8">
              <w:rPr>
                <w:rStyle w:val="20"/>
                <w:sz w:val="28"/>
                <w:szCs w:val="28"/>
              </w:rPr>
              <w:t>6.</w:t>
            </w:r>
          </w:p>
        </w:tc>
        <w:tc>
          <w:tcPr>
            <w:tcW w:w="4613" w:type="dxa"/>
            <w:tcBorders>
              <w:top w:val="single" w:sz="4" w:space="0" w:color="auto"/>
              <w:left w:val="single" w:sz="4" w:space="0" w:color="auto"/>
            </w:tcBorders>
            <w:shd w:val="clear" w:color="auto" w:fill="FFFFFF"/>
          </w:tcPr>
          <w:p w14:paraId="5467AE85" w14:textId="77777777" w:rsidR="005A761B" w:rsidRPr="00EB59D8" w:rsidRDefault="005A761B" w:rsidP="00FE5E7B">
            <w:pPr>
              <w:spacing w:line="276" w:lineRule="auto"/>
            </w:pPr>
            <w:r w:rsidRPr="00EB59D8">
              <w:rPr>
                <w:rStyle w:val="20"/>
                <w:sz w:val="28"/>
                <w:szCs w:val="28"/>
              </w:rPr>
              <w:t>Провести заміну дверей в окремих класних кімнатах</w:t>
            </w:r>
          </w:p>
        </w:tc>
        <w:tc>
          <w:tcPr>
            <w:tcW w:w="1859" w:type="dxa"/>
            <w:tcBorders>
              <w:top w:val="single" w:sz="4" w:space="0" w:color="auto"/>
              <w:left w:val="single" w:sz="4" w:space="0" w:color="auto"/>
            </w:tcBorders>
            <w:shd w:val="clear" w:color="auto" w:fill="FFFFFF"/>
          </w:tcPr>
          <w:p w14:paraId="289F17DC" w14:textId="77777777" w:rsidR="005A761B" w:rsidRPr="00EB59D8" w:rsidRDefault="005A761B" w:rsidP="00FE5E7B">
            <w:pPr>
              <w:spacing w:line="276" w:lineRule="auto"/>
            </w:pPr>
            <w:r w:rsidRPr="00EB59D8">
              <w:rPr>
                <w:rStyle w:val="20"/>
                <w:sz w:val="28"/>
                <w:szCs w:val="28"/>
              </w:rPr>
              <w:t>До 01.09.</w:t>
            </w:r>
          </w:p>
        </w:tc>
        <w:tc>
          <w:tcPr>
            <w:tcW w:w="1938" w:type="dxa"/>
            <w:tcBorders>
              <w:top w:val="single" w:sz="4" w:space="0" w:color="auto"/>
              <w:left w:val="single" w:sz="4" w:space="0" w:color="auto"/>
              <w:right w:val="single" w:sz="4" w:space="0" w:color="auto"/>
            </w:tcBorders>
            <w:shd w:val="clear" w:color="auto" w:fill="FFFFFF"/>
          </w:tcPr>
          <w:p w14:paraId="7A6309D7" w14:textId="77777777" w:rsidR="005A761B" w:rsidRPr="00EB59D8" w:rsidRDefault="005A761B" w:rsidP="00FE5E7B">
            <w:pPr>
              <w:spacing w:line="276" w:lineRule="auto"/>
            </w:pPr>
            <w:r w:rsidRPr="00EB59D8">
              <w:rPr>
                <w:rStyle w:val="20"/>
                <w:sz w:val="28"/>
                <w:szCs w:val="28"/>
              </w:rPr>
              <w:t>Директор</w:t>
            </w:r>
          </w:p>
        </w:tc>
      </w:tr>
      <w:tr w:rsidR="005A761B" w:rsidRPr="00EB59D8" w14:paraId="4D6A0F50" w14:textId="77777777" w:rsidTr="00FE5E7B">
        <w:trPr>
          <w:trHeight w:hRule="exact" w:val="1448"/>
        </w:trPr>
        <w:tc>
          <w:tcPr>
            <w:tcW w:w="907" w:type="dxa"/>
            <w:tcBorders>
              <w:top w:val="single" w:sz="4" w:space="0" w:color="auto"/>
              <w:left w:val="single" w:sz="4" w:space="0" w:color="auto"/>
            </w:tcBorders>
            <w:shd w:val="clear" w:color="auto" w:fill="FFFFFF"/>
          </w:tcPr>
          <w:p w14:paraId="1E0EE7EF" w14:textId="77777777" w:rsidR="005A761B" w:rsidRPr="00EB59D8" w:rsidRDefault="005A761B" w:rsidP="00FE5E7B">
            <w:pPr>
              <w:spacing w:line="276" w:lineRule="auto"/>
              <w:ind w:right="300"/>
              <w:jc w:val="right"/>
            </w:pPr>
            <w:r w:rsidRPr="00EB59D8">
              <w:rPr>
                <w:rStyle w:val="20"/>
                <w:sz w:val="28"/>
                <w:szCs w:val="28"/>
              </w:rPr>
              <w:t>7.</w:t>
            </w:r>
          </w:p>
        </w:tc>
        <w:tc>
          <w:tcPr>
            <w:tcW w:w="4613" w:type="dxa"/>
            <w:tcBorders>
              <w:top w:val="single" w:sz="4" w:space="0" w:color="auto"/>
              <w:left w:val="single" w:sz="4" w:space="0" w:color="auto"/>
            </w:tcBorders>
            <w:shd w:val="clear" w:color="auto" w:fill="FFFFFF"/>
          </w:tcPr>
          <w:p w14:paraId="3CE474EC" w14:textId="77777777" w:rsidR="005A761B" w:rsidRPr="009902C4" w:rsidRDefault="005A761B" w:rsidP="00FE5E7B">
            <w:pPr>
              <w:spacing w:line="276" w:lineRule="auto"/>
              <w:rPr>
                <w:lang w:val="uk-UA"/>
              </w:rPr>
            </w:pPr>
            <w:r>
              <w:rPr>
                <w:lang w:val="uk-UA"/>
              </w:rPr>
              <w:t xml:space="preserve"> Організувати роботу з батьками щодо придбання для здобувачів освіти «тривожних» валізок.</w:t>
            </w:r>
          </w:p>
        </w:tc>
        <w:tc>
          <w:tcPr>
            <w:tcW w:w="1859" w:type="dxa"/>
            <w:tcBorders>
              <w:top w:val="single" w:sz="4" w:space="0" w:color="auto"/>
              <w:left w:val="single" w:sz="4" w:space="0" w:color="auto"/>
            </w:tcBorders>
            <w:shd w:val="clear" w:color="auto" w:fill="FFFFFF"/>
          </w:tcPr>
          <w:p w14:paraId="236644F2" w14:textId="77777777" w:rsidR="005A761B" w:rsidRPr="00EB59D8" w:rsidRDefault="005A761B" w:rsidP="00FE5E7B">
            <w:pPr>
              <w:spacing w:line="276" w:lineRule="auto"/>
            </w:pPr>
            <w:r w:rsidRPr="00EB59D8">
              <w:rPr>
                <w:rStyle w:val="20"/>
                <w:sz w:val="28"/>
                <w:szCs w:val="28"/>
              </w:rPr>
              <w:t>Протягом року</w:t>
            </w:r>
          </w:p>
        </w:tc>
        <w:tc>
          <w:tcPr>
            <w:tcW w:w="1938" w:type="dxa"/>
            <w:tcBorders>
              <w:top w:val="single" w:sz="4" w:space="0" w:color="auto"/>
              <w:left w:val="single" w:sz="4" w:space="0" w:color="auto"/>
              <w:right w:val="single" w:sz="4" w:space="0" w:color="auto"/>
            </w:tcBorders>
            <w:shd w:val="clear" w:color="auto" w:fill="FFFFFF"/>
          </w:tcPr>
          <w:p w14:paraId="256FCF22" w14:textId="77777777" w:rsidR="005A761B" w:rsidRPr="00EB59D8" w:rsidRDefault="005A761B" w:rsidP="00FE5E7B">
            <w:pPr>
              <w:spacing w:line="276" w:lineRule="auto"/>
            </w:pPr>
            <w:r w:rsidRPr="00EB59D8">
              <w:rPr>
                <w:rStyle w:val="20"/>
                <w:sz w:val="28"/>
                <w:szCs w:val="28"/>
              </w:rPr>
              <w:t>Директор</w:t>
            </w:r>
          </w:p>
        </w:tc>
      </w:tr>
      <w:tr w:rsidR="005A761B" w:rsidRPr="00EB59D8" w14:paraId="4F5EF33F" w14:textId="77777777" w:rsidTr="00FE5E7B">
        <w:trPr>
          <w:trHeight w:hRule="exact" w:val="1287"/>
        </w:trPr>
        <w:tc>
          <w:tcPr>
            <w:tcW w:w="907" w:type="dxa"/>
            <w:tcBorders>
              <w:top w:val="single" w:sz="4" w:space="0" w:color="auto"/>
              <w:left w:val="single" w:sz="4" w:space="0" w:color="auto"/>
            </w:tcBorders>
            <w:shd w:val="clear" w:color="auto" w:fill="FFFFFF"/>
          </w:tcPr>
          <w:p w14:paraId="78DA403C" w14:textId="77777777" w:rsidR="005A761B" w:rsidRPr="00EB59D8" w:rsidRDefault="005A761B" w:rsidP="00FE5E7B">
            <w:pPr>
              <w:spacing w:line="276" w:lineRule="auto"/>
              <w:ind w:right="300"/>
              <w:jc w:val="right"/>
            </w:pPr>
            <w:r w:rsidRPr="00EB59D8">
              <w:rPr>
                <w:rStyle w:val="20"/>
                <w:sz w:val="28"/>
                <w:szCs w:val="28"/>
              </w:rPr>
              <w:t>8.</w:t>
            </w:r>
          </w:p>
        </w:tc>
        <w:tc>
          <w:tcPr>
            <w:tcW w:w="4613" w:type="dxa"/>
            <w:tcBorders>
              <w:top w:val="single" w:sz="4" w:space="0" w:color="auto"/>
              <w:left w:val="single" w:sz="4" w:space="0" w:color="auto"/>
            </w:tcBorders>
            <w:shd w:val="clear" w:color="auto" w:fill="FFFFFF"/>
            <w:vAlign w:val="bottom"/>
          </w:tcPr>
          <w:p w14:paraId="67DF2545" w14:textId="77777777" w:rsidR="005A761B" w:rsidRPr="00EB59D8" w:rsidRDefault="005A761B" w:rsidP="00FE5E7B">
            <w:pPr>
              <w:spacing w:line="276" w:lineRule="auto"/>
            </w:pPr>
            <w:r w:rsidRPr="00EB59D8">
              <w:rPr>
                <w:rStyle w:val="20"/>
                <w:sz w:val="28"/>
                <w:szCs w:val="28"/>
              </w:rPr>
              <w:t>Провести випробування спортивних споруд, заміну (ремонт) спортивного інвентаря</w:t>
            </w:r>
          </w:p>
        </w:tc>
        <w:tc>
          <w:tcPr>
            <w:tcW w:w="1859" w:type="dxa"/>
            <w:tcBorders>
              <w:top w:val="single" w:sz="4" w:space="0" w:color="auto"/>
              <w:left w:val="single" w:sz="4" w:space="0" w:color="auto"/>
            </w:tcBorders>
            <w:shd w:val="clear" w:color="auto" w:fill="FFFFFF"/>
          </w:tcPr>
          <w:p w14:paraId="76A5C26C" w14:textId="77777777" w:rsidR="005A761B" w:rsidRPr="00EB59D8" w:rsidRDefault="005A761B" w:rsidP="00FE5E7B">
            <w:pPr>
              <w:spacing w:line="276" w:lineRule="auto"/>
            </w:pPr>
            <w:r w:rsidRPr="00EB59D8">
              <w:rPr>
                <w:rStyle w:val="20"/>
                <w:sz w:val="28"/>
                <w:szCs w:val="28"/>
              </w:rPr>
              <w:t>Протягом року</w:t>
            </w:r>
          </w:p>
        </w:tc>
        <w:tc>
          <w:tcPr>
            <w:tcW w:w="1938" w:type="dxa"/>
            <w:tcBorders>
              <w:top w:val="single" w:sz="4" w:space="0" w:color="auto"/>
              <w:left w:val="single" w:sz="4" w:space="0" w:color="auto"/>
              <w:right w:val="single" w:sz="4" w:space="0" w:color="auto"/>
            </w:tcBorders>
            <w:shd w:val="clear" w:color="auto" w:fill="FFFFFF"/>
            <w:vAlign w:val="bottom"/>
          </w:tcPr>
          <w:p w14:paraId="50209AD3" w14:textId="77777777" w:rsidR="005A761B" w:rsidRPr="00EB59D8" w:rsidRDefault="005A761B" w:rsidP="00FE5E7B">
            <w:pPr>
              <w:spacing w:line="276" w:lineRule="auto"/>
            </w:pPr>
            <w:r w:rsidRPr="00EB59D8">
              <w:rPr>
                <w:rStyle w:val="20"/>
                <w:sz w:val="28"/>
                <w:szCs w:val="28"/>
              </w:rPr>
              <w:t>Директор,</w:t>
            </w:r>
          </w:p>
          <w:p w14:paraId="0DE07895" w14:textId="77777777" w:rsidR="005A761B" w:rsidRPr="00EB59D8" w:rsidRDefault="005A761B" w:rsidP="00FE5E7B">
            <w:pPr>
              <w:spacing w:line="276" w:lineRule="auto"/>
            </w:pPr>
            <w:r w:rsidRPr="00EB59D8">
              <w:rPr>
                <w:rStyle w:val="20"/>
                <w:sz w:val="28"/>
                <w:szCs w:val="28"/>
              </w:rPr>
              <w:t>вчитель</w:t>
            </w:r>
          </w:p>
          <w:p w14:paraId="777E9D21" w14:textId="77777777" w:rsidR="005A761B" w:rsidRPr="00EB59D8" w:rsidRDefault="005A761B" w:rsidP="00FE5E7B">
            <w:pPr>
              <w:spacing w:line="276" w:lineRule="auto"/>
            </w:pPr>
            <w:r w:rsidRPr="00EB59D8">
              <w:rPr>
                <w:rStyle w:val="20"/>
                <w:sz w:val="28"/>
                <w:szCs w:val="28"/>
              </w:rPr>
              <w:t>фізкультури</w:t>
            </w:r>
          </w:p>
        </w:tc>
      </w:tr>
      <w:tr w:rsidR="005A761B" w:rsidRPr="00EB59D8" w14:paraId="515C8099" w14:textId="77777777" w:rsidTr="00FE5E7B">
        <w:trPr>
          <w:trHeight w:hRule="exact" w:val="1263"/>
        </w:trPr>
        <w:tc>
          <w:tcPr>
            <w:tcW w:w="907" w:type="dxa"/>
            <w:tcBorders>
              <w:top w:val="single" w:sz="4" w:space="0" w:color="auto"/>
              <w:left w:val="single" w:sz="4" w:space="0" w:color="auto"/>
              <w:bottom w:val="single" w:sz="4" w:space="0" w:color="auto"/>
            </w:tcBorders>
            <w:shd w:val="clear" w:color="auto" w:fill="FFFFFF"/>
          </w:tcPr>
          <w:p w14:paraId="08A6A643" w14:textId="77777777" w:rsidR="005A761B" w:rsidRPr="00EB59D8" w:rsidRDefault="005A761B" w:rsidP="00FE5E7B">
            <w:pPr>
              <w:spacing w:line="276" w:lineRule="auto"/>
              <w:ind w:right="300"/>
              <w:jc w:val="right"/>
            </w:pPr>
            <w:r w:rsidRPr="00EB59D8">
              <w:rPr>
                <w:rStyle w:val="20"/>
                <w:sz w:val="28"/>
                <w:szCs w:val="28"/>
              </w:rPr>
              <w:lastRenderedPageBreak/>
              <w:t>9.</w:t>
            </w:r>
          </w:p>
        </w:tc>
        <w:tc>
          <w:tcPr>
            <w:tcW w:w="4613" w:type="dxa"/>
            <w:tcBorders>
              <w:top w:val="single" w:sz="4" w:space="0" w:color="auto"/>
              <w:left w:val="single" w:sz="4" w:space="0" w:color="auto"/>
              <w:bottom w:val="single" w:sz="4" w:space="0" w:color="auto"/>
            </w:tcBorders>
            <w:shd w:val="clear" w:color="auto" w:fill="FFFFFF"/>
            <w:vAlign w:val="bottom"/>
          </w:tcPr>
          <w:p w14:paraId="7C44FACE" w14:textId="77777777" w:rsidR="005A761B" w:rsidRPr="00EB59D8" w:rsidRDefault="005A761B" w:rsidP="00FE5E7B">
            <w:pPr>
              <w:spacing w:line="276" w:lineRule="auto"/>
            </w:pPr>
            <w:r w:rsidRPr="00EB59D8">
              <w:rPr>
                <w:rStyle w:val="20"/>
                <w:sz w:val="28"/>
                <w:szCs w:val="28"/>
              </w:rPr>
              <w:t>Перевірити наявність попереджувальних надписів на обладнанні</w:t>
            </w:r>
          </w:p>
        </w:tc>
        <w:tc>
          <w:tcPr>
            <w:tcW w:w="1859" w:type="dxa"/>
            <w:tcBorders>
              <w:top w:val="single" w:sz="4" w:space="0" w:color="auto"/>
              <w:left w:val="single" w:sz="4" w:space="0" w:color="auto"/>
              <w:bottom w:val="single" w:sz="4" w:space="0" w:color="auto"/>
            </w:tcBorders>
            <w:shd w:val="clear" w:color="auto" w:fill="FFFFFF"/>
          </w:tcPr>
          <w:p w14:paraId="7D569FF4" w14:textId="77777777" w:rsidR="005A761B" w:rsidRPr="00EB59D8" w:rsidRDefault="005A761B" w:rsidP="00FE5E7B">
            <w:pPr>
              <w:spacing w:line="276" w:lineRule="auto"/>
            </w:pPr>
            <w:r w:rsidRPr="00EB59D8">
              <w:rPr>
                <w:rStyle w:val="20"/>
                <w:sz w:val="28"/>
                <w:szCs w:val="28"/>
              </w:rPr>
              <w:t>До 1 вересня</w:t>
            </w:r>
          </w:p>
        </w:tc>
        <w:tc>
          <w:tcPr>
            <w:tcW w:w="1938" w:type="dxa"/>
            <w:tcBorders>
              <w:top w:val="single" w:sz="4" w:space="0" w:color="auto"/>
              <w:left w:val="single" w:sz="4" w:space="0" w:color="auto"/>
              <w:bottom w:val="single" w:sz="4" w:space="0" w:color="auto"/>
              <w:right w:val="single" w:sz="4" w:space="0" w:color="auto"/>
            </w:tcBorders>
            <w:shd w:val="clear" w:color="auto" w:fill="FFFFFF"/>
          </w:tcPr>
          <w:p w14:paraId="7F433BDD" w14:textId="77777777" w:rsidR="005A761B" w:rsidRPr="00EB59D8" w:rsidRDefault="005A761B" w:rsidP="00FE5E7B">
            <w:pPr>
              <w:spacing w:line="276" w:lineRule="auto"/>
            </w:pPr>
            <w:proofErr w:type="spellStart"/>
            <w:r w:rsidRPr="00EB59D8">
              <w:rPr>
                <w:rStyle w:val="20"/>
                <w:sz w:val="28"/>
                <w:szCs w:val="28"/>
              </w:rPr>
              <w:t>Борщук</w:t>
            </w:r>
            <w:proofErr w:type="spellEnd"/>
            <w:r w:rsidRPr="00EB59D8">
              <w:rPr>
                <w:rStyle w:val="20"/>
                <w:sz w:val="28"/>
                <w:szCs w:val="28"/>
              </w:rPr>
              <w:t xml:space="preserve"> Л.В.</w:t>
            </w:r>
          </w:p>
        </w:tc>
      </w:tr>
      <w:tr w:rsidR="005A761B" w:rsidRPr="00EB59D8" w14:paraId="71D78122" w14:textId="77777777" w:rsidTr="00FE5E7B">
        <w:trPr>
          <w:trHeight w:hRule="exact" w:val="15"/>
        </w:trPr>
        <w:tc>
          <w:tcPr>
            <w:tcW w:w="907" w:type="dxa"/>
            <w:tcBorders>
              <w:top w:val="single" w:sz="4" w:space="0" w:color="auto"/>
              <w:left w:val="single" w:sz="4" w:space="0" w:color="auto"/>
            </w:tcBorders>
            <w:shd w:val="clear" w:color="auto" w:fill="FFFFFF"/>
          </w:tcPr>
          <w:p w14:paraId="64BE5C66" w14:textId="77777777" w:rsidR="005A761B" w:rsidRPr="00EB59D8" w:rsidRDefault="005A761B" w:rsidP="00FE5E7B">
            <w:pPr>
              <w:spacing w:line="276" w:lineRule="auto"/>
              <w:ind w:right="300"/>
              <w:jc w:val="right"/>
              <w:rPr>
                <w:rStyle w:val="20"/>
                <w:sz w:val="28"/>
                <w:szCs w:val="28"/>
              </w:rPr>
            </w:pPr>
          </w:p>
        </w:tc>
        <w:tc>
          <w:tcPr>
            <w:tcW w:w="4613" w:type="dxa"/>
            <w:tcBorders>
              <w:top w:val="single" w:sz="4" w:space="0" w:color="auto"/>
              <w:left w:val="single" w:sz="4" w:space="0" w:color="auto"/>
            </w:tcBorders>
            <w:shd w:val="clear" w:color="auto" w:fill="FFFFFF"/>
            <w:vAlign w:val="bottom"/>
          </w:tcPr>
          <w:p w14:paraId="75EBA7B1" w14:textId="77777777" w:rsidR="005A761B" w:rsidRPr="00EB59D8" w:rsidRDefault="005A761B" w:rsidP="00FE5E7B">
            <w:pPr>
              <w:spacing w:line="276" w:lineRule="auto"/>
              <w:rPr>
                <w:rStyle w:val="20"/>
                <w:sz w:val="28"/>
                <w:szCs w:val="28"/>
              </w:rPr>
            </w:pPr>
          </w:p>
        </w:tc>
        <w:tc>
          <w:tcPr>
            <w:tcW w:w="1859" w:type="dxa"/>
            <w:tcBorders>
              <w:top w:val="single" w:sz="4" w:space="0" w:color="auto"/>
              <w:left w:val="single" w:sz="4" w:space="0" w:color="auto"/>
            </w:tcBorders>
            <w:shd w:val="clear" w:color="auto" w:fill="FFFFFF"/>
          </w:tcPr>
          <w:p w14:paraId="6C8D2E0E" w14:textId="77777777" w:rsidR="005A761B" w:rsidRPr="00EB59D8" w:rsidRDefault="005A761B" w:rsidP="00FE5E7B">
            <w:pPr>
              <w:spacing w:line="276" w:lineRule="auto"/>
              <w:rPr>
                <w:rStyle w:val="20"/>
                <w:sz w:val="28"/>
                <w:szCs w:val="28"/>
              </w:rPr>
            </w:pPr>
          </w:p>
        </w:tc>
        <w:tc>
          <w:tcPr>
            <w:tcW w:w="1938" w:type="dxa"/>
            <w:tcBorders>
              <w:top w:val="single" w:sz="4" w:space="0" w:color="auto"/>
              <w:left w:val="single" w:sz="4" w:space="0" w:color="auto"/>
              <w:right w:val="single" w:sz="4" w:space="0" w:color="auto"/>
            </w:tcBorders>
            <w:shd w:val="clear" w:color="auto" w:fill="FFFFFF"/>
          </w:tcPr>
          <w:p w14:paraId="7F2CB98E" w14:textId="77777777" w:rsidR="005A761B" w:rsidRPr="00EB59D8" w:rsidRDefault="005A761B" w:rsidP="00FE5E7B">
            <w:pPr>
              <w:spacing w:line="276" w:lineRule="auto"/>
              <w:rPr>
                <w:rStyle w:val="20"/>
                <w:sz w:val="28"/>
                <w:szCs w:val="28"/>
              </w:rPr>
            </w:pPr>
          </w:p>
        </w:tc>
      </w:tr>
      <w:tr w:rsidR="005A761B" w:rsidRPr="00EB59D8" w14:paraId="3AC8C819" w14:textId="77777777" w:rsidTr="00FE5E7B">
        <w:trPr>
          <w:trHeight w:hRule="exact" w:val="1595"/>
        </w:trPr>
        <w:tc>
          <w:tcPr>
            <w:tcW w:w="907" w:type="dxa"/>
            <w:tcBorders>
              <w:top w:val="single" w:sz="4" w:space="0" w:color="auto"/>
              <w:left w:val="single" w:sz="4" w:space="0" w:color="auto"/>
            </w:tcBorders>
            <w:shd w:val="clear" w:color="auto" w:fill="FFFFFF"/>
          </w:tcPr>
          <w:p w14:paraId="7381DBA0" w14:textId="77777777" w:rsidR="005A761B" w:rsidRPr="00EB59D8" w:rsidRDefault="005A761B" w:rsidP="00FE5E7B">
            <w:pPr>
              <w:spacing w:line="276" w:lineRule="auto"/>
              <w:ind w:right="300"/>
              <w:jc w:val="right"/>
            </w:pPr>
            <w:r w:rsidRPr="00EB59D8">
              <w:rPr>
                <w:rStyle w:val="20"/>
                <w:sz w:val="28"/>
                <w:szCs w:val="28"/>
              </w:rPr>
              <w:t>10.</w:t>
            </w:r>
          </w:p>
        </w:tc>
        <w:tc>
          <w:tcPr>
            <w:tcW w:w="4613" w:type="dxa"/>
            <w:tcBorders>
              <w:top w:val="single" w:sz="4" w:space="0" w:color="auto"/>
              <w:left w:val="single" w:sz="4" w:space="0" w:color="auto"/>
            </w:tcBorders>
            <w:shd w:val="clear" w:color="auto" w:fill="FFFFFF"/>
            <w:vAlign w:val="bottom"/>
          </w:tcPr>
          <w:p w14:paraId="57D38714" w14:textId="77777777" w:rsidR="005A761B" w:rsidRDefault="005A761B" w:rsidP="00FE5E7B">
            <w:pPr>
              <w:spacing w:line="276" w:lineRule="auto"/>
              <w:rPr>
                <w:rStyle w:val="20"/>
                <w:sz w:val="28"/>
                <w:szCs w:val="28"/>
              </w:rPr>
            </w:pPr>
            <w:r w:rsidRPr="00EB59D8">
              <w:rPr>
                <w:rStyle w:val="20"/>
                <w:sz w:val="28"/>
                <w:szCs w:val="28"/>
              </w:rPr>
              <w:t>Доукомплектувати медикаментами аптечки, перевіряти стан придатності медикаментів</w:t>
            </w:r>
          </w:p>
          <w:p w14:paraId="68F1F124" w14:textId="77777777" w:rsidR="005A761B" w:rsidRDefault="005A761B" w:rsidP="00FE5E7B">
            <w:pPr>
              <w:spacing w:line="276" w:lineRule="auto"/>
              <w:rPr>
                <w:rStyle w:val="20"/>
                <w:sz w:val="28"/>
                <w:szCs w:val="28"/>
              </w:rPr>
            </w:pPr>
          </w:p>
          <w:p w14:paraId="24BCDAFB" w14:textId="77777777" w:rsidR="005A761B" w:rsidRPr="00EB59D8" w:rsidRDefault="005A761B" w:rsidP="00FE5E7B">
            <w:pPr>
              <w:spacing w:line="276" w:lineRule="auto"/>
            </w:pPr>
          </w:p>
        </w:tc>
        <w:tc>
          <w:tcPr>
            <w:tcW w:w="1859" w:type="dxa"/>
            <w:tcBorders>
              <w:top w:val="single" w:sz="4" w:space="0" w:color="auto"/>
              <w:left w:val="single" w:sz="4" w:space="0" w:color="auto"/>
            </w:tcBorders>
            <w:shd w:val="clear" w:color="auto" w:fill="FFFFFF"/>
          </w:tcPr>
          <w:p w14:paraId="7C298E0C" w14:textId="77777777" w:rsidR="005A761B" w:rsidRPr="00EB59D8" w:rsidRDefault="005A761B" w:rsidP="00FE5E7B">
            <w:pPr>
              <w:spacing w:line="276" w:lineRule="auto"/>
            </w:pPr>
            <w:r w:rsidRPr="00EB59D8">
              <w:rPr>
                <w:rStyle w:val="20"/>
                <w:sz w:val="28"/>
                <w:szCs w:val="28"/>
              </w:rPr>
              <w:t>Постійно</w:t>
            </w:r>
          </w:p>
        </w:tc>
        <w:tc>
          <w:tcPr>
            <w:tcW w:w="1938" w:type="dxa"/>
            <w:tcBorders>
              <w:top w:val="single" w:sz="4" w:space="0" w:color="auto"/>
              <w:left w:val="single" w:sz="4" w:space="0" w:color="auto"/>
              <w:right w:val="single" w:sz="4" w:space="0" w:color="auto"/>
            </w:tcBorders>
            <w:shd w:val="clear" w:color="auto" w:fill="FFFFFF"/>
          </w:tcPr>
          <w:p w14:paraId="613B4B68" w14:textId="77777777" w:rsidR="005A761B" w:rsidRPr="00EB59D8" w:rsidRDefault="005A761B" w:rsidP="00FE5E7B">
            <w:pPr>
              <w:spacing w:line="276" w:lineRule="auto"/>
            </w:pPr>
            <w:r w:rsidRPr="00EB59D8">
              <w:rPr>
                <w:rStyle w:val="20"/>
                <w:sz w:val="28"/>
                <w:szCs w:val="28"/>
              </w:rPr>
              <w:t>Дирекція</w:t>
            </w:r>
          </w:p>
        </w:tc>
      </w:tr>
      <w:tr w:rsidR="005A761B" w:rsidRPr="00EB59D8" w14:paraId="5B777A49" w14:textId="77777777" w:rsidTr="00FE5E7B">
        <w:trPr>
          <w:trHeight w:hRule="exact" w:val="1256"/>
        </w:trPr>
        <w:tc>
          <w:tcPr>
            <w:tcW w:w="907" w:type="dxa"/>
            <w:tcBorders>
              <w:top w:val="single" w:sz="4" w:space="0" w:color="auto"/>
              <w:left w:val="single" w:sz="4" w:space="0" w:color="auto"/>
            </w:tcBorders>
            <w:shd w:val="clear" w:color="auto" w:fill="FFFFFF"/>
          </w:tcPr>
          <w:p w14:paraId="43B12F76" w14:textId="77777777" w:rsidR="005A761B" w:rsidRPr="00EB59D8" w:rsidRDefault="005A761B" w:rsidP="00FE5E7B">
            <w:pPr>
              <w:spacing w:line="276" w:lineRule="auto"/>
              <w:ind w:left="200"/>
            </w:pPr>
            <w:r w:rsidRPr="00EB59D8">
              <w:rPr>
                <w:rStyle w:val="20"/>
                <w:sz w:val="28"/>
                <w:szCs w:val="28"/>
              </w:rPr>
              <w:t>11.</w:t>
            </w:r>
          </w:p>
        </w:tc>
        <w:tc>
          <w:tcPr>
            <w:tcW w:w="4613" w:type="dxa"/>
            <w:tcBorders>
              <w:top w:val="single" w:sz="4" w:space="0" w:color="auto"/>
              <w:left w:val="single" w:sz="4" w:space="0" w:color="auto"/>
            </w:tcBorders>
            <w:shd w:val="clear" w:color="auto" w:fill="FFFFFF"/>
            <w:vAlign w:val="bottom"/>
          </w:tcPr>
          <w:p w14:paraId="7F76AD89" w14:textId="77777777" w:rsidR="005A761B" w:rsidRPr="00EB59D8" w:rsidRDefault="005A761B" w:rsidP="00FE5E7B">
            <w:pPr>
              <w:spacing w:line="276" w:lineRule="auto"/>
            </w:pPr>
            <w:r w:rsidRPr="00EB59D8">
              <w:rPr>
                <w:rStyle w:val="20"/>
                <w:sz w:val="28"/>
                <w:szCs w:val="28"/>
              </w:rPr>
              <w:t>Догляд за пришкільною ділянкою, озеленення території школи, впорядкування клумб.</w:t>
            </w:r>
          </w:p>
        </w:tc>
        <w:tc>
          <w:tcPr>
            <w:tcW w:w="1859" w:type="dxa"/>
            <w:tcBorders>
              <w:top w:val="single" w:sz="4" w:space="0" w:color="auto"/>
              <w:left w:val="single" w:sz="4" w:space="0" w:color="auto"/>
            </w:tcBorders>
            <w:shd w:val="clear" w:color="auto" w:fill="FFFFFF"/>
          </w:tcPr>
          <w:p w14:paraId="06EC61A6" w14:textId="77777777" w:rsidR="005A761B" w:rsidRPr="00EB59D8" w:rsidRDefault="005A761B" w:rsidP="00FE5E7B">
            <w:pPr>
              <w:spacing w:line="276" w:lineRule="auto"/>
            </w:pPr>
            <w:r w:rsidRPr="00EB59D8">
              <w:rPr>
                <w:rStyle w:val="20"/>
                <w:sz w:val="28"/>
                <w:szCs w:val="28"/>
              </w:rPr>
              <w:t>Протягом року</w:t>
            </w:r>
          </w:p>
        </w:tc>
        <w:tc>
          <w:tcPr>
            <w:tcW w:w="1938" w:type="dxa"/>
            <w:tcBorders>
              <w:top w:val="single" w:sz="4" w:space="0" w:color="auto"/>
              <w:left w:val="single" w:sz="4" w:space="0" w:color="auto"/>
              <w:right w:val="single" w:sz="4" w:space="0" w:color="auto"/>
            </w:tcBorders>
            <w:shd w:val="clear" w:color="auto" w:fill="FFFFFF"/>
          </w:tcPr>
          <w:p w14:paraId="356AE0F7" w14:textId="77777777" w:rsidR="005A761B" w:rsidRPr="00EB59D8" w:rsidRDefault="005A761B" w:rsidP="00FE5E7B">
            <w:pPr>
              <w:spacing w:line="276" w:lineRule="auto"/>
            </w:pPr>
            <w:r w:rsidRPr="00EB59D8">
              <w:rPr>
                <w:rStyle w:val="20"/>
                <w:sz w:val="28"/>
                <w:szCs w:val="28"/>
              </w:rPr>
              <w:t>Технічні</w:t>
            </w:r>
          </w:p>
          <w:p w14:paraId="60453E64" w14:textId="77777777" w:rsidR="005A761B" w:rsidRPr="00EB59D8" w:rsidRDefault="005A761B" w:rsidP="00FE5E7B">
            <w:pPr>
              <w:spacing w:before="60" w:line="276" w:lineRule="auto"/>
            </w:pPr>
            <w:r w:rsidRPr="00EB59D8">
              <w:rPr>
                <w:rStyle w:val="20"/>
                <w:sz w:val="28"/>
                <w:szCs w:val="28"/>
              </w:rPr>
              <w:t>працівники</w:t>
            </w:r>
          </w:p>
        </w:tc>
      </w:tr>
      <w:tr w:rsidR="005A761B" w:rsidRPr="00EB59D8" w14:paraId="735AED33" w14:textId="77777777" w:rsidTr="00FE5E7B">
        <w:trPr>
          <w:trHeight w:hRule="exact" w:val="1132"/>
        </w:trPr>
        <w:tc>
          <w:tcPr>
            <w:tcW w:w="907" w:type="dxa"/>
            <w:tcBorders>
              <w:top w:val="single" w:sz="4" w:space="0" w:color="auto"/>
              <w:left w:val="single" w:sz="4" w:space="0" w:color="auto"/>
            </w:tcBorders>
            <w:shd w:val="clear" w:color="auto" w:fill="FFFFFF"/>
          </w:tcPr>
          <w:p w14:paraId="119B3B4F" w14:textId="77777777" w:rsidR="005A761B" w:rsidRPr="00EB59D8" w:rsidRDefault="005A761B" w:rsidP="00FE5E7B">
            <w:pPr>
              <w:spacing w:line="276" w:lineRule="auto"/>
              <w:ind w:right="300"/>
              <w:jc w:val="right"/>
            </w:pPr>
            <w:r w:rsidRPr="00EB59D8">
              <w:rPr>
                <w:rStyle w:val="20"/>
                <w:sz w:val="28"/>
                <w:szCs w:val="28"/>
              </w:rPr>
              <w:t>12.</w:t>
            </w:r>
          </w:p>
        </w:tc>
        <w:tc>
          <w:tcPr>
            <w:tcW w:w="4613" w:type="dxa"/>
            <w:tcBorders>
              <w:top w:val="single" w:sz="4" w:space="0" w:color="auto"/>
              <w:left w:val="single" w:sz="4" w:space="0" w:color="auto"/>
            </w:tcBorders>
            <w:shd w:val="clear" w:color="auto" w:fill="FFFFFF"/>
          </w:tcPr>
          <w:p w14:paraId="0B3EF1B0" w14:textId="77777777" w:rsidR="005A761B" w:rsidRPr="00EB59D8" w:rsidRDefault="005A761B" w:rsidP="00FE5E7B">
            <w:pPr>
              <w:spacing w:line="276" w:lineRule="auto"/>
            </w:pPr>
            <w:r w:rsidRPr="00EB59D8">
              <w:rPr>
                <w:rStyle w:val="20"/>
                <w:sz w:val="28"/>
                <w:szCs w:val="28"/>
              </w:rPr>
              <w:t xml:space="preserve">Перевірити дотримання правил трудового </w:t>
            </w:r>
            <w:r>
              <w:rPr>
                <w:rStyle w:val="20"/>
                <w:sz w:val="28"/>
                <w:szCs w:val="28"/>
              </w:rPr>
              <w:t xml:space="preserve">розпорядку працівниками школи. </w:t>
            </w:r>
          </w:p>
        </w:tc>
        <w:tc>
          <w:tcPr>
            <w:tcW w:w="1859" w:type="dxa"/>
            <w:tcBorders>
              <w:top w:val="single" w:sz="4" w:space="0" w:color="auto"/>
              <w:left w:val="single" w:sz="4" w:space="0" w:color="auto"/>
            </w:tcBorders>
            <w:shd w:val="clear" w:color="auto" w:fill="FFFFFF"/>
          </w:tcPr>
          <w:p w14:paraId="08CA91F5" w14:textId="77777777" w:rsidR="005A761B" w:rsidRPr="00EB59D8" w:rsidRDefault="005A761B" w:rsidP="00FE5E7B">
            <w:pPr>
              <w:spacing w:line="276" w:lineRule="auto"/>
            </w:pPr>
            <w:r w:rsidRPr="00EB59D8">
              <w:rPr>
                <w:rStyle w:val="20"/>
                <w:sz w:val="28"/>
                <w:szCs w:val="28"/>
              </w:rPr>
              <w:t>Постійно</w:t>
            </w:r>
          </w:p>
        </w:tc>
        <w:tc>
          <w:tcPr>
            <w:tcW w:w="1938" w:type="dxa"/>
            <w:tcBorders>
              <w:top w:val="single" w:sz="4" w:space="0" w:color="auto"/>
              <w:left w:val="single" w:sz="4" w:space="0" w:color="auto"/>
              <w:right w:val="single" w:sz="4" w:space="0" w:color="auto"/>
            </w:tcBorders>
            <w:shd w:val="clear" w:color="auto" w:fill="FFFFFF"/>
          </w:tcPr>
          <w:p w14:paraId="5E4E0D23" w14:textId="77777777" w:rsidR="005A761B" w:rsidRPr="00EB59D8" w:rsidRDefault="005A761B" w:rsidP="00FE5E7B">
            <w:pPr>
              <w:spacing w:line="276" w:lineRule="auto"/>
            </w:pPr>
            <w:r w:rsidRPr="00EB59D8">
              <w:rPr>
                <w:rStyle w:val="20"/>
                <w:sz w:val="28"/>
                <w:szCs w:val="28"/>
              </w:rPr>
              <w:t>Директор</w:t>
            </w:r>
          </w:p>
        </w:tc>
      </w:tr>
      <w:tr w:rsidR="005A761B" w:rsidRPr="00EB59D8" w14:paraId="07F02516" w14:textId="77777777" w:rsidTr="00FE5E7B">
        <w:trPr>
          <w:trHeight w:hRule="exact" w:val="1687"/>
        </w:trPr>
        <w:tc>
          <w:tcPr>
            <w:tcW w:w="907" w:type="dxa"/>
            <w:tcBorders>
              <w:top w:val="single" w:sz="4" w:space="0" w:color="auto"/>
              <w:left w:val="single" w:sz="4" w:space="0" w:color="auto"/>
            </w:tcBorders>
            <w:shd w:val="clear" w:color="auto" w:fill="FFFFFF"/>
          </w:tcPr>
          <w:p w14:paraId="024AB68A" w14:textId="77777777" w:rsidR="005A761B" w:rsidRPr="00EB59D8" w:rsidRDefault="005A761B" w:rsidP="00FE5E7B">
            <w:pPr>
              <w:spacing w:line="276" w:lineRule="auto"/>
              <w:ind w:right="300"/>
              <w:jc w:val="right"/>
            </w:pPr>
            <w:r w:rsidRPr="00EB59D8">
              <w:rPr>
                <w:rStyle w:val="20"/>
                <w:sz w:val="28"/>
                <w:szCs w:val="28"/>
              </w:rPr>
              <w:t>13.</w:t>
            </w:r>
          </w:p>
        </w:tc>
        <w:tc>
          <w:tcPr>
            <w:tcW w:w="4613" w:type="dxa"/>
            <w:tcBorders>
              <w:top w:val="single" w:sz="4" w:space="0" w:color="auto"/>
              <w:left w:val="single" w:sz="4" w:space="0" w:color="auto"/>
            </w:tcBorders>
            <w:shd w:val="clear" w:color="auto" w:fill="FFFFFF"/>
          </w:tcPr>
          <w:p w14:paraId="07498D19" w14:textId="77777777" w:rsidR="005A761B" w:rsidRPr="00EB59D8" w:rsidRDefault="005A761B" w:rsidP="00FE5E7B">
            <w:pPr>
              <w:spacing w:line="276" w:lineRule="auto"/>
            </w:pPr>
            <w:r w:rsidRPr="00EB59D8">
              <w:rPr>
                <w:rStyle w:val="20"/>
                <w:sz w:val="28"/>
                <w:szCs w:val="28"/>
              </w:rPr>
              <w:t>Організувати роботу з батьками щодо запобігання нещасним випадкам</w:t>
            </w:r>
            <w:r>
              <w:rPr>
                <w:rStyle w:val="20"/>
                <w:sz w:val="28"/>
                <w:szCs w:val="28"/>
              </w:rPr>
              <w:t>, поширенню інфекційних захворювань.</w:t>
            </w:r>
          </w:p>
        </w:tc>
        <w:tc>
          <w:tcPr>
            <w:tcW w:w="1859" w:type="dxa"/>
            <w:tcBorders>
              <w:top w:val="single" w:sz="4" w:space="0" w:color="auto"/>
              <w:left w:val="single" w:sz="4" w:space="0" w:color="auto"/>
            </w:tcBorders>
            <w:shd w:val="clear" w:color="auto" w:fill="FFFFFF"/>
          </w:tcPr>
          <w:p w14:paraId="2BB6BE12" w14:textId="77777777" w:rsidR="005A761B" w:rsidRPr="00EB59D8" w:rsidRDefault="005A761B" w:rsidP="00FE5E7B">
            <w:pPr>
              <w:spacing w:line="276" w:lineRule="auto"/>
            </w:pPr>
            <w:r>
              <w:rPr>
                <w:rStyle w:val="20"/>
                <w:sz w:val="28"/>
                <w:szCs w:val="28"/>
              </w:rPr>
              <w:t>Систематично</w:t>
            </w:r>
          </w:p>
        </w:tc>
        <w:tc>
          <w:tcPr>
            <w:tcW w:w="1938" w:type="dxa"/>
            <w:tcBorders>
              <w:top w:val="single" w:sz="4" w:space="0" w:color="auto"/>
              <w:left w:val="single" w:sz="4" w:space="0" w:color="auto"/>
              <w:right w:val="single" w:sz="4" w:space="0" w:color="auto"/>
            </w:tcBorders>
            <w:shd w:val="clear" w:color="auto" w:fill="FFFFFF"/>
          </w:tcPr>
          <w:p w14:paraId="1CA675AC" w14:textId="77777777" w:rsidR="005A761B" w:rsidRPr="00EB59D8" w:rsidRDefault="005A761B" w:rsidP="00FE5E7B">
            <w:pPr>
              <w:spacing w:line="276" w:lineRule="auto"/>
            </w:pPr>
            <w:r w:rsidRPr="00EB59D8">
              <w:rPr>
                <w:rStyle w:val="20"/>
                <w:sz w:val="28"/>
                <w:szCs w:val="28"/>
              </w:rPr>
              <w:t>Директор,</w:t>
            </w:r>
          </w:p>
          <w:p w14:paraId="38FD1A78" w14:textId="77777777" w:rsidR="005A761B" w:rsidRPr="00EB59D8" w:rsidRDefault="005A761B" w:rsidP="00FE5E7B">
            <w:pPr>
              <w:spacing w:line="276" w:lineRule="auto"/>
            </w:pPr>
            <w:r w:rsidRPr="00EB59D8">
              <w:rPr>
                <w:rStyle w:val="20"/>
                <w:sz w:val="28"/>
                <w:szCs w:val="28"/>
              </w:rPr>
              <w:t>класні</w:t>
            </w:r>
          </w:p>
          <w:p w14:paraId="60ED3AA8" w14:textId="77777777" w:rsidR="005A761B" w:rsidRPr="00EB59D8" w:rsidRDefault="005A761B" w:rsidP="00FE5E7B">
            <w:pPr>
              <w:spacing w:line="276" w:lineRule="auto"/>
            </w:pPr>
            <w:r w:rsidRPr="00EB59D8">
              <w:rPr>
                <w:rStyle w:val="20"/>
                <w:sz w:val="28"/>
                <w:szCs w:val="28"/>
              </w:rPr>
              <w:t>керівники</w:t>
            </w:r>
          </w:p>
        </w:tc>
      </w:tr>
      <w:tr w:rsidR="005A761B" w:rsidRPr="00EB59D8" w14:paraId="1A4D55F7" w14:textId="77777777" w:rsidTr="00FE5E7B">
        <w:trPr>
          <w:trHeight w:hRule="exact" w:val="1424"/>
        </w:trPr>
        <w:tc>
          <w:tcPr>
            <w:tcW w:w="907" w:type="dxa"/>
            <w:tcBorders>
              <w:top w:val="single" w:sz="4" w:space="0" w:color="auto"/>
              <w:left w:val="single" w:sz="4" w:space="0" w:color="auto"/>
            </w:tcBorders>
            <w:shd w:val="clear" w:color="auto" w:fill="FFFFFF"/>
          </w:tcPr>
          <w:p w14:paraId="22CB7F9B" w14:textId="77777777" w:rsidR="005A761B" w:rsidRPr="00EB59D8" w:rsidRDefault="005A761B" w:rsidP="00FE5E7B">
            <w:pPr>
              <w:spacing w:line="276" w:lineRule="auto"/>
              <w:ind w:right="300"/>
              <w:jc w:val="right"/>
            </w:pPr>
            <w:r w:rsidRPr="00EB59D8">
              <w:rPr>
                <w:rStyle w:val="20"/>
                <w:sz w:val="28"/>
                <w:szCs w:val="28"/>
              </w:rPr>
              <w:t>14.</w:t>
            </w:r>
          </w:p>
        </w:tc>
        <w:tc>
          <w:tcPr>
            <w:tcW w:w="4613" w:type="dxa"/>
            <w:tcBorders>
              <w:top w:val="single" w:sz="4" w:space="0" w:color="auto"/>
              <w:left w:val="single" w:sz="4" w:space="0" w:color="auto"/>
            </w:tcBorders>
            <w:shd w:val="clear" w:color="auto" w:fill="FFFFFF"/>
          </w:tcPr>
          <w:p w14:paraId="73EB2324" w14:textId="77777777" w:rsidR="005A761B" w:rsidRPr="00EB59D8" w:rsidRDefault="005A761B" w:rsidP="00FE5E7B">
            <w:pPr>
              <w:spacing w:line="276" w:lineRule="auto"/>
            </w:pPr>
            <w:r w:rsidRPr="00EB59D8">
              <w:rPr>
                <w:rStyle w:val="20"/>
                <w:sz w:val="28"/>
                <w:szCs w:val="28"/>
              </w:rPr>
              <w:t>Перевіряти дотримання повітряно- теплового режиму в класних кімнатах</w:t>
            </w:r>
          </w:p>
        </w:tc>
        <w:tc>
          <w:tcPr>
            <w:tcW w:w="1859" w:type="dxa"/>
            <w:tcBorders>
              <w:top w:val="single" w:sz="4" w:space="0" w:color="auto"/>
              <w:left w:val="single" w:sz="4" w:space="0" w:color="auto"/>
            </w:tcBorders>
            <w:shd w:val="clear" w:color="auto" w:fill="FFFFFF"/>
          </w:tcPr>
          <w:p w14:paraId="1EB00102" w14:textId="77777777" w:rsidR="005A761B" w:rsidRPr="00EB59D8" w:rsidRDefault="005A761B" w:rsidP="00FE5E7B">
            <w:pPr>
              <w:spacing w:line="276" w:lineRule="auto"/>
            </w:pPr>
            <w:r w:rsidRPr="00EB59D8">
              <w:rPr>
                <w:rStyle w:val="20"/>
                <w:sz w:val="28"/>
                <w:szCs w:val="28"/>
              </w:rPr>
              <w:t>Під час</w:t>
            </w:r>
          </w:p>
          <w:p w14:paraId="612376FA" w14:textId="77777777" w:rsidR="005A761B" w:rsidRDefault="005A761B" w:rsidP="00FE5E7B">
            <w:pPr>
              <w:spacing w:line="276" w:lineRule="auto"/>
              <w:rPr>
                <w:rStyle w:val="20"/>
                <w:sz w:val="28"/>
                <w:szCs w:val="28"/>
              </w:rPr>
            </w:pPr>
            <w:proofErr w:type="spellStart"/>
            <w:r>
              <w:rPr>
                <w:rStyle w:val="20"/>
                <w:sz w:val="28"/>
                <w:szCs w:val="28"/>
              </w:rPr>
              <w:t>о</w:t>
            </w:r>
            <w:r w:rsidRPr="00EB59D8">
              <w:rPr>
                <w:rStyle w:val="20"/>
                <w:sz w:val="28"/>
                <w:szCs w:val="28"/>
              </w:rPr>
              <w:t>палювально</w:t>
            </w:r>
            <w:proofErr w:type="spellEnd"/>
          </w:p>
          <w:p w14:paraId="28983913" w14:textId="77777777" w:rsidR="005A761B" w:rsidRPr="00EB59D8" w:rsidRDefault="005A761B" w:rsidP="00FE5E7B">
            <w:pPr>
              <w:spacing w:line="276" w:lineRule="auto"/>
            </w:pPr>
            <w:r w:rsidRPr="00EB59D8">
              <w:rPr>
                <w:rStyle w:val="20"/>
                <w:sz w:val="28"/>
                <w:szCs w:val="28"/>
              </w:rPr>
              <w:t>го</w:t>
            </w:r>
          </w:p>
          <w:p w14:paraId="72D26916" w14:textId="77777777" w:rsidR="005A761B" w:rsidRPr="00EB59D8" w:rsidRDefault="005A761B" w:rsidP="00FE5E7B">
            <w:pPr>
              <w:spacing w:line="276" w:lineRule="auto"/>
            </w:pPr>
            <w:r w:rsidRPr="00EB59D8">
              <w:rPr>
                <w:rStyle w:val="20"/>
                <w:sz w:val="28"/>
                <w:szCs w:val="28"/>
              </w:rPr>
              <w:t>сезону</w:t>
            </w:r>
          </w:p>
        </w:tc>
        <w:tc>
          <w:tcPr>
            <w:tcW w:w="1938" w:type="dxa"/>
            <w:tcBorders>
              <w:top w:val="single" w:sz="4" w:space="0" w:color="auto"/>
              <w:left w:val="single" w:sz="4" w:space="0" w:color="auto"/>
              <w:right w:val="single" w:sz="4" w:space="0" w:color="auto"/>
            </w:tcBorders>
            <w:shd w:val="clear" w:color="auto" w:fill="FFFFFF"/>
          </w:tcPr>
          <w:p w14:paraId="0D16735F" w14:textId="77777777" w:rsidR="005A761B" w:rsidRPr="00EB59D8" w:rsidRDefault="005A761B" w:rsidP="00FE5E7B">
            <w:pPr>
              <w:spacing w:line="276" w:lineRule="auto"/>
            </w:pPr>
            <w:r w:rsidRPr="00EB59D8">
              <w:rPr>
                <w:rStyle w:val="20"/>
                <w:sz w:val="28"/>
                <w:szCs w:val="28"/>
              </w:rPr>
              <w:t>Класні</w:t>
            </w:r>
          </w:p>
          <w:p w14:paraId="3154B916" w14:textId="77777777" w:rsidR="005A761B" w:rsidRPr="00EB59D8" w:rsidRDefault="005A761B" w:rsidP="00FE5E7B">
            <w:pPr>
              <w:spacing w:before="60" w:line="276" w:lineRule="auto"/>
            </w:pPr>
            <w:r w:rsidRPr="00EB59D8">
              <w:rPr>
                <w:rStyle w:val="20"/>
                <w:sz w:val="28"/>
                <w:szCs w:val="28"/>
              </w:rPr>
              <w:t>керівники</w:t>
            </w:r>
          </w:p>
        </w:tc>
      </w:tr>
      <w:tr w:rsidR="005A761B" w:rsidRPr="00EB59D8" w14:paraId="43922D02" w14:textId="77777777" w:rsidTr="00FE5E7B">
        <w:trPr>
          <w:trHeight w:hRule="exact" w:val="1714"/>
        </w:trPr>
        <w:tc>
          <w:tcPr>
            <w:tcW w:w="907" w:type="dxa"/>
            <w:tcBorders>
              <w:top w:val="single" w:sz="4" w:space="0" w:color="auto"/>
              <w:left w:val="single" w:sz="4" w:space="0" w:color="auto"/>
              <w:bottom w:val="single" w:sz="4" w:space="0" w:color="auto"/>
            </w:tcBorders>
            <w:shd w:val="clear" w:color="auto" w:fill="FFFFFF"/>
          </w:tcPr>
          <w:p w14:paraId="23E79775" w14:textId="77777777" w:rsidR="005A761B" w:rsidRPr="00EB59D8" w:rsidRDefault="005A761B" w:rsidP="00FE5E7B">
            <w:pPr>
              <w:spacing w:line="276" w:lineRule="auto"/>
              <w:ind w:right="300"/>
              <w:jc w:val="right"/>
            </w:pPr>
            <w:r w:rsidRPr="00EB59D8">
              <w:rPr>
                <w:rStyle w:val="20"/>
                <w:sz w:val="28"/>
                <w:szCs w:val="28"/>
              </w:rPr>
              <w:t>15.</w:t>
            </w:r>
          </w:p>
        </w:tc>
        <w:tc>
          <w:tcPr>
            <w:tcW w:w="4613" w:type="dxa"/>
            <w:tcBorders>
              <w:top w:val="single" w:sz="4" w:space="0" w:color="auto"/>
              <w:left w:val="single" w:sz="4" w:space="0" w:color="auto"/>
              <w:bottom w:val="single" w:sz="4" w:space="0" w:color="auto"/>
            </w:tcBorders>
            <w:shd w:val="clear" w:color="auto" w:fill="FFFFFF"/>
            <w:vAlign w:val="bottom"/>
          </w:tcPr>
          <w:p w14:paraId="06AA3C39" w14:textId="77777777" w:rsidR="005A761B" w:rsidRPr="00EB59D8" w:rsidRDefault="005A761B" w:rsidP="00FE5E7B">
            <w:pPr>
              <w:spacing w:line="276" w:lineRule="auto"/>
            </w:pPr>
            <w:r w:rsidRPr="00EB59D8">
              <w:rPr>
                <w:rStyle w:val="20"/>
                <w:sz w:val="28"/>
                <w:szCs w:val="28"/>
              </w:rPr>
              <w:t>Забезпечити безпечні умови навчально- виховного процесу при виконанні</w:t>
            </w:r>
            <w:r>
              <w:rPr>
                <w:rStyle w:val="20"/>
                <w:sz w:val="28"/>
                <w:szCs w:val="28"/>
              </w:rPr>
              <w:t xml:space="preserve"> практичних та лабораторних робіт.</w:t>
            </w:r>
          </w:p>
        </w:tc>
        <w:tc>
          <w:tcPr>
            <w:tcW w:w="1859" w:type="dxa"/>
            <w:tcBorders>
              <w:top w:val="single" w:sz="4" w:space="0" w:color="auto"/>
              <w:left w:val="single" w:sz="4" w:space="0" w:color="auto"/>
              <w:bottom w:val="single" w:sz="4" w:space="0" w:color="auto"/>
            </w:tcBorders>
            <w:shd w:val="clear" w:color="auto" w:fill="FFFFFF"/>
          </w:tcPr>
          <w:p w14:paraId="4BD50C95" w14:textId="77777777" w:rsidR="005A761B" w:rsidRPr="00EB59D8" w:rsidRDefault="005A761B" w:rsidP="00FE5E7B">
            <w:pPr>
              <w:spacing w:line="276" w:lineRule="auto"/>
            </w:pPr>
            <w:r w:rsidRPr="00EB59D8">
              <w:rPr>
                <w:rStyle w:val="20"/>
                <w:sz w:val="28"/>
                <w:szCs w:val="28"/>
              </w:rPr>
              <w:t>Протягом року</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bottom"/>
          </w:tcPr>
          <w:p w14:paraId="47507A9C" w14:textId="77777777" w:rsidR="005A761B" w:rsidRPr="00EB59D8" w:rsidRDefault="005A761B" w:rsidP="00FE5E7B">
            <w:pPr>
              <w:spacing w:line="276" w:lineRule="auto"/>
            </w:pPr>
            <w:r w:rsidRPr="00EB59D8">
              <w:rPr>
                <w:rStyle w:val="20"/>
                <w:sz w:val="28"/>
                <w:szCs w:val="28"/>
              </w:rPr>
              <w:t>Директор,</w:t>
            </w:r>
          </w:p>
          <w:p w14:paraId="757C7B46" w14:textId="77777777" w:rsidR="005A761B" w:rsidRPr="00EB59D8" w:rsidRDefault="005A761B" w:rsidP="00FE5E7B">
            <w:pPr>
              <w:spacing w:before="60" w:line="276" w:lineRule="auto"/>
            </w:pPr>
            <w:r w:rsidRPr="00EB59D8">
              <w:rPr>
                <w:rStyle w:val="20"/>
                <w:sz w:val="28"/>
                <w:szCs w:val="28"/>
              </w:rPr>
              <w:t>вчителі</w:t>
            </w:r>
          </w:p>
        </w:tc>
      </w:tr>
      <w:tr w:rsidR="005A761B" w:rsidRPr="00EB59D8" w14:paraId="27352EBB" w14:textId="77777777" w:rsidTr="00FE5E7B">
        <w:trPr>
          <w:trHeight w:hRule="exact" w:val="1148"/>
        </w:trPr>
        <w:tc>
          <w:tcPr>
            <w:tcW w:w="907" w:type="dxa"/>
            <w:tcBorders>
              <w:top w:val="single" w:sz="4" w:space="0" w:color="auto"/>
              <w:left w:val="single" w:sz="4" w:space="0" w:color="auto"/>
            </w:tcBorders>
            <w:shd w:val="clear" w:color="auto" w:fill="FFFFFF"/>
          </w:tcPr>
          <w:p w14:paraId="59D573E0" w14:textId="77777777" w:rsidR="005A761B" w:rsidRPr="00EB59D8" w:rsidRDefault="005A761B" w:rsidP="00FE5E7B">
            <w:pPr>
              <w:spacing w:line="276" w:lineRule="auto"/>
              <w:ind w:right="280"/>
              <w:jc w:val="right"/>
            </w:pPr>
            <w:r w:rsidRPr="00EB59D8">
              <w:rPr>
                <w:rStyle w:val="20"/>
                <w:sz w:val="28"/>
                <w:szCs w:val="28"/>
                <w:lang w:bidi="ru-RU"/>
              </w:rPr>
              <w:t>16.</w:t>
            </w:r>
          </w:p>
        </w:tc>
        <w:tc>
          <w:tcPr>
            <w:tcW w:w="4613" w:type="dxa"/>
            <w:tcBorders>
              <w:top w:val="single" w:sz="4" w:space="0" w:color="auto"/>
              <w:left w:val="single" w:sz="4" w:space="0" w:color="auto"/>
            </w:tcBorders>
            <w:shd w:val="clear" w:color="auto" w:fill="FFFFFF"/>
          </w:tcPr>
          <w:p w14:paraId="6CCB4385" w14:textId="77777777" w:rsidR="005A761B" w:rsidRPr="00EB59D8" w:rsidRDefault="005A761B" w:rsidP="00FE5E7B">
            <w:pPr>
              <w:spacing w:line="276" w:lineRule="auto"/>
            </w:pPr>
            <w:r w:rsidRPr="00EB59D8">
              <w:rPr>
                <w:rStyle w:val="20"/>
                <w:sz w:val="28"/>
                <w:szCs w:val="28"/>
              </w:rPr>
              <w:t>Здійснювати контроль за харчуванням учнів школи.</w:t>
            </w:r>
          </w:p>
        </w:tc>
        <w:tc>
          <w:tcPr>
            <w:tcW w:w="1859" w:type="dxa"/>
            <w:tcBorders>
              <w:top w:val="single" w:sz="4" w:space="0" w:color="auto"/>
              <w:left w:val="single" w:sz="4" w:space="0" w:color="auto"/>
            </w:tcBorders>
            <w:shd w:val="clear" w:color="auto" w:fill="FFFFFF"/>
          </w:tcPr>
          <w:p w14:paraId="4CEA3BC7" w14:textId="77777777" w:rsidR="005A761B" w:rsidRPr="00EB59D8" w:rsidRDefault="005A761B" w:rsidP="00FE5E7B">
            <w:pPr>
              <w:spacing w:line="276" w:lineRule="auto"/>
              <w:jc w:val="both"/>
            </w:pPr>
            <w:r w:rsidRPr="00EB59D8">
              <w:rPr>
                <w:rStyle w:val="20"/>
                <w:sz w:val="28"/>
                <w:szCs w:val="28"/>
              </w:rPr>
              <w:t>Постійно</w:t>
            </w:r>
          </w:p>
        </w:tc>
        <w:tc>
          <w:tcPr>
            <w:tcW w:w="1938" w:type="dxa"/>
            <w:tcBorders>
              <w:top w:val="single" w:sz="4" w:space="0" w:color="auto"/>
              <w:left w:val="single" w:sz="4" w:space="0" w:color="auto"/>
              <w:right w:val="single" w:sz="4" w:space="0" w:color="auto"/>
            </w:tcBorders>
            <w:shd w:val="clear" w:color="auto" w:fill="FFFFFF"/>
          </w:tcPr>
          <w:p w14:paraId="510421E0" w14:textId="77777777" w:rsidR="005A761B" w:rsidRPr="00EB59D8" w:rsidRDefault="005A761B" w:rsidP="00FE5E7B">
            <w:pPr>
              <w:spacing w:line="276" w:lineRule="auto"/>
            </w:pPr>
            <w:r w:rsidRPr="00EB59D8">
              <w:rPr>
                <w:rStyle w:val="20"/>
                <w:sz w:val="28"/>
                <w:szCs w:val="28"/>
              </w:rPr>
              <w:t>Директор</w:t>
            </w:r>
          </w:p>
          <w:p w14:paraId="26946D63" w14:textId="77777777" w:rsidR="005A761B" w:rsidRPr="00EB59D8" w:rsidRDefault="005A761B" w:rsidP="00FE5E7B">
            <w:pPr>
              <w:spacing w:before="60" w:line="276" w:lineRule="auto"/>
            </w:pPr>
            <w:r w:rsidRPr="00EB59D8">
              <w:rPr>
                <w:rStyle w:val="20"/>
                <w:sz w:val="28"/>
                <w:szCs w:val="28"/>
              </w:rPr>
              <w:t>Профком</w:t>
            </w:r>
          </w:p>
        </w:tc>
      </w:tr>
      <w:tr w:rsidR="005A761B" w:rsidRPr="00EB59D8" w14:paraId="5E77A710" w14:textId="77777777" w:rsidTr="00FE5E7B">
        <w:trPr>
          <w:trHeight w:hRule="exact" w:val="1148"/>
        </w:trPr>
        <w:tc>
          <w:tcPr>
            <w:tcW w:w="907" w:type="dxa"/>
            <w:tcBorders>
              <w:top w:val="single" w:sz="4" w:space="0" w:color="auto"/>
              <w:left w:val="single" w:sz="4" w:space="0" w:color="auto"/>
            </w:tcBorders>
            <w:shd w:val="clear" w:color="auto" w:fill="FFFFFF"/>
          </w:tcPr>
          <w:p w14:paraId="3E4E8583" w14:textId="77777777" w:rsidR="005A761B" w:rsidRPr="00EB59D8" w:rsidRDefault="005A761B" w:rsidP="00FE5E7B">
            <w:pPr>
              <w:spacing w:line="276" w:lineRule="auto"/>
              <w:ind w:right="280"/>
              <w:jc w:val="right"/>
            </w:pPr>
            <w:r w:rsidRPr="00EB59D8">
              <w:rPr>
                <w:rStyle w:val="20"/>
                <w:sz w:val="28"/>
                <w:szCs w:val="28"/>
                <w:lang w:bidi="ru-RU"/>
              </w:rPr>
              <w:t>17.</w:t>
            </w:r>
          </w:p>
        </w:tc>
        <w:tc>
          <w:tcPr>
            <w:tcW w:w="4613" w:type="dxa"/>
            <w:tcBorders>
              <w:top w:val="single" w:sz="4" w:space="0" w:color="auto"/>
              <w:left w:val="single" w:sz="4" w:space="0" w:color="auto"/>
            </w:tcBorders>
            <w:shd w:val="clear" w:color="auto" w:fill="FFFFFF"/>
          </w:tcPr>
          <w:p w14:paraId="6564DAAA" w14:textId="77777777" w:rsidR="005A761B" w:rsidRPr="00EB59D8" w:rsidRDefault="005A761B" w:rsidP="00FE5E7B">
            <w:pPr>
              <w:spacing w:line="276" w:lineRule="auto"/>
            </w:pPr>
            <w:r w:rsidRPr="00EB59D8">
              <w:rPr>
                <w:rStyle w:val="20"/>
                <w:sz w:val="28"/>
                <w:szCs w:val="28"/>
              </w:rPr>
              <w:t>Забезпечити проведення профілактичних щеплень учнів.</w:t>
            </w:r>
          </w:p>
        </w:tc>
        <w:tc>
          <w:tcPr>
            <w:tcW w:w="1859" w:type="dxa"/>
            <w:tcBorders>
              <w:top w:val="single" w:sz="4" w:space="0" w:color="auto"/>
              <w:left w:val="single" w:sz="4" w:space="0" w:color="auto"/>
            </w:tcBorders>
            <w:shd w:val="clear" w:color="auto" w:fill="FFFFFF"/>
          </w:tcPr>
          <w:p w14:paraId="6925910F" w14:textId="77777777" w:rsidR="005A761B" w:rsidRPr="00EB59D8" w:rsidRDefault="005A761B" w:rsidP="00FE5E7B">
            <w:pPr>
              <w:spacing w:line="276" w:lineRule="auto"/>
              <w:jc w:val="both"/>
            </w:pPr>
            <w:r w:rsidRPr="00EB59D8">
              <w:rPr>
                <w:rStyle w:val="20"/>
                <w:sz w:val="28"/>
                <w:szCs w:val="28"/>
              </w:rPr>
              <w:t>Згідно графіка ЦРЛ</w:t>
            </w:r>
          </w:p>
        </w:tc>
        <w:tc>
          <w:tcPr>
            <w:tcW w:w="1938" w:type="dxa"/>
            <w:tcBorders>
              <w:top w:val="single" w:sz="4" w:space="0" w:color="auto"/>
              <w:left w:val="single" w:sz="4" w:space="0" w:color="auto"/>
              <w:right w:val="single" w:sz="4" w:space="0" w:color="auto"/>
            </w:tcBorders>
            <w:shd w:val="clear" w:color="auto" w:fill="FFFFFF"/>
            <w:vAlign w:val="bottom"/>
          </w:tcPr>
          <w:p w14:paraId="613ADC77" w14:textId="77777777" w:rsidR="005A761B" w:rsidRPr="00EB59D8" w:rsidRDefault="005A761B" w:rsidP="00FE5E7B">
            <w:pPr>
              <w:spacing w:line="276" w:lineRule="auto"/>
            </w:pPr>
            <w:r w:rsidRPr="00EB59D8">
              <w:rPr>
                <w:rStyle w:val="20"/>
                <w:sz w:val="28"/>
                <w:szCs w:val="28"/>
              </w:rPr>
              <w:t>Профком,</w:t>
            </w:r>
          </w:p>
          <w:p w14:paraId="2A28B047" w14:textId="77777777" w:rsidR="005A761B" w:rsidRPr="00EB59D8" w:rsidRDefault="005A761B" w:rsidP="00FE5E7B">
            <w:pPr>
              <w:spacing w:line="276" w:lineRule="auto"/>
            </w:pPr>
            <w:r w:rsidRPr="00EB59D8">
              <w:rPr>
                <w:rStyle w:val="20"/>
                <w:sz w:val="28"/>
                <w:szCs w:val="28"/>
              </w:rPr>
              <w:t>Дирекція,</w:t>
            </w:r>
          </w:p>
          <w:p w14:paraId="75FF4E9C" w14:textId="77777777" w:rsidR="005A761B" w:rsidRPr="00EB59D8" w:rsidRDefault="005A761B" w:rsidP="00FE5E7B">
            <w:pPr>
              <w:spacing w:line="276" w:lineRule="auto"/>
            </w:pPr>
            <w:r w:rsidRPr="00EB59D8">
              <w:rPr>
                <w:rStyle w:val="20"/>
                <w:sz w:val="28"/>
                <w:szCs w:val="28"/>
              </w:rPr>
              <w:t>медпрацівники</w:t>
            </w:r>
          </w:p>
        </w:tc>
      </w:tr>
      <w:tr w:rsidR="005A761B" w:rsidRPr="00EB59D8" w14:paraId="7D45C701" w14:textId="77777777" w:rsidTr="00FE5E7B">
        <w:trPr>
          <w:trHeight w:hRule="exact" w:val="1148"/>
        </w:trPr>
        <w:tc>
          <w:tcPr>
            <w:tcW w:w="907" w:type="dxa"/>
            <w:tcBorders>
              <w:top w:val="single" w:sz="4" w:space="0" w:color="auto"/>
              <w:left w:val="single" w:sz="4" w:space="0" w:color="auto"/>
              <w:bottom w:val="single" w:sz="4" w:space="0" w:color="auto"/>
            </w:tcBorders>
            <w:shd w:val="clear" w:color="auto" w:fill="FFFFFF"/>
          </w:tcPr>
          <w:p w14:paraId="2F50FC56" w14:textId="77777777" w:rsidR="005A761B" w:rsidRPr="00EB59D8" w:rsidRDefault="005A761B" w:rsidP="00FE5E7B">
            <w:pPr>
              <w:spacing w:line="276" w:lineRule="auto"/>
              <w:ind w:right="280"/>
              <w:jc w:val="right"/>
            </w:pPr>
            <w:r w:rsidRPr="00EB59D8">
              <w:rPr>
                <w:rStyle w:val="20"/>
                <w:sz w:val="28"/>
                <w:szCs w:val="28"/>
                <w:lang w:bidi="ru-RU"/>
              </w:rPr>
              <w:t>18.</w:t>
            </w:r>
          </w:p>
        </w:tc>
        <w:tc>
          <w:tcPr>
            <w:tcW w:w="4613" w:type="dxa"/>
            <w:tcBorders>
              <w:top w:val="single" w:sz="4" w:space="0" w:color="auto"/>
              <w:left w:val="single" w:sz="4" w:space="0" w:color="auto"/>
              <w:bottom w:val="single" w:sz="4" w:space="0" w:color="auto"/>
            </w:tcBorders>
            <w:shd w:val="clear" w:color="auto" w:fill="FFFFFF"/>
          </w:tcPr>
          <w:p w14:paraId="50ED3BD1" w14:textId="77777777" w:rsidR="005A761B" w:rsidRPr="00EB59D8" w:rsidRDefault="005A761B" w:rsidP="00FE5E7B">
            <w:pPr>
              <w:spacing w:line="276" w:lineRule="auto"/>
            </w:pPr>
            <w:r w:rsidRPr="00EB59D8">
              <w:rPr>
                <w:rStyle w:val="20"/>
                <w:sz w:val="28"/>
                <w:szCs w:val="28"/>
              </w:rPr>
              <w:t>Здійснювати профілактичний медогляд учнів, працівників школи</w:t>
            </w:r>
          </w:p>
        </w:tc>
        <w:tc>
          <w:tcPr>
            <w:tcW w:w="1859" w:type="dxa"/>
            <w:tcBorders>
              <w:top w:val="single" w:sz="4" w:space="0" w:color="auto"/>
              <w:left w:val="single" w:sz="4" w:space="0" w:color="auto"/>
              <w:bottom w:val="single" w:sz="4" w:space="0" w:color="auto"/>
            </w:tcBorders>
            <w:shd w:val="clear" w:color="auto" w:fill="FFFFFF"/>
          </w:tcPr>
          <w:p w14:paraId="381CB331" w14:textId="77777777" w:rsidR="005A761B" w:rsidRPr="00EB59D8" w:rsidRDefault="005A761B" w:rsidP="00FE5E7B">
            <w:pPr>
              <w:spacing w:line="276" w:lineRule="auto"/>
              <w:jc w:val="both"/>
            </w:pPr>
            <w:r w:rsidRPr="00EB59D8">
              <w:rPr>
                <w:rStyle w:val="20"/>
                <w:sz w:val="28"/>
                <w:szCs w:val="28"/>
              </w:rPr>
              <w:t>Згідно графіка ЦРЛ</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bottom"/>
          </w:tcPr>
          <w:p w14:paraId="401338B7" w14:textId="77777777" w:rsidR="005A761B" w:rsidRPr="00EB59D8" w:rsidRDefault="005A761B" w:rsidP="00FE5E7B">
            <w:pPr>
              <w:spacing w:line="276" w:lineRule="auto"/>
            </w:pPr>
            <w:r w:rsidRPr="00EB59D8">
              <w:rPr>
                <w:rStyle w:val="20"/>
                <w:sz w:val="28"/>
                <w:szCs w:val="28"/>
              </w:rPr>
              <w:t>Профком,</w:t>
            </w:r>
          </w:p>
          <w:p w14:paraId="3C739D1F" w14:textId="77777777" w:rsidR="005A761B" w:rsidRPr="00EB59D8" w:rsidRDefault="005A761B" w:rsidP="00FE5E7B">
            <w:pPr>
              <w:spacing w:line="276" w:lineRule="auto"/>
            </w:pPr>
            <w:r w:rsidRPr="00EB59D8">
              <w:rPr>
                <w:rStyle w:val="20"/>
                <w:sz w:val="28"/>
                <w:szCs w:val="28"/>
              </w:rPr>
              <w:t>Дирекція,</w:t>
            </w:r>
          </w:p>
          <w:p w14:paraId="3A5F8388" w14:textId="77777777" w:rsidR="005A761B" w:rsidRPr="00EB59D8" w:rsidRDefault="005A761B" w:rsidP="00FE5E7B">
            <w:pPr>
              <w:spacing w:line="276" w:lineRule="auto"/>
            </w:pPr>
            <w:r w:rsidRPr="00EB59D8">
              <w:rPr>
                <w:rStyle w:val="20"/>
                <w:sz w:val="28"/>
                <w:szCs w:val="28"/>
              </w:rPr>
              <w:t>медпрацівники</w:t>
            </w:r>
          </w:p>
        </w:tc>
      </w:tr>
      <w:tr w:rsidR="005A761B" w:rsidRPr="00EB59D8" w14:paraId="05931342" w14:textId="77777777" w:rsidTr="00576F66">
        <w:trPr>
          <w:trHeight w:hRule="exact" w:val="1799"/>
        </w:trPr>
        <w:tc>
          <w:tcPr>
            <w:tcW w:w="907" w:type="dxa"/>
            <w:tcBorders>
              <w:top w:val="single" w:sz="4" w:space="0" w:color="auto"/>
              <w:left w:val="single" w:sz="4" w:space="0" w:color="auto"/>
              <w:bottom w:val="single" w:sz="4" w:space="0" w:color="auto"/>
            </w:tcBorders>
            <w:shd w:val="clear" w:color="auto" w:fill="FFFFFF"/>
          </w:tcPr>
          <w:p w14:paraId="78F05FF4" w14:textId="77777777" w:rsidR="005A761B" w:rsidRPr="00EB59D8" w:rsidRDefault="005A761B" w:rsidP="00FE5E7B">
            <w:pPr>
              <w:spacing w:line="276" w:lineRule="auto"/>
              <w:ind w:right="280"/>
              <w:jc w:val="right"/>
              <w:rPr>
                <w:rStyle w:val="20"/>
                <w:sz w:val="28"/>
                <w:szCs w:val="28"/>
                <w:lang w:bidi="ru-RU"/>
              </w:rPr>
            </w:pPr>
            <w:r>
              <w:rPr>
                <w:rStyle w:val="20"/>
                <w:sz w:val="28"/>
                <w:szCs w:val="28"/>
                <w:lang w:bidi="ru-RU"/>
              </w:rPr>
              <w:t>19.</w:t>
            </w:r>
          </w:p>
        </w:tc>
        <w:tc>
          <w:tcPr>
            <w:tcW w:w="4613" w:type="dxa"/>
            <w:tcBorders>
              <w:top w:val="single" w:sz="4" w:space="0" w:color="auto"/>
              <w:left w:val="single" w:sz="4" w:space="0" w:color="auto"/>
              <w:bottom w:val="single" w:sz="4" w:space="0" w:color="auto"/>
            </w:tcBorders>
            <w:shd w:val="clear" w:color="auto" w:fill="FFFFFF"/>
          </w:tcPr>
          <w:p w14:paraId="389E17BD" w14:textId="77777777" w:rsidR="005A761B" w:rsidRPr="00EB59D8" w:rsidRDefault="005A761B" w:rsidP="00FE5E7B">
            <w:pPr>
              <w:spacing w:line="276" w:lineRule="auto"/>
              <w:rPr>
                <w:rStyle w:val="20"/>
                <w:sz w:val="28"/>
                <w:szCs w:val="28"/>
              </w:rPr>
            </w:pPr>
            <w:r>
              <w:rPr>
                <w:rStyle w:val="20"/>
                <w:sz w:val="28"/>
                <w:szCs w:val="28"/>
              </w:rPr>
              <w:t xml:space="preserve"> </w:t>
            </w:r>
            <w:r w:rsidRPr="00EB59D8">
              <w:rPr>
                <w:rStyle w:val="20"/>
                <w:sz w:val="28"/>
                <w:szCs w:val="28"/>
              </w:rPr>
              <w:t xml:space="preserve"> Корекція плану евакуації на випадок пожежі. Проведення практичного заняття щодо відпрацювання плану евакуації</w:t>
            </w:r>
            <w:r>
              <w:rPr>
                <w:rStyle w:val="20"/>
                <w:sz w:val="28"/>
                <w:szCs w:val="28"/>
              </w:rPr>
              <w:t>.</w:t>
            </w:r>
          </w:p>
        </w:tc>
        <w:tc>
          <w:tcPr>
            <w:tcW w:w="1859" w:type="dxa"/>
            <w:tcBorders>
              <w:top w:val="single" w:sz="4" w:space="0" w:color="auto"/>
              <w:left w:val="single" w:sz="4" w:space="0" w:color="auto"/>
              <w:bottom w:val="single" w:sz="4" w:space="0" w:color="auto"/>
            </w:tcBorders>
            <w:shd w:val="clear" w:color="auto" w:fill="FFFFFF"/>
          </w:tcPr>
          <w:p w14:paraId="2401907E" w14:textId="77777777" w:rsidR="005A761B" w:rsidRPr="00EB59D8" w:rsidRDefault="005A761B" w:rsidP="00FE5E7B">
            <w:pPr>
              <w:spacing w:line="276" w:lineRule="auto"/>
              <w:jc w:val="both"/>
              <w:rPr>
                <w:rStyle w:val="20"/>
                <w:sz w:val="28"/>
                <w:szCs w:val="28"/>
              </w:rPr>
            </w:pPr>
          </w:p>
        </w:tc>
        <w:tc>
          <w:tcPr>
            <w:tcW w:w="1938" w:type="dxa"/>
            <w:tcBorders>
              <w:top w:val="single" w:sz="4" w:space="0" w:color="auto"/>
              <w:left w:val="single" w:sz="4" w:space="0" w:color="auto"/>
              <w:bottom w:val="single" w:sz="4" w:space="0" w:color="auto"/>
              <w:right w:val="single" w:sz="4" w:space="0" w:color="auto"/>
            </w:tcBorders>
            <w:shd w:val="clear" w:color="auto" w:fill="FFFFFF"/>
            <w:vAlign w:val="bottom"/>
          </w:tcPr>
          <w:p w14:paraId="6B10FBA7" w14:textId="77777777" w:rsidR="005A761B" w:rsidRPr="00EB59D8" w:rsidRDefault="005A761B" w:rsidP="00FE5E7B">
            <w:pPr>
              <w:spacing w:line="276" w:lineRule="auto"/>
              <w:rPr>
                <w:rStyle w:val="20"/>
                <w:sz w:val="28"/>
                <w:szCs w:val="28"/>
              </w:rPr>
            </w:pPr>
            <w:r>
              <w:rPr>
                <w:rStyle w:val="20"/>
                <w:sz w:val="28"/>
                <w:szCs w:val="28"/>
              </w:rPr>
              <w:t>Профком, адміністрація, класні керівники.</w:t>
            </w:r>
          </w:p>
        </w:tc>
      </w:tr>
      <w:tr w:rsidR="005A761B" w:rsidRPr="00EB59D8" w14:paraId="3CDD90EB" w14:textId="77777777" w:rsidTr="00FE5E7B">
        <w:trPr>
          <w:trHeight w:hRule="exact" w:val="1983"/>
        </w:trPr>
        <w:tc>
          <w:tcPr>
            <w:tcW w:w="907" w:type="dxa"/>
            <w:tcBorders>
              <w:top w:val="single" w:sz="4" w:space="0" w:color="auto"/>
              <w:left w:val="single" w:sz="4" w:space="0" w:color="auto"/>
              <w:bottom w:val="single" w:sz="4" w:space="0" w:color="auto"/>
            </w:tcBorders>
            <w:shd w:val="clear" w:color="auto" w:fill="FFFFFF"/>
          </w:tcPr>
          <w:p w14:paraId="76567981" w14:textId="77777777" w:rsidR="005A761B" w:rsidRDefault="005A761B" w:rsidP="00FE5E7B">
            <w:pPr>
              <w:spacing w:line="276" w:lineRule="auto"/>
              <w:ind w:right="280"/>
              <w:jc w:val="right"/>
              <w:rPr>
                <w:rStyle w:val="20"/>
                <w:sz w:val="28"/>
                <w:szCs w:val="28"/>
                <w:lang w:bidi="ru-RU"/>
              </w:rPr>
            </w:pPr>
            <w:r>
              <w:rPr>
                <w:rStyle w:val="20"/>
                <w:sz w:val="28"/>
                <w:szCs w:val="28"/>
                <w:lang w:bidi="ru-RU"/>
              </w:rPr>
              <w:lastRenderedPageBreak/>
              <w:t>20.</w:t>
            </w:r>
          </w:p>
        </w:tc>
        <w:tc>
          <w:tcPr>
            <w:tcW w:w="4613" w:type="dxa"/>
            <w:tcBorders>
              <w:top w:val="single" w:sz="4" w:space="0" w:color="auto"/>
              <w:left w:val="single" w:sz="4" w:space="0" w:color="auto"/>
              <w:bottom w:val="single" w:sz="4" w:space="0" w:color="auto"/>
            </w:tcBorders>
            <w:shd w:val="clear" w:color="auto" w:fill="FFFFFF"/>
          </w:tcPr>
          <w:p w14:paraId="6E804258" w14:textId="77777777" w:rsidR="005A761B" w:rsidRDefault="005A761B" w:rsidP="00FE5E7B">
            <w:pPr>
              <w:spacing w:line="276" w:lineRule="auto"/>
              <w:rPr>
                <w:rStyle w:val="20"/>
                <w:sz w:val="28"/>
                <w:szCs w:val="28"/>
              </w:rPr>
            </w:pPr>
            <w:r>
              <w:rPr>
                <w:rStyle w:val="20"/>
                <w:sz w:val="28"/>
                <w:szCs w:val="28"/>
              </w:rPr>
              <w:t xml:space="preserve">Здійснювати контроль за переміщенням здобувачів освіти з навчальних приміщень в укриття (і навпаки), а також  за перебуванням в укриттях під час повітряних </w:t>
            </w:r>
            <w:proofErr w:type="spellStart"/>
            <w:r>
              <w:rPr>
                <w:rStyle w:val="20"/>
                <w:sz w:val="28"/>
                <w:szCs w:val="28"/>
              </w:rPr>
              <w:t>тривог</w:t>
            </w:r>
            <w:proofErr w:type="spellEnd"/>
            <w:r>
              <w:rPr>
                <w:rStyle w:val="20"/>
                <w:sz w:val="28"/>
                <w:szCs w:val="28"/>
              </w:rPr>
              <w:t>.</w:t>
            </w:r>
          </w:p>
        </w:tc>
        <w:tc>
          <w:tcPr>
            <w:tcW w:w="1859" w:type="dxa"/>
            <w:tcBorders>
              <w:top w:val="single" w:sz="4" w:space="0" w:color="auto"/>
              <w:left w:val="single" w:sz="4" w:space="0" w:color="auto"/>
              <w:bottom w:val="single" w:sz="4" w:space="0" w:color="auto"/>
            </w:tcBorders>
            <w:shd w:val="clear" w:color="auto" w:fill="FFFFFF"/>
          </w:tcPr>
          <w:p w14:paraId="497E2D2B" w14:textId="77777777" w:rsidR="005A761B" w:rsidRPr="00EB59D8" w:rsidRDefault="005A761B" w:rsidP="00FE5E7B">
            <w:pPr>
              <w:spacing w:line="276" w:lineRule="auto"/>
              <w:jc w:val="both"/>
              <w:rPr>
                <w:rStyle w:val="20"/>
                <w:sz w:val="28"/>
                <w:szCs w:val="28"/>
              </w:rPr>
            </w:pPr>
          </w:p>
        </w:tc>
        <w:tc>
          <w:tcPr>
            <w:tcW w:w="1938" w:type="dxa"/>
            <w:tcBorders>
              <w:top w:val="single" w:sz="4" w:space="0" w:color="auto"/>
              <w:left w:val="single" w:sz="4" w:space="0" w:color="auto"/>
              <w:bottom w:val="single" w:sz="4" w:space="0" w:color="auto"/>
              <w:right w:val="single" w:sz="4" w:space="0" w:color="auto"/>
            </w:tcBorders>
            <w:shd w:val="clear" w:color="auto" w:fill="FFFFFF"/>
            <w:vAlign w:val="bottom"/>
          </w:tcPr>
          <w:p w14:paraId="0897A690" w14:textId="77777777" w:rsidR="005A761B" w:rsidRDefault="005A761B" w:rsidP="00FE5E7B">
            <w:pPr>
              <w:spacing w:line="276" w:lineRule="auto"/>
              <w:rPr>
                <w:rStyle w:val="20"/>
                <w:sz w:val="28"/>
                <w:szCs w:val="28"/>
              </w:rPr>
            </w:pPr>
            <w:r>
              <w:rPr>
                <w:rStyle w:val="20"/>
                <w:sz w:val="28"/>
                <w:szCs w:val="28"/>
              </w:rPr>
              <w:t xml:space="preserve">Адміністрація школи, працівники, </w:t>
            </w:r>
          </w:p>
        </w:tc>
      </w:tr>
    </w:tbl>
    <w:p w14:paraId="1B0D6077" w14:textId="77777777" w:rsidR="005A761B" w:rsidRPr="00EB59D8" w:rsidRDefault="005A761B" w:rsidP="005A761B">
      <w:pPr>
        <w:spacing w:line="276" w:lineRule="auto"/>
        <w:jc w:val="right"/>
        <w:rPr>
          <w:b/>
          <w:lang w:val="uk-UA"/>
        </w:rPr>
      </w:pPr>
    </w:p>
    <w:p w14:paraId="6B3A6794" w14:textId="77777777" w:rsidR="005A761B" w:rsidRPr="00EB59D8" w:rsidRDefault="005A761B" w:rsidP="005A761B">
      <w:pPr>
        <w:spacing w:line="276" w:lineRule="auto"/>
        <w:jc w:val="right"/>
        <w:rPr>
          <w:b/>
          <w:lang w:val="uk-UA"/>
        </w:rPr>
      </w:pPr>
    </w:p>
    <w:p w14:paraId="3AA49B5E" w14:textId="77777777" w:rsidR="005A761B" w:rsidRPr="00EB59D8" w:rsidRDefault="005A761B" w:rsidP="005A761B">
      <w:pPr>
        <w:spacing w:line="276" w:lineRule="auto"/>
        <w:sectPr w:rsidR="005A761B" w:rsidRPr="00EB59D8" w:rsidSect="00A8560B">
          <w:footerReference w:type="default" r:id="rId11"/>
          <w:pgSz w:w="11900" w:h="16840"/>
          <w:pgMar w:top="360" w:right="985" w:bottom="360" w:left="1701" w:header="0" w:footer="3" w:gutter="0"/>
          <w:pgNumType w:start="0"/>
          <w:cols w:space="720"/>
          <w:noEndnote/>
          <w:titlePg/>
          <w:docGrid w:linePitch="381"/>
        </w:sectPr>
      </w:pPr>
    </w:p>
    <w:p w14:paraId="57E92FB3" w14:textId="77777777" w:rsidR="005A761B" w:rsidRPr="005F3ECF" w:rsidRDefault="005A761B" w:rsidP="005A761B">
      <w:pPr>
        <w:overflowPunct w:val="0"/>
        <w:autoSpaceDE w:val="0"/>
        <w:autoSpaceDN w:val="0"/>
        <w:adjustRightInd w:val="0"/>
        <w:spacing w:line="192" w:lineRule="auto"/>
        <w:textAlignment w:val="baseline"/>
        <w:rPr>
          <w:color w:val="FF0000"/>
        </w:rPr>
      </w:pPr>
    </w:p>
    <w:p w14:paraId="27D7DBF7" w14:textId="77777777" w:rsidR="005A761B" w:rsidRPr="005F3ECF" w:rsidRDefault="005A761B" w:rsidP="005A761B">
      <w:pPr>
        <w:tabs>
          <w:tab w:val="left" w:pos="3261"/>
          <w:tab w:val="left" w:pos="4678"/>
          <w:tab w:val="left" w:pos="5529"/>
        </w:tabs>
        <w:jc w:val="center"/>
        <w:rPr>
          <w:b/>
          <w:bCs/>
          <w:sz w:val="24"/>
          <w:szCs w:val="24"/>
          <w:lang w:val="uk-UA"/>
        </w:rPr>
      </w:pPr>
      <w:r w:rsidRPr="005F3ECF">
        <w:rPr>
          <w:b/>
          <w:bCs/>
          <w:noProof/>
          <w:sz w:val="24"/>
          <w:szCs w:val="24"/>
        </w:rPr>
        <w:drawing>
          <wp:inline distT="0" distB="0" distL="0" distR="0" wp14:anchorId="7EBB9B93" wp14:editId="7E4C42BF">
            <wp:extent cx="361950" cy="466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361950" cy="466725"/>
                    </a:xfrm>
                    <a:prstGeom prst="rect">
                      <a:avLst/>
                    </a:prstGeom>
                    <a:noFill/>
                    <a:ln>
                      <a:noFill/>
                    </a:ln>
                  </pic:spPr>
                </pic:pic>
              </a:graphicData>
            </a:graphic>
          </wp:inline>
        </w:drawing>
      </w:r>
    </w:p>
    <w:p w14:paraId="1F1E68D3" w14:textId="77777777" w:rsidR="005A761B" w:rsidRPr="005F3ECF" w:rsidRDefault="005A761B" w:rsidP="005A761B">
      <w:pPr>
        <w:tabs>
          <w:tab w:val="left" w:pos="3261"/>
        </w:tabs>
        <w:jc w:val="center"/>
        <w:rPr>
          <w:b/>
          <w:sz w:val="24"/>
          <w:szCs w:val="24"/>
          <w:lang w:val="uk-UA"/>
        </w:rPr>
      </w:pPr>
      <w:r w:rsidRPr="005F3ECF">
        <w:rPr>
          <w:b/>
          <w:sz w:val="24"/>
          <w:szCs w:val="24"/>
          <w:lang w:val="uk-UA"/>
        </w:rPr>
        <w:t>УКРАЇНА                                                                                                                                                                                                                  ФЕДІРКІВСЬКА ГІМНАЗІЯ</w:t>
      </w:r>
    </w:p>
    <w:p w14:paraId="6CA8352D" w14:textId="77777777" w:rsidR="005A761B" w:rsidRPr="005F3ECF" w:rsidRDefault="005A761B" w:rsidP="005A761B">
      <w:pPr>
        <w:tabs>
          <w:tab w:val="left" w:pos="3261"/>
        </w:tabs>
        <w:jc w:val="center"/>
        <w:rPr>
          <w:b/>
          <w:sz w:val="24"/>
          <w:szCs w:val="24"/>
          <w:lang w:val="uk-UA"/>
        </w:rPr>
      </w:pPr>
      <w:r w:rsidRPr="005F3ECF">
        <w:rPr>
          <w:b/>
          <w:bCs/>
          <w:sz w:val="24"/>
          <w:szCs w:val="24"/>
          <w:lang w:val="uk-UA"/>
        </w:rPr>
        <w:t>ВОЛОЧИСЬКОЇ  МІСЬКОЇ  РАДИ</w:t>
      </w:r>
    </w:p>
    <w:p w14:paraId="0C0CE6FA" w14:textId="77777777" w:rsidR="005A761B" w:rsidRPr="005F3ECF" w:rsidRDefault="005A761B" w:rsidP="005A761B">
      <w:pPr>
        <w:tabs>
          <w:tab w:val="left" w:pos="3261"/>
        </w:tabs>
        <w:jc w:val="center"/>
        <w:rPr>
          <w:b/>
          <w:sz w:val="24"/>
          <w:szCs w:val="24"/>
          <w:lang w:val="uk-UA"/>
        </w:rPr>
      </w:pPr>
      <w:r w:rsidRPr="005F3ECF">
        <w:rPr>
          <w:b/>
          <w:sz w:val="24"/>
          <w:szCs w:val="24"/>
          <w:lang w:val="uk-UA"/>
        </w:rPr>
        <w:t>ХМЕЛЬНИЦЬКОГО РАЙОНУ</w:t>
      </w:r>
    </w:p>
    <w:p w14:paraId="6605C063" w14:textId="77777777" w:rsidR="005A761B" w:rsidRPr="005F3ECF" w:rsidRDefault="005A761B" w:rsidP="005A761B">
      <w:pPr>
        <w:tabs>
          <w:tab w:val="left" w:pos="3261"/>
        </w:tabs>
        <w:jc w:val="center"/>
        <w:rPr>
          <w:sz w:val="24"/>
          <w:szCs w:val="24"/>
          <w:lang w:val="uk-UA"/>
        </w:rPr>
      </w:pPr>
      <w:r w:rsidRPr="005F3ECF">
        <w:rPr>
          <w:b/>
          <w:sz w:val="24"/>
          <w:szCs w:val="24"/>
          <w:lang w:val="uk-UA"/>
        </w:rPr>
        <w:t xml:space="preserve">ХМЕЛЬНИЦЬКОЇ ОБЛАСТІ                                                                                                                                                                                                     </w:t>
      </w:r>
      <w:r w:rsidRPr="005F3ECF">
        <w:rPr>
          <w:sz w:val="24"/>
          <w:szCs w:val="24"/>
          <w:lang w:val="uk-UA"/>
        </w:rPr>
        <w:t xml:space="preserve">вул. Центральна, 1, с. Федірки, 31246, </w:t>
      </w:r>
      <w:r w:rsidRPr="005F3ECF">
        <w:rPr>
          <w:b/>
          <w:sz w:val="24"/>
          <w:szCs w:val="24"/>
          <w:lang w:val="uk-UA"/>
        </w:rPr>
        <w:t xml:space="preserve">                                                                                                                                                                                           </w:t>
      </w:r>
      <w:r w:rsidRPr="005F3ECF">
        <w:rPr>
          <w:sz w:val="24"/>
          <w:szCs w:val="24"/>
          <w:lang w:val="en-US"/>
        </w:rPr>
        <w:t>E</w:t>
      </w:r>
      <w:r w:rsidRPr="005F3ECF">
        <w:rPr>
          <w:sz w:val="24"/>
          <w:szCs w:val="24"/>
          <w:lang w:val="uk-UA"/>
        </w:rPr>
        <w:t>-</w:t>
      </w:r>
      <w:r w:rsidRPr="005F3ECF">
        <w:rPr>
          <w:sz w:val="24"/>
          <w:szCs w:val="24"/>
          <w:lang w:val="en-US"/>
        </w:rPr>
        <w:t>mail</w:t>
      </w:r>
      <w:r w:rsidRPr="005F3ECF">
        <w:rPr>
          <w:sz w:val="24"/>
          <w:szCs w:val="24"/>
          <w:lang w:val="uk-UA"/>
        </w:rPr>
        <w:t>:</w:t>
      </w:r>
      <w:r w:rsidRPr="005F3ECF">
        <w:rPr>
          <w:sz w:val="24"/>
          <w:szCs w:val="24"/>
        </w:rPr>
        <w:t xml:space="preserve">  </w:t>
      </w:r>
      <w:proofErr w:type="spellStart"/>
      <w:r w:rsidRPr="005F3ECF">
        <w:rPr>
          <w:sz w:val="24"/>
          <w:szCs w:val="24"/>
          <w:lang w:val="en-US"/>
        </w:rPr>
        <w:t>fedzosh</w:t>
      </w:r>
      <w:proofErr w:type="spellEnd"/>
      <w:r w:rsidRPr="005F3ECF">
        <w:rPr>
          <w:sz w:val="24"/>
          <w:szCs w:val="24"/>
        </w:rPr>
        <w:t>@</w:t>
      </w:r>
      <w:proofErr w:type="spellStart"/>
      <w:r w:rsidRPr="005F3ECF">
        <w:rPr>
          <w:sz w:val="24"/>
          <w:szCs w:val="24"/>
          <w:lang w:val="en-US"/>
        </w:rPr>
        <w:t>i</w:t>
      </w:r>
      <w:proofErr w:type="spellEnd"/>
      <w:r w:rsidRPr="005F3ECF">
        <w:rPr>
          <w:sz w:val="24"/>
          <w:szCs w:val="24"/>
        </w:rPr>
        <w:t>.</w:t>
      </w:r>
      <w:proofErr w:type="spellStart"/>
      <w:r w:rsidRPr="005F3ECF">
        <w:rPr>
          <w:sz w:val="24"/>
          <w:szCs w:val="24"/>
          <w:lang w:val="en-US"/>
        </w:rPr>
        <w:t>ua</w:t>
      </w:r>
      <w:proofErr w:type="spellEnd"/>
      <w:r w:rsidRPr="005F3ECF">
        <w:rPr>
          <w:sz w:val="24"/>
          <w:szCs w:val="24"/>
          <w:lang w:val="uk-UA"/>
        </w:rPr>
        <w:t xml:space="preserve">   Код ЄДРПОУ </w:t>
      </w:r>
      <w:r w:rsidRPr="005F3ECF">
        <w:rPr>
          <w:sz w:val="24"/>
          <w:szCs w:val="24"/>
        </w:rPr>
        <w:t>4</w:t>
      </w:r>
      <w:r w:rsidRPr="005F3ECF">
        <w:rPr>
          <w:sz w:val="24"/>
          <w:szCs w:val="24"/>
          <w:lang w:val="uk-UA"/>
        </w:rPr>
        <w:t>1643125</w:t>
      </w:r>
    </w:p>
    <w:p w14:paraId="05B27F51" w14:textId="77777777" w:rsidR="005A761B" w:rsidRPr="005F3ECF" w:rsidRDefault="005A761B" w:rsidP="005A761B">
      <w:pPr>
        <w:overflowPunct w:val="0"/>
        <w:autoSpaceDE w:val="0"/>
        <w:autoSpaceDN w:val="0"/>
        <w:adjustRightInd w:val="0"/>
        <w:spacing w:line="192" w:lineRule="auto"/>
        <w:textAlignment w:val="baseline"/>
        <w:rPr>
          <w:color w:val="FF0000"/>
        </w:rPr>
      </w:pPr>
    </w:p>
    <w:p w14:paraId="2BCB08BD" w14:textId="77777777" w:rsidR="005A761B" w:rsidRDefault="005A761B" w:rsidP="005A761B">
      <w:pPr>
        <w:tabs>
          <w:tab w:val="left" w:pos="3255"/>
        </w:tabs>
        <w:overflowPunct w:val="0"/>
        <w:autoSpaceDE w:val="0"/>
        <w:autoSpaceDN w:val="0"/>
        <w:adjustRightInd w:val="0"/>
        <w:spacing w:line="192" w:lineRule="auto"/>
        <w:textAlignment w:val="baseline"/>
        <w:rPr>
          <w:color w:val="FF0000"/>
        </w:rPr>
      </w:pPr>
      <w:r w:rsidRPr="005F3ECF">
        <w:rPr>
          <w:color w:val="FF0000"/>
        </w:rPr>
        <w:t xml:space="preserve">  </w:t>
      </w:r>
    </w:p>
    <w:p w14:paraId="271B0AFC" w14:textId="77777777" w:rsidR="005A761B" w:rsidRDefault="005A761B" w:rsidP="005A761B">
      <w:pPr>
        <w:tabs>
          <w:tab w:val="left" w:pos="3255"/>
        </w:tabs>
        <w:overflowPunct w:val="0"/>
        <w:autoSpaceDE w:val="0"/>
        <w:autoSpaceDN w:val="0"/>
        <w:adjustRightInd w:val="0"/>
        <w:spacing w:line="192" w:lineRule="auto"/>
        <w:textAlignment w:val="baseline"/>
        <w:rPr>
          <w:lang w:val="uk-UA"/>
        </w:rPr>
      </w:pPr>
      <w:r>
        <w:rPr>
          <w:color w:val="FF0000"/>
          <w:lang w:val="uk-UA"/>
        </w:rPr>
        <w:t>______</w:t>
      </w:r>
      <w:r>
        <w:rPr>
          <w:lang w:val="uk-UA"/>
        </w:rPr>
        <w:t xml:space="preserve">№  ___        від   </w:t>
      </w:r>
      <w:r w:rsidR="00CD7AF4">
        <w:rPr>
          <w:lang w:val="uk-UA"/>
        </w:rPr>
        <w:t>11.01.2024</w:t>
      </w:r>
      <w:r>
        <w:rPr>
          <w:lang w:val="uk-UA"/>
        </w:rPr>
        <w:tab/>
      </w:r>
    </w:p>
    <w:p w14:paraId="53813498" w14:textId="77777777" w:rsidR="005A761B" w:rsidRDefault="005A761B" w:rsidP="005A761B">
      <w:pPr>
        <w:tabs>
          <w:tab w:val="left" w:pos="3255"/>
        </w:tabs>
        <w:overflowPunct w:val="0"/>
        <w:autoSpaceDE w:val="0"/>
        <w:autoSpaceDN w:val="0"/>
        <w:adjustRightInd w:val="0"/>
        <w:spacing w:line="192" w:lineRule="auto"/>
        <w:textAlignment w:val="baseline"/>
        <w:rPr>
          <w:lang w:val="uk-UA"/>
        </w:rPr>
      </w:pPr>
    </w:p>
    <w:p w14:paraId="1ECB9D43"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045CD85A"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r>
        <w:rPr>
          <w:lang w:val="uk-UA"/>
        </w:rPr>
        <w:tab/>
      </w:r>
      <w:r>
        <w:rPr>
          <w:lang w:val="uk-UA"/>
        </w:rPr>
        <w:tab/>
      </w:r>
      <w:r>
        <w:rPr>
          <w:lang w:val="uk-UA"/>
        </w:rPr>
        <w:tab/>
      </w:r>
      <w:r>
        <w:rPr>
          <w:lang w:val="uk-UA"/>
        </w:rPr>
        <w:tab/>
      </w:r>
      <w:r>
        <w:rPr>
          <w:lang w:val="uk-UA"/>
        </w:rPr>
        <w:tab/>
        <w:t xml:space="preserve">Начальнику управління  </w:t>
      </w:r>
    </w:p>
    <w:p w14:paraId="78E4B355" w14:textId="77777777" w:rsidR="005A761B" w:rsidRDefault="005A761B" w:rsidP="005A761B">
      <w:pPr>
        <w:tabs>
          <w:tab w:val="left" w:pos="3255"/>
        </w:tabs>
        <w:overflowPunct w:val="0"/>
        <w:autoSpaceDE w:val="0"/>
        <w:autoSpaceDN w:val="0"/>
        <w:adjustRightInd w:val="0"/>
        <w:spacing w:line="276" w:lineRule="auto"/>
        <w:jc w:val="center"/>
        <w:textAlignment w:val="baseline"/>
        <w:rPr>
          <w:lang w:val="uk-UA"/>
        </w:rPr>
      </w:pPr>
      <w:r>
        <w:rPr>
          <w:lang w:val="uk-UA"/>
        </w:rPr>
        <w:tab/>
        <w:t xml:space="preserve">       соціально-економічного   розвитку території, </w:t>
      </w:r>
    </w:p>
    <w:p w14:paraId="78C0BE62" w14:textId="77777777" w:rsidR="005A761B" w:rsidRDefault="005A761B" w:rsidP="005A761B">
      <w:pPr>
        <w:tabs>
          <w:tab w:val="left" w:pos="3255"/>
        </w:tabs>
        <w:overflowPunct w:val="0"/>
        <w:autoSpaceDE w:val="0"/>
        <w:autoSpaceDN w:val="0"/>
        <w:adjustRightInd w:val="0"/>
        <w:spacing w:line="276" w:lineRule="auto"/>
        <w:jc w:val="center"/>
        <w:textAlignment w:val="baseline"/>
        <w:rPr>
          <w:lang w:val="uk-UA"/>
        </w:rPr>
      </w:pPr>
      <w:r>
        <w:rPr>
          <w:lang w:val="uk-UA"/>
        </w:rPr>
        <w:t xml:space="preserve">                                                         архітектури, забезпечення взаємодії з органами</w:t>
      </w:r>
    </w:p>
    <w:p w14:paraId="1554B535" w14:textId="77777777" w:rsidR="005A761B" w:rsidRDefault="005A761B" w:rsidP="005A761B">
      <w:pPr>
        <w:tabs>
          <w:tab w:val="left" w:pos="3255"/>
        </w:tabs>
        <w:overflowPunct w:val="0"/>
        <w:autoSpaceDE w:val="0"/>
        <w:autoSpaceDN w:val="0"/>
        <w:adjustRightInd w:val="0"/>
        <w:spacing w:line="276" w:lineRule="auto"/>
        <w:jc w:val="center"/>
        <w:textAlignment w:val="baseline"/>
        <w:rPr>
          <w:lang w:val="uk-UA"/>
        </w:rPr>
      </w:pPr>
      <w:r>
        <w:rPr>
          <w:lang w:val="uk-UA"/>
        </w:rPr>
        <w:t xml:space="preserve">                                             місцевого самоврядування та державної</w:t>
      </w:r>
    </w:p>
    <w:p w14:paraId="6DB8729D" w14:textId="77777777" w:rsidR="005A761B" w:rsidRDefault="005A761B" w:rsidP="005A761B">
      <w:pPr>
        <w:tabs>
          <w:tab w:val="left" w:pos="3255"/>
        </w:tabs>
        <w:overflowPunct w:val="0"/>
        <w:autoSpaceDE w:val="0"/>
        <w:autoSpaceDN w:val="0"/>
        <w:adjustRightInd w:val="0"/>
        <w:spacing w:line="276" w:lineRule="auto"/>
        <w:jc w:val="center"/>
        <w:textAlignment w:val="baseline"/>
        <w:rPr>
          <w:lang w:val="uk-UA"/>
        </w:rPr>
      </w:pPr>
      <w:r>
        <w:rPr>
          <w:lang w:val="uk-UA"/>
        </w:rPr>
        <w:t xml:space="preserve">                                   реєстрації Хмельницької районної</w:t>
      </w:r>
    </w:p>
    <w:p w14:paraId="5811F25C"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r>
        <w:rPr>
          <w:lang w:val="uk-UA"/>
        </w:rPr>
        <w:t xml:space="preserve">                                                          державної адміністрації</w:t>
      </w:r>
    </w:p>
    <w:p w14:paraId="438BA10B"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r>
        <w:rPr>
          <w:lang w:val="uk-UA"/>
        </w:rPr>
        <w:tab/>
      </w:r>
      <w:r>
        <w:rPr>
          <w:lang w:val="uk-UA"/>
        </w:rPr>
        <w:tab/>
        <w:t xml:space="preserve">        Вадиму ВАЩУКУ</w:t>
      </w:r>
    </w:p>
    <w:p w14:paraId="5EADF2DE"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524B209D"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272F0B71"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52D6B0D0"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1149EF56"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5C6F6C90"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39A4C49A"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01171E31" w14:textId="77777777" w:rsidR="005A761B" w:rsidRDefault="005A761B" w:rsidP="005A761B">
      <w:pPr>
        <w:tabs>
          <w:tab w:val="left" w:pos="3255"/>
        </w:tabs>
        <w:overflowPunct w:val="0"/>
        <w:autoSpaceDE w:val="0"/>
        <w:autoSpaceDN w:val="0"/>
        <w:adjustRightInd w:val="0"/>
        <w:spacing w:line="276" w:lineRule="auto"/>
        <w:ind w:left="851"/>
        <w:textAlignment w:val="baseline"/>
        <w:rPr>
          <w:lang w:val="uk-UA"/>
        </w:rPr>
      </w:pPr>
      <w:r>
        <w:rPr>
          <w:lang w:val="uk-UA"/>
        </w:rPr>
        <w:t xml:space="preserve">                          Просимо Вас зареєструвати  Колективний договір  між  адміністрацією  та профспілковою організацією </w:t>
      </w:r>
      <w:proofErr w:type="spellStart"/>
      <w:r>
        <w:rPr>
          <w:lang w:val="uk-UA"/>
        </w:rPr>
        <w:t>Федірківської</w:t>
      </w:r>
      <w:proofErr w:type="spellEnd"/>
      <w:r>
        <w:rPr>
          <w:lang w:val="uk-UA"/>
        </w:rPr>
        <w:t xml:space="preserve">   гімназії  на 202</w:t>
      </w:r>
      <w:r w:rsidR="00CD7AF4">
        <w:rPr>
          <w:lang w:val="uk-UA"/>
        </w:rPr>
        <w:t>4-2025</w:t>
      </w:r>
      <w:r>
        <w:rPr>
          <w:lang w:val="uk-UA"/>
        </w:rPr>
        <w:t xml:space="preserve"> роки.</w:t>
      </w:r>
    </w:p>
    <w:p w14:paraId="6EEDF3E5"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p>
    <w:p w14:paraId="39B29DF1"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1461EE69"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0C03ED0B"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0DA969A2"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37462CE4"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1A34F3C8"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7C790809"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r>
        <w:rPr>
          <w:lang w:val="uk-UA"/>
        </w:rPr>
        <w:t xml:space="preserve">                      Директор                  ________________________  Віра СИСКО</w:t>
      </w:r>
    </w:p>
    <w:p w14:paraId="4A362CF1"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1B66F424"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57B0D3B5"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r>
        <w:rPr>
          <w:lang w:val="uk-UA"/>
        </w:rPr>
        <w:t xml:space="preserve">                      Голова ПК                ________________________ Аліна ЖУРИЛО    </w:t>
      </w:r>
    </w:p>
    <w:p w14:paraId="35B69D4C"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39BD3E95"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r>
        <w:rPr>
          <w:lang w:val="uk-UA"/>
        </w:rPr>
        <w:t xml:space="preserve">    </w:t>
      </w:r>
    </w:p>
    <w:p w14:paraId="2C16A908"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7C5F55A5" w14:textId="77777777" w:rsidR="005A761B" w:rsidRDefault="005A761B" w:rsidP="005A761B">
      <w:pPr>
        <w:tabs>
          <w:tab w:val="left" w:pos="3255"/>
        </w:tabs>
        <w:overflowPunct w:val="0"/>
        <w:autoSpaceDE w:val="0"/>
        <w:autoSpaceDN w:val="0"/>
        <w:adjustRightInd w:val="0"/>
        <w:spacing w:line="276" w:lineRule="auto"/>
        <w:jc w:val="center"/>
        <w:textAlignment w:val="baseline"/>
        <w:rPr>
          <w:lang w:val="uk-UA"/>
        </w:rPr>
      </w:pPr>
    </w:p>
    <w:p w14:paraId="70658E8E" w14:textId="77777777" w:rsidR="005A761B" w:rsidRDefault="005A761B" w:rsidP="005A761B">
      <w:pPr>
        <w:shd w:val="clear" w:color="auto" w:fill="FFFFFF"/>
        <w:spacing w:line="228" w:lineRule="auto"/>
        <w:ind w:right="-125"/>
        <w:jc w:val="center"/>
        <w:rPr>
          <w:b/>
          <w:spacing w:val="-2"/>
          <w:lang w:val="uk-UA"/>
        </w:rPr>
      </w:pPr>
      <w:r w:rsidRPr="005A761B">
        <w:rPr>
          <w:b/>
          <w:spacing w:val="-2"/>
          <w:lang w:val="uk-UA"/>
        </w:rPr>
        <w:t xml:space="preserve">Протокол №  </w:t>
      </w:r>
      <w:r>
        <w:rPr>
          <w:b/>
          <w:spacing w:val="-2"/>
          <w:lang w:val="uk-UA"/>
        </w:rPr>
        <w:t>34</w:t>
      </w:r>
    </w:p>
    <w:p w14:paraId="031AC1EB" w14:textId="77777777" w:rsidR="005A761B" w:rsidRDefault="005A761B" w:rsidP="005A761B">
      <w:pPr>
        <w:shd w:val="clear" w:color="auto" w:fill="FFFFFF"/>
        <w:spacing w:line="228" w:lineRule="auto"/>
        <w:ind w:right="-125"/>
        <w:jc w:val="center"/>
        <w:rPr>
          <w:b/>
          <w:spacing w:val="-2"/>
          <w:lang w:val="uk-UA"/>
        </w:rPr>
      </w:pPr>
      <w:r>
        <w:rPr>
          <w:b/>
          <w:spacing w:val="-2"/>
          <w:lang w:val="uk-UA"/>
        </w:rPr>
        <w:t xml:space="preserve">засідання профкому </w:t>
      </w:r>
      <w:proofErr w:type="spellStart"/>
      <w:r>
        <w:rPr>
          <w:b/>
          <w:spacing w:val="-2"/>
          <w:lang w:val="uk-UA"/>
        </w:rPr>
        <w:t>Федірківської</w:t>
      </w:r>
      <w:proofErr w:type="spellEnd"/>
      <w:r>
        <w:rPr>
          <w:b/>
          <w:spacing w:val="-2"/>
          <w:lang w:val="uk-UA"/>
        </w:rPr>
        <w:t xml:space="preserve"> гімназії</w:t>
      </w:r>
    </w:p>
    <w:p w14:paraId="348E103D" w14:textId="77777777" w:rsidR="005A761B" w:rsidRDefault="005A761B" w:rsidP="005A761B">
      <w:pPr>
        <w:shd w:val="clear" w:color="auto" w:fill="FFFFFF"/>
        <w:spacing w:line="228" w:lineRule="auto"/>
        <w:ind w:right="-125"/>
        <w:jc w:val="center"/>
        <w:rPr>
          <w:b/>
          <w:spacing w:val="-2"/>
          <w:lang w:val="uk-UA"/>
        </w:rPr>
      </w:pPr>
      <w:r w:rsidRPr="00AF4C7A">
        <w:rPr>
          <w:b/>
          <w:spacing w:val="-2"/>
          <w:lang w:val="uk-UA"/>
        </w:rPr>
        <w:t xml:space="preserve">від  </w:t>
      </w:r>
      <w:r>
        <w:rPr>
          <w:b/>
          <w:spacing w:val="-2"/>
          <w:lang w:val="uk-UA"/>
        </w:rPr>
        <w:t>12.12.2023</w:t>
      </w:r>
    </w:p>
    <w:p w14:paraId="4911D306" w14:textId="77777777" w:rsidR="005A761B" w:rsidRPr="000B51E6" w:rsidRDefault="005A761B" w:rsidP="005A761B">
      <w:pPr>
        <w:shd w:val="clear" w:color="auto" w:fill="FFFFFF"/>
        <w:spacing w:line="228" w:lineRule="auto"/>
        <w:ind w:right="-125"/>
        <w:jc w:val="center"/>
        <w:rPr>
          <w:b/>
          <w:spacing w:val="-2"/>
          <w:lang w:val="uk-UA"/>
        </w:rPr>
      </w:pPr>
    </w:p>
    <w:p w14:paraId="4BD95602" w14:textId="77777777" w:rsidR="005A761B" w:rsidRPr="000B51E6" w:rsidRDefault="005A761B" w:rsidP="005A761B">
      <w:pPr>
        <w:shd w:val="clear" w:color="auto" w:fill="FFFFFF"/>
        <w:spacing w:line="228" w:lineRule="auto"/>
        <w:ind w:right="-125"/>
        <w:jc w:val="center"/>
        <w:rPr>
          <w:b/>
          <w:spacing w:val="-2"/>
          <w:lang w:val="uk-UA"/>
        </w:rPr>
      </w:pPr>
    </w:p>
    <w:p w14:paraId="6BC579D8" w14:textId="77777777" w:rsidR="005A761B" w:rsidRDefault="005A761B" w:rsidP="005A761B">
      <w:pPr>
        <w:rPr>
          <w:lang w:val="uk-UA"/>
        </w:rPr>
      </w:pPr>
      <w:r>
        <w:rPr>
          <w:lang w:val="uk-UA"/>
        </w:rPr>
        <w:t>Присутні: члени профкому – Журило А.М.,  Андрушко Л.В., Легкодух Л.А.</w:t>
      </w:r>
    </w:p>
    <w:p w14:paraId="11E03B9F" w14:textId="77777777" w:rsidR="005A761B" w:rsidRDefault="005A761B" w:rsidP="005A761B">
      <w:pPr>
        <w:rPr>
          <w:lang w:val="uk-UA"/>
        </w:rPr>
      </w:pPr>
    </w:p>
    <w:p w14:paraId="625C08D1" w14:textId="77777777" w:rsidR="005A761B" w:rsidRDefault="005A761B" w:rsidP="005A761B">
      <w:pPr>
        <w:rPr>
          <w:lang w:val="uk-UA"/>
        </w:rPr>
      </w:pPr>
      <w:r>
        <w:rPr>
          <w:lang w:val="uk-UA"/>
        </w:rPr>
        <w:t>Відсутні: немає</w:t>
      </w:r>
    </w:p>
    <w:p w14:paraId="7FCB33C1" w14:textId="77777777" w:rsidR="005A761B" w:rsidRDefault="005A761B" w:rsidP="005A761B">
      <w:pPr>
        <w:rPr>
          <w:lang w:val="uk-UA"/>
        </w:rPr>
      </w:pPr>
      <w:r>
        <w:rPr>
          <w:lang w:val="uk-UA"/>
        </w:rPr>
        <w:t>Запрошені:  немає</w:t>
      </w:r>
    </w:p>
    <w:p w14:paraId="318D80A7" w14:textId="77777777" w:rsidR="005A761B" w:rsidRDefault="005A761B" w:rsidP="005A761B">
      <w:pPr>
        <w:rPr>
          <w:lang w:val="uk-UA"/>
        </w:rPr>
      </w:pPr>
    </w:p>
    <w:p w14:paraId="1C8D6528" w14:textId="77777777" w:rsidR="005A761B" w:rsidRDefault="005A761B" w:rsidP="005A761B">
      <w:pPr>
        <w:rPr>
          <w:lang w:val="uk-UA"/>
        </w:rPr>
      </w:pPr>
      <w:r>
        <w:rPr>
          <w:lang w:val="uk-UA"/>
        </w:rPr>
        <w:t>Порядок денний:</w:t>
      </w:r>
    </w:p>
    <w:p w14:paraId="776E64E1" w14:textId="77777777" w:rsidR="005A761B" w:rsidRDefault="005A761B" w:rsidP="005A761B">
      <w:pPr>
        <w:shd w:val="clear" w:color="auto" w:fill="FFFFFF"/>
        <w:spacing w:line="228" w:lineRule="auto"/>
        <w:ind w:right="-125"/>
        <w:rPr>
          <w:b/>
          <w:spacing w:val="-2"/>
        </w:rPr>
      </w:pPr>
    </w:p>
    <w:p w14:paraId="6120F22A" w14:textId="77777777" w:rsidR="005A761B" w:rsidRPr="00AF4C7A" w:rsidRDefault="005A761B" w:rsidP="005A761B">
      <w:pPr>
        <w:shd w:val="clear" w:color="auto" w:fill="FFFFFF"/>
        <w:spacing w:line="228" w:lineRule="auto"/>
        <w:ind w:right="-125"/>
        <w:rPr>
          <w:b/>
          <w:spacing w:val="-2"/>
          <w:lang w:val="uk-UA"/>
        </w:rPr>
      </w:pPr>
      <w:r w:rsidRPr="00151BB8">
        <w:rPr>
          <w:b/>
          <w:spacing w:val="-2"/>
        </w:rPr>
        <w:t xml:space="preserve">Про </w:t>
      </w:r>
      <w:proofErr w:type="spellStart"/>
      <w:r w:rsidRPr="00151BB8">
        <w:rPr>
          <w:b/>
          <w:spacing w:val="-2"/>
        </w:rPr>
        <w:t>проведення</w:t>
      </w:r>
      <w:proofErr w:type="spellEnd"/>
      <w:r w:rsidRPr="00151BB8">
        <w:rPr>
          <w:b/>
          <w:spacing w:val="-2"/>
        </w:rPr>
        <w:t xml:space="preserve"> </w:t>
      </w:r>
      <w:proofErr w:type="spellStart"/>
      <w:r w:rsidRPr="00151BB8">
        <w:rPr>
          <w:b/>
          <w:spacing w:val="-2"/>
        </w:rPr>
        <w:t>колективних</w:t>
      </w:r>
      <w:proofErr w:type="spellEnd"/>
      <w:r w:rsidRPr="00151BB8">
        <w:rPr>
          <w:b/>
          <w:spacing w:val="-2"/>
        </w:rPr>
        <w:t xml:space="preserve"> </w:t>
      </w:r>
      <w:proofErr w:type="spellStart"/>
      <w:r w:rsidRPr="00151BB8">
        <w:rPr>
          <w:b/>
          <w:spacing w:val="-2"/>
        </w:rPr>
        <w:t>переговорів</w:t>
      </w:r>
      <w:proofErr w:type="spellEnd"/>
      <w:r w:rsidRPr="00151BB8">
        <w:rPr>
          <w:b/>
          <w:spacing w:val="-2"/>
        </w:rPr>
        <w:t xml:space="preserve"> з </w:t>
      </w:r>
      <w:proofErr w:type="spellStart"/>
      <w:r w:rsidRPr="00151BB8">
        <w:rPr>
          <w:b/>
          <w:spacing w:val="-2"/>
        </w:rPr>
        <w:t>підготовки</w:t>
      </w:r>
      <w:proofErr w:type="spellEnd"/>
      <w:r>
        <w:rPr>
          <w:b/>
          <w:spacing w:val="-2"/>
          <w:lang w:val="uk-UA"/>
        </w:rPr>
        <w:t xml:space="preserve">    </w:t>
      </w:r>
      <w:r w:rsidRPr="00151BB8">
        <w:rPr>
          <w:b/>
          <w:spacing w:val="-2"/>
        </w:rPr>
        <w:t xml:space="preserve">та </w:t>
      </w:r>
      <w:proofErr w:type="spellStart"/>
      <w:r w:rsidRPr="00151BB8">
        <w:rPr>
          <w:b/>
          <w:spacing w:val="-2"/>
        </w:rPr>
        <w:t>укладе</w:t>
      </w:r>
      <w:r>
        <w:rPr>
          <w:b/>
          <w:spacing w:val="-2"/>
        </w:rPr>
        <w:t>ння</w:t>
      </w:r>
      <w:proofErr w:type="spellEnd"/>
      <w:r>
        <w:rPr>
          <w:b/>
          <w:spacing w:val="-2"/>
        </w:rPr>
        <w:t xml:space="preserve"> </w:t>
      </w:r>
      <w:proofErr w:type="spellStart"/>
      <w:r>
        <w:rPr>
          <w:b/>
          <w:spacing w:val="-2"/>
        </w:rPr>
        <w:t>колективного</w:t>
      </w:r>
      <w:proofErr w:type="spellEnd"/>
      <w:r>
        <w:rPr>
          <w:b/>
          <w:spacing w:val="-2"/>
        </w:rPr>
        <w:t xml:space="preserve"> договору на 20</w:t>
      </w:r>
      <w:r w:rsidR="00FE5E7B">
        <w:rPr>
          <w:b/>
          <w:spacing w:val="-2"/>
        </w:rPr>
        <w:t>24</w:t>
      </w:r>
      <w:r w:rsidR="00FE5E7B">
        <w:rPr>
          <w:b/>
          <w:spacing w:val="-2"/>
          <w:lang w:val="uk-UA"/>
        </w:rPr>
        <w:t>-2025</w:t>
      </w:r>
      <w:r>
        <w:rPr>
          <w:b/>
          <w:spacing w:val="-2"/>
          <w:lang w:val="uk-UA"/>
        </w:rPr>
        <w:t>роки.</w:t>
      </w:r>
    </w:p>
    <w:p w14:paraId="47F71AC9" w14:textId="77777777" w:rsidR="005A761B" w:rsidRPr="00E40AA7" w:rsidRDefault="005A761B" w:rsidP="005A761B">
      <w:pPr>
        <w:pStyle w:val="ab"/>
        <w:spacing w:line="276" w:lineRule="auto"/>
        <w:rPr>
          <w:b/>
          <w:lang w:val="uk-UA"/>
        </w:rPr>
      </w:pPr>
    </w:p>
    <w:p w14:paraId="6DCB6F94" w14:textId="77777777" w:rsidR="005A761B" w:rsidRDefault="005A761B" w:rsidP="005A761B">
      <w:pPr>
        <w:spacing w:line="276" w:lineRule="auto"/>
        <w:ind w:left="360"/>
        <w:rPr>
          <w:b/>
          <w:lang w:val="uk-UA"/>
        </w:rPr>
      </w:pPr>
    </w:p>
    <w:p w14:paraId="30846373" w14:textId="77777777" w:rsidR="005A761B" w:rsidRPr="000C1D85" w:rsidRDefault="005A761B" w:rsidP="005A761B">
      <w:pPr>
        <w:spacing w:line="276" w:lineRule="auto"/>
        <w:ind w:left="360"/>
        <w:rPr>
          <w:b/>
          <w:lang w:val="uk-UA"/>
        </w:rPr>
      </w:pPr>
      <w:r w:rsidRPr="00B1549A">
        <w:rPr>
          <w:b/>
          <w:lang w:val="uk-UA"/>
        </w:rPr>
        <w:t>СЛУХАЛИ</w:t>
      </w:r>
      <w:r w:rsidRPr="00B1549A">
        <w:rPr>
          <w:lang w:val="uk-UA"/>
        </w:rPr>
        <w:t>:</w:t>
      </w:r>
      <w:r>
        <w:rPr>
          <w:lang w:val="uk-UA"/>
        </w:rPr>
        <w:t xml:space="preserve">   голову профкому Журило А.М., яка повідомила про те, що  згідно чинного законодавства потрібно укласти Колективний  договір між адміністрацією та профспілковою організацією гімназії. Попередній договір було укладено на 2019-2020 роки і діятиме він до укладання нового. </w:t>
      </w:r>
    </w:p>
    <w:p w14:paraId="61E7EECB" w14:textId="77777777" w:rsidR="005A761B" w:rsidRDefault="005A761B" w:rsidP="005A761B">
      <w:pPr>
        <w:spacing w:line="276" w:lineRule="auto"/>
        <w:rPr>
          <w:lang w:val="uk-UA"/>
        </w:rPr>
      </w:pPr>
      <w:r>
        <w:rPr>
          <w:lang w:val="uk-UA"/>
        </w:rPr>
        <w:t xml:space="preserve"> </w:t>
      </w:r>
    </w:p>
    <w:p w14:paraId="19C0CE8B" w14:textId="77777777" w:rsidR="005A761B" w:rsidRPr="00AF4C7A" w:rsidRDefault="005A761B" w:rsidP="005A761B">
      <w:pPr>
        <w:shd w:val="clear" w:color="auto" w:fill="FFFFFF"/>
        <w:spacing w:line="228" w:lineRule="auto"/>
        <w:ind w:right="-125"/>
        <w:jc w:val="center"/>
        <w:rPr>
          <w:b/>
          <w:spacing w:val="-2"/>
          <w:lang w:val="uk-UA"/>
        </w:rPr>
      </w:pPr>
    </w:p>
    <w:p w14:paraId="14C07A73" w14:textId="77777777" w:rsidR="005A761B" w:rsidRDefault="005A761B" w:rsidP="005A761B">
      <w:pPr>
        <w:shd w:val="clear" w:color="auto" w:fill="FFFFFF"/>
        <w:spacing w:line="228" w:lineRule="auto"/>
        <w:ind w:right="-125"/>
        <w:jc w:val="center"/>
        <w:rPr>
          <w:b/>
          <w:spacing w:val="-2"/>
        </w:rPr>
      </w:pPr>
    </w:p>
    <w:p w14:paraId="372639FC" w14:textId="77777777" w:rsidR="005A761B" w:rsidRPr="00151BB8" w:rsidRDefault="005A761B" w:rsidP="005A761B">
      <w:pPr>
        <w:ind w:firstLine="360"/>
        <w:rPr>
          <w:b/>
        </w:rPr>
      </w:pPr>
      <w:proofErr w:type="spellStart"/>
      <w:r w:rsidRPr="00151BB8">
        <w:t>Заслухавши</w:t>
      </w:r>
      <w:proofErr w:type="spellEnd"/>
      <w:r w:rsidRPr="00151BB8">
        <w:t xml:space="preserve"> </w:t>
      </w:r>
      <w:proofErr w:type="gramStart"/>
      <w:r w:rsidRPr="00151BB8">
        <w:t>та</w:t>
      </w:r>
      <w:proofErr w:type="gramEnd"/>
      <w:r w:rsidRPr="00151BB8">
        <w:t xml:space="preserve"> обговоривши </w:t>
      </w:r>
      <w:proofErr w:type="spellStart"/>
      <w:r>
        <w:t>інформацію</w:t>
      </w:r>
      <w:proofErr w:type="spellEnd"/>
      <w:r>
        <w:t xml:space="preserve"> </w:t>
      </w:r>
      <w:proofErr w:type="spellStart"/>
      <w:r>
        <w:t>голови</w:t>
      </w:r>
      <w:proofErr w:type="spellEnd"/>
      <w:r>
        <w:t xml:space="preserve"> </w:t>
      </w:r>
      <w:proofErr w:type="spellStart"/>
      <w:r>
        <w:t>профкомітету</w:t>
      </w:r>
      <w:proofErr w:type="spellEnd"/>
      <w:r>
        <w:t xml:space="preserve"> </w:t>
      </w:r>
      <w:r>
        <w:rPr>
          <w:lang w:val="uk-UA"/>
        </w:rPr>
        <w:t>Журило А.М.</w:t>
      </w:r>
      <w:r w:rsidRPr="00151BB8">
        <w:t xml:space="preserve"> </w:t>
      </w:r>
      <w:proofErr w:type="spellStart"/>
      <w:r w:rsidRPr="00151BB8">
        <w:t>щодо</w:t>
      </w:r>
      <w:proofErr w:type="spellEnd"/>
      <w:r w:rsidRPr="00151BB8">
        <w:t xml:space="preserve"> </w:t>
      </w:r>
      <w:proofErr w:type="spellStart"/>
      <w:r w:rsidRPr="00151BB8">
        <w:t>укладе</w:t>
      </w:r>
      <w:r>
        <w:t>ння</w:t>
      </w:r>
      <w:proofErr w:type="spellEnd"/>
      <w:r>
        <w:t xml:space="preserve"> </w:t>
      </w:r>
      <w:proofErr w:type="spellStart"/>
      <w:r>
        <w:t>колективного</w:t>
      </w:r>
      <w:proofErr w:type="spellEnd"/>
      <w:r>
        <w:t xml:space="preserve"> договору на 2024-202</w:t>
      </w:r>
      <w:r>
        <w:rPr>
          <w:lang w:val="uk-UA"/>
        </w:rPr>
        <w:t>8</w:t>
      </w:r>
      <w:r>
        <w:t xml:space="preserve"> р</w:t>
      </w:r>
      <w:proofErr w:type="spellStart"/>
      <w:r>
        <w:rPr>
          <w:lang w:val="uk-UA"/>
        </w:rPr>
        <w:t>оки</w:t>
      </w:r>
      <w:proofErr w:type="spellEnd"/>
      <w:r w:rsidRPr="00151BB8">
        <w:t xml:space="preserve">, </w:t>
      </w:r>
      <w:proofErr w:type="spellStart"/>
      <w:r w:rsidRPr="00151BB8">
        <w:t>профспілковий</w:t>
      </w:r>
      <w:proofErr w:type="spellEnd"/>
      <w:r w:rsidRPr="00151BB8">
        <w:t xml:space="preserve"> </w:t>
      </w:r>
      <w:proofErr w:type="spellStart"/>
      <w:r w:rsidRPr="00151BB8">
        <w:t>комітет</w:t>
      </w:r>
      <w:proofErr w:type="spellEnd"/>
      <w:r w:rsidRPr="00151BB8">
        <w:t xml:space="preserve"> </w:t>
      </w:r>
    </w:p>
    <w:p w14:paraId="508B58D4" w14:textId="77777777" w:rsidR="005A761B" w:rsidRPr="00151BB8" w:rsidRDefault="005A761B" w:rsidP="005A761B">
      <w:pPr>
        <w:shd w:val="clear" w:color="auto" w:fill="FFFFFF"/>
        <w:spacing w:line="228" w:lineRule="auto"/>
        <w:ind w:right="-125" w:firstLine="680"/>
        <w:jc w:val="center"/>
        <w:rPr>
          <w:b/>
        </w:rPr>
      </w:pPr>
      <w:proofErr w:type="spellStart"/>
      <w:r w:rsidRPr="00151BB8">
        <w:rPr>
          <w:b/>
        </w:rPr>
        <w:t>постановляє</w:t>
      </w:r>
      <w:proofErr w:type="spellEnd"/>
      <w:r w:rsidRPr="00151BB8">
        <w:rPr>
          <w:b/>
        </w:rPr>
        <w:t>:</w:t>
      </w:r>
    </w:p>
    <w:p w14:paraId="0CDBA685" w14:textId="77777777" w:rsidR="005A761B" w:rsidRPr="00151BB8" w:rsidRDefault="005A761B" w:rsidP="005A761B">
      <w:pPr>
        <w:shd w:val="clear" w:color="auto" w:fill="FFFFFF"/>
        <w:spacing w:line="228" w:lineRule="auto"/>
        <w:ind w:right="-125" w:firstLine="680"/>
        <w:jc w:val="center"/>
        <w:rPr>
          <w:b/>
        </w:rPr>
      </w:pPr>
    </w:p>
    <w:p w14:paraId="618FE633" w14:textId="77777777" w:rsidR="005A761B" w:rsidRPr="00151BB8" w:rsidRDefault="005A761B" w:rsidP="005A761B">
      <w:pPr>
        <w:shd w:val="clear" w:color="auto" w:fill="FFFFFF"/>
        <w:spacing w:line="228" w:lineRule="auto"/>
        <w:ind w:right="-125" w:firstLine="680"/>
        <w:jc w:val="both"/>
        <w:rPr>
          <w:i/>
        </w:rPr>
      </w:pPr>
      <w:r w:rsidRPr="00151BB8">
        <w:rPr>
          <w:spacing w:val="-2"/>
        </w:rPr>
        <w:t xml:space="preserve">1. У </w:t>
      </w:r>
      <w:proofErr w:type="spellStart"/>
      <w:r w:rsidRPr="00151BB8">
        <w:rPr>
          <w:spacing w:val="-2"/>
        </w:rPr>
        <w:t>зв'язку</w:t>
      </w:r>
      <w:proofErr w:type="spellEnd"/>
      <w:r w:rsidRPr="00151BB8">
        <w:rPr>
          <w:spacing w:val="-2"/>
        </w:rPr>
        <w:t xml:space="preserve"> </w:t>
      </w:r>
      <w:proofErr w:type="spellStart"/>
      <w:r w:rsidRPr="00151BB8">
        <w:rPr>
          <w:spacing w:val="-2"/>
        </w:rPr>
        <w:t>із</w:t>
      </w:r>
      <w:proofErr w:type="spellEnd"/>
      <w:r w:rsidRPr="00151BB8">
        <w:rPr>
          <w:spacing w:val="-2"/>
        </w:rPr>
        <w:t xml:space="preserve"> </w:t>
      </w:r>
      <w:proofErr w:type="spellStart"/>
      <w:r w:rsidRPr="00151BB8">
        <w:rPr>
          <w:spacing w:val="-2"/>
        </w:rPr>
        <w:t>закінченням</w:t>
      </w:r>
      <w:proofErr w:type="spellEnd"/>
      <w:r w:rsidRPr="00151BB8">
        <w:rPr>
          <w:spacing w:val="-2"/>
        </w:rPr>
        <w:t xml:space="preserve"> строку чинного </w:t>
      </w:r>
      <w:proofErr w:type="spellStart"/>
      <w:r w:rsidRPr="00151BB8">
        <w:rPr>
          <w:spacing w:val="-2"/>
        </w:rPr>
        <w:t>колективного</w:t>
      </w:r>
      <w:proofErr w:type="spellEnd"/>
      <w:r w:rsidRPr="00151BB8">
        <w:rPr>
          <w:spacing w:val="-2"/>
        </w:rPr>
        <w:t xml:space="preserve"> договору</w:t>
      </w:r>
      <w:r>
        <w:rPr>
          <w:spacing w:val="-2"/>
          <w:lang w:val="uk-UA"/>
        </w:rPr>
        <w:t xml:space="preserve"> (2020 рік</w:t>
      </w:r>
      <w:r w:rsidRPr="00151BB8">
        <w:rPr>
          <w:spacing w:val="-2"/>
        </w:rPr>
        <w:t xml:space="preserve">) </w:t>
      </w:r>
      <w:proofErr w:type="spellStart"/>
      <w:proofErr w:type="gramStart"/>
      <w:r w:rsidRPr="00151BB8">
        <w:t>запропонувати</w:t>
      </w:r>
      <w:proofErr w:type="spellEnd"/>
      <w:r>
        <w:rPr>
          <w:lang w:val="uk-UA"/>
        </w:rPr>
        <w:t xml:space="preserve">  директору</w:t>
      </w:r>
      <w:proofErr w:type="gramEnd"/>
      <w:r>
        <w:rPr>
          <w:lang w:val="uk-UA"/>
        </w:rPr>
        <w:t xml:space="preserve"> гімназії </w:t>
      </w:r>
      <w:proofErr w:type="spellStart"/>
      <w:r>
        <w:rPr>
          <w:lang w:val="uk-UA"/>
        </w:rPr>
        <w:t>Сиско</w:t>
      </w:r>
      <w:proofErr w:type="spellEnd"/>
      <w:r>
        <w:rPr>
          <w:lang w:val="uk-UA"/>
        </w:rPr>
        <w:t xml:space="preserve"> В.М.  ро</w:t>
      </w:r>
      <w:proofErr w:type="spellStart"/>
      <w:r w:rsidRPr="00151BB8">
        <w:rPr>
          <w:spacing w:val="-2"/>
        </w:rPr>
        <w:t>зпочати</w:t>
      </w:r>
      <w:proofErr w:type="spellEnd"/>
      <w:r w:rsidRPr="00151BB8">
        <w:rPr>
          <w:spacing w:val="-2"/>
        </w:rPr>
        <w:t xml:space="preserve"> </w:t>
      </w:r>
      <w:proofErr w:type="spellStart"/>
      <w:r w:rsidRPr="00151BB8">
        <w:rPr>
          <w:spacing w:val="-2"/>
        </w:rPr>
        <w:t>колективні</w:t>
      </w:r>
      <w:proofErr w:type="spellEnd"/>
      <w:r w:rsidRPr="00151BB8">
        <w:rPr>
          <w:spacing w:val="-2"/>
        </w:rPr>
        <w:t xml:space="preserve"> переговори </w:t>
      </w:r>
      <w:proofErr w:type="spellStart"/>
      <w:r w:rsidRPr="00151BB8">
        <w:rPr>
          <w:spacing w:val="-2"/>
        </w:rPr>
        <w:t>щодо</w:t>
      </w:r>
      <w:proofErr w:type="spellEnd"/>
      <w:r w:rsidRPr="00151BB8">
        <w:rPr>
          <w:spacing w:val="-2"/>
        </w:rPr>
        <w:t xml:space="preserve"> </w:t>
      </w:r>
      <w:proofErr w:type="spellStart"/>
      <w:r w:rsidRPr="00151BB8">
        <w:rPr>
          <w:spacing w:val="-2"/>
        </w:rPr>
        <w:t>укладення</w:t>
      </w:r>
      <w:proofErr w:type="spellEnd"/>
      <w:r w:rsidRPr="00151BB8">
        <w:rPr>
          <w:spacing w:val="-2"/>
        </w:rPr>
        <w:t xml:space="preserve"> нового </w:t>
      </w:r>
      <w:proofErr w:type="spellStart"/>
      <w:r w:rsidRPr="00151BB8">
        <w:rPr>
          <w:spacing w:val="-2"/>
        </w:rPr>
        <w:t>колективного</w:t>
      </w:r>
      <w:proofErr w:type="spellEnd"/>
      <w:r w:rsidRPr="00151BB8">
        <w:rPr>
          <w:spacing w:val="-2"/>
        </w:rPr>
        <w:t xml:space="preserve"> договору</w:t>
      </w:r>
      <w:r>
        <w:t xml:space="preserve"> на 20</w:t>
      </w:r>
      <w:r w:rsidRPr="007068D5">
        <w:t>24</w:t>
      </w:r>
      <w:r>
        <w:rPr>
          <w:lang w:val="uk-UA"/>
        </w:rPr>
        <w:t>-202</w:t>
      </w:r>
      <w:r w:rsidR="00FE5E7B">
        <w:rPr>
          <w:lang w:val="uk-UA"/>
        </w:rPr>
        <w:t>5</w:t>
      </w:r>
      <w:r>
        <w:rPr>
          <w:lang w:val="uk-UA"/>
        </w:rPr>
        <w:t xml:space="preserve">  </w:t>
      </w:r>
      <w:r w:rsidR="00FE5E7B">
        <w:t>р</w:t>
      </w:r>
      <w:proofErr w:type="spellStart"/>
      <w:r w:rsidR="00FE5E7B">
        <w:rPr>
          <w:lang w:val="uk-UA"/>
        </w:rPr>
        <w:t>оки</w:t>
      </w:r>
      <w:proofErr w:type="spellEnd"/>
      <w:r>
        <w:t xml:space="preserve"> з</w:t>
      </w:r>
      <w:r>
        <w:rPr>
          <w:lang w:val="uk-UA"/>
        </w:rPr>
        <w:t xml:space="preserve">  15.12.2023 року</w:t>
      </w:r>
      <w:r w:rsidRPr="00151BB8">
        <w:rPr>
          <w:i/>
        </w:rPr>
        <w:t>.</w:t>
      </w:r>
    </w:p>
    <w:p w14:paraId="687F20F8" w14:textId="77777777" w:rsidR="005A761B" w:rsidRPr="00151BB8" w:rsidRDefault="005A761B" w:rsidP="005A761B">
      <w:pPr>
        <w:shd w:val="clear" w:color="auto" w:fill="FFFFFF"/>
        <w:spacing w:line="228" w:lineRule="auto"/>
        <w:ind w:right="-125" w:firstLine="680"/>
        <w:jc w:val="both"/>
        <w:rPr>
          <w:color w:val="000000"/>
          <w:spacing w:val="-2"/>
        </w:rPr>
      </w:pPr>
      <w:r w:rsidRPr="00151BB8">
        <w:rPr>
          <w:color w:val="000000"/>
          <w:spacing w:val="-2"/>
        </w:rPr>
        <w:t xml:space="preserve">2. </w:t>
      </w:r>
      <w:proofErr w:type="spellStart"/>
      <w:r w:rsidRPr="00151BB8">
        <w:rPr>
          <w:color w:val="000000"/>
          <w:spacing w:val="-2"/>
        </w:rPr>
        <w:t>Н</w:t>
      </w:r>
      <w:r w:rsidRPr="00151BB8">
        <w:t>аправити</w:t>
      </w:r>
      <w:proofErr w:type="spellEnd"/>
      <w:r w:rsidRPr="00151BB8">
        <w:t xml:space="preserve"> </w:t>
      </w:r>
      <w:proofErr w:type="spellStart"/>
      <w:r w:rsidRPr="00151BB8">
        <w:t>письмове</w:t>
      </w:r>
      <w:proofErr w:type="spellEnd"/>
      <w:r w:rsidRPr="00151BB8">
        <w:t xml:space="preserve"> </w:t>
      </w:r>
      <w:proofErr w:type="spellStart"/>
      <w:r w:rsidRPr="00151BB8">
        <w:t>повідомлення</w:t>
      </w:r>
      <w:proofErr w:type="spellEnd"/>
      <w:r w:rsidRPr="00151BB8">
        <w:t xml:space="preserve"> про початок   </w:t>
      </w:r>
      <w:proofErr w:type="spellStart"/>
      <w:r w:rsidRPr="00151BB8">
        <w:t>колективних</w:t>
      </w:r>
      <w:proofErr w:type="spellEnd"/>
      <w:r w:rsidRPr="00151BB8">
        <w:t xml:space="preserve"> </w:t>
      </w:r>
      <w:proofErr w:type="spellStart"/>
      <w:r w:rsidRPr="00151BB8">
        <w:t>переговорів</w:t>
      </w:r>
      <w:proofErr w:type="spellEnd"/>
      <w:r w:rsidRPr="00151BB8">
        <w:t>.</w:t>
      </w:r>
      <w:r>
        <w:rPr>
          <w:color w:val="000000"/>
          <w:spacing w:val="-2"/>
        </w:rPr>
        <w:t xml:space="preserve"> </w:t>
      </w:r>
      <w:proofErr w:type="gramStart"/>
      <w:r>
        <w:rPr>
          <w:color w:val="000000"/>
          <w:spacing w:val="-2"/>
        </w:rPr>
        <w:t>До</w:t>
      </w:r>
      <w:r>
        <w:rPr>
          <w:color w:val="000000"/>
          <w:spacing w:val="-2"/>
          <w:lang w:val="uk-UA"/>
        </w:rPr>
        <w:t xml:space="preserve">  17.12.2023</w:t>
      </w:r>
      <w:r w:rsidRPr="00151BB8">
        <w:rPr>
          <w:color w:val="000000"/>
          <w:spacing w:val="-2"/>
        </w:rPr>
        <w:t>.</w:t>
      </w:r>
      <w:proofErr w:type="gramEnd"/>
      <w:r w:rsidRPr="00151BB8">
        <w:rPr>
          <w:color w:val="000000"/>
          <w:spacing w:val="-2"/>
        </w:rPr>
        <w:t xml:space="preserve"> </w:t>
      </w:r>
    </w:p>
    <w:p w14:paraId="7020C041" w14:textId="77777777" w:rsidR="005A761B" w:rsidRPr="00151BB8" w:rsidRDefault="005A761B" w:rsidP="005A761B">
      <w:pPr>
        <w:shd w:val="clear" w:color="auto" w:fill="FFFFFF"/>
        <w:spacing w:line="228" w:lineRule="auto"/>
        <w:ind w:right="-125" w:firstLine="680"/>
        <w:jc w:val="both"/>
        <w:rPr>
          <w:color w:val="000000"/>
          <w:spacing w:val="-2"/>
        </w:rPr>
      </w:pPr>
      <w:r w:rsidRPr="00151BB8">
        <w:rPr>
          <w:color w:val="000000"/>
          <w:spacing w:val="-2"/>
        </w:rPr>
        <w:t xml:space="preserve">3.  </w:t>
      </w:r>
      <w:proofErr w:type="spellStart"/>
      <w:r w:rsidRPr="00151BB8">
        <w:rPr>
          <w:color w:val="000000"/>
          <w:spacing w:val="-2"/>
        </w:rPr>
        <w:t>Запропонувати</w:t>
      </w:r>
      <w:proofErr w:type="spellEnd"/>
      <w:r w:rsidRPr="00151BB8">
        <w:rPr>
          <w:color w:val="000000"/>
          <w:spacing w:val="-2"/>
        </w:rPr>
        <w:t xml:space="preserve"> </w:t>
      </w:r>
      <w:proofErr w:type="spellStart"/>
      <w:r w:rsidRPr="00151BB8">
        <w:rPr>
          <w:color w:val="000000"/>
          <w:spacing w:val="-2"/>
        </w:rPr>
        <w:t>роботодавцю</w:t>
      </w:r>
      <w:proofErr w:type="spellEnd"/>
      <w:r w:rsidRPr="00151BB8">
        <w:rPr>
          <w:color w:val="000000"/>
          <w:spacing w:val="-2"/>
        </w:rPr>
        <w:t xml:space="preserve">: </w:t>
      </w:r>
    </w:p>
    <w:p w14:paraId="337C689D" w14:textId="77777777" w:rsidR="005A761B" w:rsidRPr="00151BB8" w:rsidRDefault="005A761B" w:rsidP="005A761B">
      <w:pPr>
        <w:shd w:val="clear" w:color="auto" w:fill="FFFFFF"/>
        <w:spacing w:line="228" w:lineRule="auto"/>
        <w:ind w:right="-125" w:firstLine="680"/>
        <w:jc w:val="both"/>
        <w:rPr>
          <w:color w:val="000000"/>
          <w:spacing w:val="-2"/>
        </w:rPr>
      </w:pPr>
      <w:r w:rsidRPr="00151BB8">
        <w:rPr>
          <w:color w:val="000000"/>
          <w:spacing w:val="-2"/>
        </w:rPr>
        <w:t xml:space="preserve">3.1.   </w:t>
      </w:r>
      <w:proofErr w:type="spellStart"/>
      <w:r w:rsidRPr="00151BB8">
        <w:rPr>
          <w:color w:val="000000"/>
          <w:spacing w:val="-2"/>
        </w:rPr>
        <w:t>Укласти</w:t>
      </w:r>
      <w:proofErr w:type="spellEnd"/>
      <w:r w:rsidRPr="00151BB8">
        <w:rPr>
          <w:color w:val="000000"/>
          <w:spacing w:val="-2"/>
        </w:rPr>
        <w:t xml:space="preserve"> </w:t>
      </w:r>
      <w:proofErr w:type="spellStart"/>
      <w:r w:rsidRPr="00151BB8">
        <w:rPr>
          <w:color w:val="000000"/>
          <w:spacing w:val="-2"/>
        </w:rPr>
        <w:t>колективни</w:t>
      </w:r>
      <w:r>
        <w:rPr>
          <w:color w:val="000000"/>
          <w:spacing w:val="-2"/>
        </w:rPr>
        <w:t>й</w:t>
      </w:r>
      <w:proofErr w:type="spellEnd"/>
      <w:r>
        <w:rPr>
          <w:color w:val="000000"/>
          <w:spacing w:val="-2"/>
        </w:rPr>
        <w:t xml:space="preserve"> </w:t>
      </w:r>
      <w:proofErr w:type="spellStart"/>
      <w:r>
        <w:rPr>
          <w:color w:val="000000"/>
          <w:spacing w:val="-2"/>
        </w:rPr>
        <w:t>договір</w:t>
      </w:r>
      <w:proofErr w:type="spellEnd"/>
      <w:r>
        <w:rPr>
          <w:color w:val="000000"/>
          <w:spacing w:val="-2"/>
        </w:rPr>
        <w:t xml:space="preserve"> на 20</w:t>
      </w:r>
      <w:r>
        <w:rPr>
          <w:color w:val="000000"/>
          <w:spacing w:val="-2"/>
          <w:lang w:val="uk-UA"/>
        </w:rPr>
        <w:t>24</w:t>
      </w:r>
      <w:r>
        <w:rPr>
          <w:color w:val="000000"/>
          <w:spacing w:val="-2"/>
        </w:rPr>
        <w:t xml:space="preserve"> - 20</w:t>
      </w:r>
      <w:r w:rsidR="00FE5E7B">
        <w:rPr>
          <w:color w:val="000000"/>
          <w:spacing w:val="-2"/>
          <w:lang w:val="uk-UA"/>
        </w:rPr>
        <w:t>25</w:t>
      </w:r>
      <w:r w:rsidRPr="00151BB8">
        <w:rPr>
          <w:color w:val="000000"/>
          <w:spacing w:val="-2"/>
        </w:rPr>
        <w:t xml:space="preserve"> роки; </w:t>
      </w:r>
    </w:p>
    <w:p w14:paraId="46C61132" w14:textId="77777777" w:rsidR="005A761B" w:rsidRPr="00151BB8" w:rsidRDefault="005A761B" w:rsidP="005A761B">
      <w:pPr>
        <w:shd w:val="clear" w:color="auto" w:fill="FFFFFF"/>
        <w:spacing w:line="228" w:lineRule="auto"/>
        <w:ind w:right="-125" w:firstLine="680"/>
        <w:jc w:val="both"/>
        <w:rPr>
          <w:color w:val="000000"/>
          <w:spacing w:val="-2"/>
        </w:rPr>
      </w:pPr>
      <w:r w:rsidRPr="00151BB8">
        <w:rPr>
          <w:color w:val="000000"/>
          <w:spacing w:val="-2"/>
        </w:rPr>
        <w:t xml:space="preserve">3.2. </w:t>
      </w:r>
      <w:proofErr w:type="spellStart"/>
      <w:r w:rsidRPr="00151BB8">
        <w:rPr>
          <w:color w:val="000000"/>
          <w:spacing w:val="-2"/>
        </w:rPr>
        <w:t>Затвердити</w:t>
      </w:r>
      <w:proofErr w:type="spellEnd"/>
      <w:r w:rsidRPr="00151BB8">
        <w:rPr>
          <w:color w:val="000000"/>
          <w:spacing w:val="-2"/>
        </w:rPr>
        <w:t xml:space="preserve"> за </w:t>
      </w:r>
      <w:proofErr w:type="spellStart"/>
      <w:r w:rsidRPr="00151BB8">
        <w:rPr>
          <w:color w:val="000000"/>
          <w:spacing w:val="-2"/>
        </w:rPr>
        <w:t>погодженням</w:t>
      </w:r>
      <w:proofErr w:type="spellEnd"/>
      <w:r w:rsidRPr="00151BB8">
        <w:rPr>
          <w:color w:val="000000"/>
          <w:spacing w:val="-2"/>
        </w:rPr>
        <w:t xml:space="preserve"> з профкомом </w:t>
      </w:r>
      <w:proofErr w:type="spellStart"/>
      <w:r w:rsidRPr="00151BB8">
        <w:rPr>
          <w:color w:val="000000"/>
          <w:spacing w:val="-2"/>
        </w:rPr>
        <w:t>Положення</w:t>
      </w:r>
      <w:proofErr w:type="spellEnd"/>
      <w:r w:rsidRPr="00151BB8">
        <w:rPr>
          <w:color w:val="000000"/>
          <w:spacing w:val="-2"/>
        </w:rPr>
        <w:t xml:space="preserve"> про порядок </w:t>
      </w:r>
      <w:proofErr w:type="spellStart"/>
      <w:r w:rsidRPr="00151BB8">
        <w:rPr>
          <w:color w:val="000000"/>
          <w:spacing w:val="-2"/>
        </w:rPr>
        <w:t>ведення</w:t>
      </w:r>
      <w:proofErr w:type="spellEnd"/>
      <w:r w:rsidRPr="00151BB8">
        <w:rPr>
          <w:color w:val="000000"/>
          <w:spacing w:val="-2"/>
        </w:rPr>
        <w:t xml:space="preserve"> </w:t>
      </w:r>
      <w:proofErr w:type="spellStart"/>
      <w:r w:rsidRPr="00151BB8">
        <w:rPr>
          <w:color w:val="000000"/>
          <w:spacing w:val="-2"/>
        </w:rPr>
        <w:t>переговорів</w:t>
      </w:r>
      <w:proofErr w:type="spellEnd"/>
      <w:r w:rsidRPr="00151BB8">
        <w:rPr>
          <w:color w:val="000000"/>
          <w:spacing w:val="-2"/>
        </w:rPr>
        <w:t xml:space="preserve"> </w:t>
      </w:r>
      <w:proofErr w:type="spellStart"/>
      <w:r w:rsidRPr="00151BB8">
        <w:rPr>
          <w:color w:val="000000"/>
          <w:spacing w:val="-2"/>
        </w:rPr>
        <w:t>між</w:t>
      </w:r>
      <w:proofErr w:type="spellEnd"/>
      <w:r w:rsidRPr="00151BB8">
        <w:rPr>
          <w:color w:val="000000"/>
          <w:spacing w:val="-2"/>
        </w:rPr>
        <w:t xml:space="preserve"> </w:t>
      </w:r>
      <w:proofErr w:type="spellStart"/>
      <w:r w:rsidRPr="00151BB8">
        <w:rPr>
          <w:color w:val="000000"/>
          <w:spacing w:val="-2"/>
        </w:rPr>
        <w:t>працівниками</w:t>
      </w:r>
      <w:proofErr w:type="spellEnd"/>
      <w:r w:rsidRPr="00151BB8">
        <w:rPr>
          <w:color w:val="000000"/>
          <w:spacing w:val="-2"/>
        </w:rPr>
        <w:t xml:space="preserve"> </w:t>
      </w:r>
      <w:proofErr w:type="spellStart"/>
      <w:r w:rsidRPr="00151BB8">
        <w:rPr>
          <w:color w:val="000000"/>
          <w:spacing w:val="-2"/>
        </w:rPr>
        <w:t>організації</w:t>
      </w:r>
      <w:proofErr w:type="spellEnd"/>
      <w:r w:rsidRPr="00151BB8">
        <w:rPr>
          <w:color w:val="000000"/>
          <w:spacing w:val="-2"/>
        </w:rPr>
        <w:t xml:space="preserve"> та </w:t>
      </w:r>
      <w:proofErr w:type="spellStart"/>
      <w:r w:rsidRPr="00151BB8">
        <w:rPr>
          <w:color w:val="000000"/>
          <w:spacing w:val="-2"/>
        </w:rPr>
        <w:t>роботодавцем</w:t>
      </w:r>
      <w:proofErr w:type="spellEnd"/>
      <w:r w:rsidRPr="00151BB8">
        <w:rPr>
          <w:color w:val="000000"/>
          <w:spacing w:val="-2"/>
        </w:rPr>
        <w:t xml:space="preserve"> про </w:t>
      </w:r>
      <w:proofErr w:type="spellStart"/>
      <w:r w:rsidRPr="00151BB8">
        <w:rPr>
          <w:color w:val="000000"/>
          <w:spacing w:val="-2"/>
        </w:rPr>
        <w:t>укладення</w:t>
      </w:r>
      <w:proofErr w:type="spellEnd"/>
      <w:r w:rsidRPr="00151BB8">
        <w:rPr>
          <w:color w:val="000000"/>
          <w:spacing w:val="-2"/>
        </w:rPr>
        <w:t xml:space="preserve"> нового </w:t>
      </w:r>
      <w:proofErr w:type="spellStart"/>
      <w:r w:rsidRPr="00151BB8">
        <w:rPr>
          <w:color w:val="000000"/>
          <w:spacing w:val="-2"/>
        </w:rPr>
        <w:t>колективного</w:t>
      </w:r>
      <w:proofErr w:type="spellEnd"/>
      <w:r w:rsidRPr="00151BB8">
        <w:rPr>
          <w:color w:val="000000"/>
          <w:spacing w:val="-2"/>
        </w:rPr>
        <w:t xml:space="preserve"> договору; </w:t>
      </w:r>
    </w:p>
    <w:p w14:paraId="378E93EA" w14:textId="77777777" w:rsidR="005A761B" w:rsidRPr="00151BB8" w:rsidRDefault="005A761B" w:rsidP="005A761B">
      <w:pPr>
        <w:shd w:val="clear" w:color="auto" w:fill="FFFFFF"/>
        <w:spacing w:line="228" w:lineRule="auto"/>
        <w:ind w:right="-125" w:firstLine="680"/>
        <w:rPr>
          <w:color w:val="000000"/>
          <w:spacing w:val="-2"/>
        </w:rPr>
      </w:pPr>
      <w:r w:rsidRPr="00151BB8">
        <w:rPr>
          <w:color w:val="000000"/>
          <w:spacing w:val="-2"/>
        </w:rPr>
        <w:t xml:space="preserve">3.3. </w:t>
      </w:r>
      <w:proofErr w:type="spellStart"/>
      <w:r w:rsidRPr="00151BB8">
        <w:rPr>
          <w:color w:val="000000"/>
          <w:spacing w:val="-2"/>
        </w:rPr>
        <w:t>Підвести</w:t>
      </w:r>
      <w:proofErr w:type="spellEnd"/>
      <w:r w:rsidRPr="00151BB8">
        <w:rPr>
          <w:color w:val="000000"/>
          <w:spacing w:val="-2"/>
        </w:rPr>
        <w:t xml:space="preserve"> </w:t>
      </w:r>
      <w:proofErr w:type="spellStart"/>
      <w:r w:rsidRPr="00151BB8">
        <w:rPr>
          <w:color w:val="000000"/>
          <w:spacing w:val="-2"/>
        </w:rPr>
        <w:t>підсумки</w:t>
      </w:r>
      <w:proofErr w:type="spellEnd"/>
      <w:r w:rsidRPr="00151BB8">
        <w:rPr>
          <w:color w:val="000000"/>
          <w:spacing w:val="-2"/>
        </w:rPr>
        <w:t xml:space="preserve"> </w:t>
      </w:r>
      <w:proofErr w:type="spellStart"/>
      <w:r w:rsidRPr="00151BB8">
        <w:rPr>
          <w:color w:val="000000"/>
          <w:spacing w:val="-2"/>
        </w:rPr>
        <w:t>виконання</w:t>
      </w:r>
      <w:proofErr w:type="spellEnd"/>
      <w:r w:rsidRPr="00151BB8">
        <w:rPr>
          <w:color w:val="000000"/>
          <w:spacing w:val="-2"/>
        </w:rPr>
        <w:t xml:space="preserve"> чинного </w:t>
      </w:r>
      <w:proofErr w:type="spellStart"/>
      <w:r w:rsidRPr="00151BB8">
        <w:rPr>
          <w:color w:val="000000"/>
          <w:spacing w:val="-2"/>
        </w:rPr>
        <w:t>колективного</w:t>
      </w:r>
      <w:proofErr w:type="spellEnd"/>
      <w:r w:rsidRPr="00151BB8">
        <w:rPr>
          <w:color w:val="000000"/>
          <w:spacing w:val="-2"/>
        </w:rPr>
        <w:t xml:space="preserve"> договору і </w:t>
      </w:r>
      <w:proofErr w:type="spellStart"/>
      <w:r w:rsidRPr="00151BB8">
        <w:rPr>
          <w:color w:val="000000"/>
          <w:spacing w:val="-2"/>
        </w:rPr>
        <w:t>прийняти</w:t>
      </w:r>
      <w:proofErr w:type="spellEnd"/>
      <w:r w:rsidRPr="00151BB8">
        <w:rPr>
          <w:color w:val="000000"/>
          <w:spacing w:val="-2"/>
        </w:rPr>
        <w:t xml:space="preserve"> </w:t>
      </w:r>
      <w:proofErr w:type="spellStart"/>
      <w:r w:rsidRPr="00151BB8">
        <w:rPr>
          <w:color w:val="000000"/>
          <w:spacing w:val="-2"/>
        </w:rPr>
        <w:t>новий</w:t>
      </w:r>
      <w:proofErr w:type="spellEnd"/>
      <w:r w:rsidRPr="00151BB8">
        <w:rPr>
          <w:color w:val="000000"/>
          <w:spacing w:val="-2"/>
        </w:rPr>
        <w:t xml:space="preserve"> </w:t>
      </w:r>
      <w:proofErr w:type="spellStart"/>
      <w:r w:rsidRPr="00151BB8">
        <w:rPr>
          <w:color w:val="000000"/>
          <w:spacing w:val="-2"/>
        </w:rPr>
        <w:t>колективний</w:t>
      </w:r>
      <w:proofErr w:type="spellEnd"/>
      <w:r w:rsidRPr="00151BB8">
        <w:rPr>
          <w:color w:val="000000"/>
          <w:spacing w:val="-2"/>
        </w:rPr>
        <w:t xml:space="preserve"> </w:t>
      </w:r>
      <w:proofErr w:type="spellStart"/>
      <w:r w:rsidRPr="00151BB8">
        <w:rPr>
          <w:color w:val="000000"/>
          <w:spacing w:val="-2"/>
        </w:rPr>
        <w:t>договір</w:t>
      </w:r>
      <w:proofErr w:type="spellEnd"/>
      <w:r w:rsidRPr="00151BB8">
        <w:rPr>
          <w:color w:val="000000"/>
          <w:spacing w:val="-2"/>
        </w:rPr>
        <w:t xml:space="preserve"> на </w:t>
      </w:r>
      <w:proofErr w:type="spellStart"/>
      <w:r w:rsidRPr="00151BB8">
        <w:rPr>
          <w:color w:val="000000"/>
          <w:spacing w:val="-2"/>
        </w:rPr>
        <w:t>загальних</w:t>
      </w:r>
      <w:proofErr w:type="spellEnd"/>
      <w:r w:rsidRPr="00151BB8">
        <w:rPr>
          <w:color w:val="000000"/>
          <w:spacing w:val="-2"/>
        </w:rPr>
        <w:t xml:space="preserve"> </w:t>
      </w:r>
      <w:proofErr w:type="spellStart"/>
      <w:r w:rsidRPr="00151BB8">
        <w:rPr>
          <w:color w:val="000000"/>
          <w:spacing w:val="-2"/>
        </w:rPr>
        <w:t>зборах</w:t>
      </w:r>
      <w:proofErr w:type="spellEnd"/>
      <w:r w:rsidRPr="00151BB8">
        <w:rPr>
          <w:color w:val="000000"/>
          <w:spacing w:val="-2"/>
        </w:rPr>
        <w:t xml:space="preserve"> </w:t>
      </w:r>
      <w:proofErr w:type="spellStart"/>
      <w:r w:rsidRPr="00151BB8">
        <w:rPr>
          <w:color w:val="000000"/>
          <w:spacing w:val="-2"/>
        </w:rPr>
        <w:t>працівників</w:t>
      </w:r>
      <w:proofErr w:type="spellEnd"/>
      <w:r w:rsidRPr="00151BB8">
        <w:rPr>
          <w:color w:val="000000"/>
          <w:spacing w:val="-2"/>
        </w:rPr>
        <w:t xml:space="preserve"> </w:t>
      </w:r>
      <w:r>
        <w:rPr>
          <w:color w:val="000000"/>
          <w:spacing w:val="-2"/>
          <w:lang w:val="uk-UA"/>
        </w:rPr>
        <w:t>гімназії</w:t>
      </w:r>
      <w:r w:rsidRPr="00151BB8">
        <w:rPr>
          <w:color w:val="000000"/>
          <w:spacing w:val="-2"/>
        </w:rPr>
        <w:t>.</w:t>
      </w:r>
    </w:p>
    <w:p w14:paraId="73CD4F4C" w14:textId="77777777" w:rsidR="005A761B" w:rsidRPr="00151BB8" w:rsidRDefault="005A761B" w:rsidP="005A761B">
      <w:pPr>
        <w:shd w:val="clear" w:color="auto" w:fill="FFFFFF"/>
        <w:spacing w:line="228" w:lineRule="auto"/>
        <w:ind w:left="1360" w:right="-125"/>
        <w:jc w:val="both"/>
        <w:rPr>
          <w:i/>
          <w:color w:val="000000"/>
          <w:spacing w:val="-2"/>
        </w:rPr>
      </w:pPr>
      <w:r w:rsidRPr="00151BB8">
        <w:rPr>
          <w:i/>
          <w:color w:val="000000"/>
          <w:spacing w:val="-2"/>
        </w:rPr>
        <w:t xml:space="preserve"> </w:t>
      </w:r>
    </w:p>
    <w:p w14:paraId="266807E7" w14:textId="77777777" w:rsidR="005A761B" w:rsidRPr="00151BB8" w:rsidRDefault="005A761B" w:rsidP="005A761B">
      <w:pPr>
        <w:shd w:val="clear" w:color="auto" w:fill="FFFFFF"/>
        <w:spacing w:line="228" w:lineRule="auto"/>
        <w:ind w:right="-125" w:firstLine="680"/>
        <w:jc w:val="both"/>
        <w:rPr>
          <w:color w:val="000000"/>
          <w:spacing w:val="-2"/>
        </w:rPr>
      </w:pPr>
      <w:r w:rsidRPr="00151BB8">
        <w:rPr>
          <w:color w:val="000000"/>
          <w:spacing w:val="-2"/>
        </w:rPr>
        <w:t>3.</w:t>
      </w:r>
      <w:r>
        <w:rPr>
          <w:color w:val="000000"/>
          <w:spacing w:val="-2"/>
          <w:lang w:val="uk-UA"/>
        </w:rPr>
        <w:t>4</w:t>
      </w:r>
      <w:r w:rsidRPr="00151BB8">
        <w:rPr>
          <w:color w:val="000000"/>
          <w:spacing w:val="-2"/>
        </w:rPr>
        <w:t xml:space="preserve">. </w:t>
      </w:r>
      <w:proofErr w:type="spellStart"/>
      <w:r w:rsidRPr="00151BB8">
        <w:rPr>
          <w:color w:val="000000"/>
          <w:spacing w:val="-2"/>
        </w:rPr>
        <w:t>Затвердити</w:t>
      </w:r>
      <w:proofErr w:type="spellEnd"/>
      <w:r w:rsidRPr="00151BB8">
        <w:rPr>
          <w:color w:val="000000"/>
          <w:spacing w:val="-2"/>
        </w:rPr>
        <w:t xml:space="preserve"> </w:t>
      </w:r>
      <w:proofErr w:type="spellStart"/>
      <w:r w:rsidRPr="00151BB8">
        <w:rPr>
          <w:color w:val="000000"/>
          <w:spacing w:val="-2"/>
        </w:rPr>
        <w:t>представників</w:t>
      </w:r>
      <w:proofErr w:type="spellEnd"/>
      <w:r w:rsidRPr="00151BB8">
        <w:rPr>
          <w:color w:val="000000"/>
          <w:spacing w:val="-2"/>
        </w:rPr>
        <w:t xml:space="preserve"> </w:t>
      </w:r>
      <w:proofErr w:type="gramStart"/>
      <w:r w:rsidRPr="00151BB8">
        <w:rPr>
          <w:color w:val="000000"/>
          <w:spacing w:val="-2"/>
        </w:rPr>
        <w:t>до складу</w:t>
      </w:r>
      <w:proofErr w:type="gramEnd"/>
      <w:r w:rsidRPr="00151BB8">
        <w:rPr>
          <w:color w:val="000000"/>
          <w:spacing w:val="-2"/>
        </w:rPr>
        <w:t xml:space="preserve"> </w:t>
      </w:r>
      <w:proofErr w:type="spellStart"/>
      <w:r w:rsidRPr="00151BB8">
        <w:rPr>
          <w:color w:val="000000"/>
          <w:spacing w:val="-2"/>
        </w:rPr>
        <w:t>комісії</w:t>
      </w:r>
      <w:proofErr w:type="spellEnd"/>
      <w:r w:rsidRPr="00151BB8">
        <w:rPr>
          <w:color w:val="000000"/>
          <w:spacing w:val="-2"/>
        </w:rPr>
        <w:t xml:space="preserve"> для </w:t>
      </w:r>
      <w:proofErr w:type="spellStart"/>
      <w:r w:rsidRPr="00151BB8">
        <w:rPr>
          <w:color w:val="000000"/>
          <w:spacing w:val="-2"/>
        </w:rPr>
        <w:t>ведення</w:t>
      </w:r>
      <w:proofErr w:type="spellEnd"/>
      <w:r w:rsidRPr="00151BB8">
        <w:rPr>
          <w:color w:val="000000"/>
          <w:spacing w:val="-2"/>
        </w:rPr>
        <w:t xml:space="preserve"> </w:t>
      </w:r>
      <w:proofErr w:type="spellStart"/>
      <w:r w:rsidRPr="00151BB8">
        <w:rPr>
          <w:color w:val="000000"/>
          <w:spacing w:val="-2"/>
        </w:rPr>
        <w:t>колективних</w:t>
      </w:r>
      <w:proofErr w:type="spellEnd"/>
      <w:r w:rsidRPr="00151BB8">
        <w:rPr>
          <w:color w:val="000000"/>
          <w:spacing w:val="-2"/>
        </w:rPr>
        <w:t xml:space="preserve"> </w:t>
      </w:r>
      <w:proofErr w:type="spellStart"/>
      <w:r w:rsidRPr="00151BB8">
        <w:rPr>
          <w:color w:val="000000"/>
          <w:spacing w:val="-2"/>
        </w:rPr>
        <w:t>переговорів</w:t>
      </w:r>
      <w:proofErr w:type="spellEnd"/>
      <w:r w:rsidRPr="00151BB8">
        <w:rPr>
          <w:color w:val="000000"/>
          <w:spacing w:val="-2"/>
        </w:rPr>
        <w:t xml:space="preserve">, </w:t>
      </w:r>
      <w:proofErr w:type="spellStart"/>
      <w:r w:rsidRPr="00151BB8">
        <w:rPr>
          <w:color w:val="000000"/>
          <w:spacing w:val="-2"/>
        </w:rPr>
        <w:t>підготовки</w:t>
      </w:r>
      <w:proofErr w:type="spellEnd"/>
      <w:r w:rsidRPr="00151BB8">
        <w:rPr>
          <w:color w:val="000000"/>
          <w:spacing w:val="-2"/>
        </w:rPr>
        <w:t xml:space="preserve"> проекту </w:t>
      </w:r>
      <w:proofErr w:type="spellStart"/>
      <w:r w:rsidRPr="00151BB8">
        <w:rPr>
          <w:color w:val="000000"/>
          <w:spacing w:val="-2"/>
        </w:rPr>
        <w:t>колективного</w:t>
      </w:r>
      <w:proofErr w:type="spellEnd"/>
      <w:r w:rsidRPr="00151BB8">
        <w:rPr>
          <w:color w:val="000000"/>
          <w:spacing w:val="-2"/>
        </w:rPr>
        <w:t xml:space="preserve"> договору і контролю за </w:t>
      </w:r>
      <w:proofErr w:type="spellStart"/>
      <w:r w:rsidRPr="00151BB8">
        <w:rPr>
          <w:color w:val="000000"/>
          <w:spacing w:val="-2"/>
        </w:rPr>
        <w:t>його</w:t>
      </w:r>
      <w:proofErr w:type="spellEnd"/>
      <w:r w:rsidRPr="00151BB8">
        <w:rPr>
          <w:color w:val="000000"/>
          <w:spacing w:val="-2"/>
        </w:rPr>
        <w:t xml:space="preserve"> </w:t>
      </w:r>
      <w:proofErr w:type="spellStart"/>
      <w:r w:rsidRPr="00151BB8">
        <w:rPr>
          <w:color w:val="000000"/>
          <w:spacing w:val="-2"/>
        </w:rPr>
        <w:t>виконанням</w:t>
      </w:r>
      <w:proofErr w:type="spellEnd"/>
      <w:r w:rsidRPr="00151BB8">
        <w:rPr>
          <w:color w:val="000000"/>
          <w:spacing w:val="-2"/>
        </w:rPr>
        <w:t xml:space="preserve">. </w:t>
      </w:r>
    </w:p>
    <w:p w14:paraId="0003F4F9" w14:textId="77777777" w:rsidR="005A761B" w:rsidRPr="00151BB8" w:rsidRDefault="005A761B" w:rsidP="005A761B">
      <w:pPr>
        <w:jc w:val="both"/>
      </w:pPr>
      <w:r w:rsidRPr="00151BB8">
        <w:rPr>
          <w:color w:val="000000"/>
          <w:spacing w:val="-2"/>
        </w:rPr>
        <w:tab/>
      </w:r>
      <w:r w:rsidRPr="00151BB8">
        <w:rPr>
          <w:spacing w:val="-2"/>
        </w:rPr>
        <w:t xml:space="preserve">4.  </w:t>
      </w:r>
      <w:proofErr w:type="spellStart"/>
      <w:r w:rsidRPr="00151BB8">
        <w:t>Визначити</w:t>
      </w:r>
      <w:proofErr w:type="spellEnd"/>
      <w:r w:rsidRPr="00151BB8">
        <w:t xml:space="preserve"> </w:t>
      </w:r>
      <w:proofErr w:type="spellStart"/>
      <w:r w:rsidRPr="00151BB8">
        <w:t>повноважними</w:t>
      </w:r>
      <w:proofErr w:type="spellEnd"/>
      <w:r w:rsidRPr="00151BB8">
        <w:t xml:space="preserve"> </w:t>
      </w:r>
      <w:proofErr w:type="spellStart"/>
      <w:r w:rsidRPr="00151BB8">
        <w:t>представниками</w:t>
      </w:r>
      <w:proofErr w:type="spellEnd"/>
      <w:r w:rsidRPr="00151BB8">
        <w:t xml:space="preserve"> з боку </w:t>
      </w:r>
      <w:proofErr w:type="spellStart"/>
      <w:r w:rsidRPr="00151BB8">
        <w:t>профкомітету</w:t>
      </w:r>
      <w:proofErr w:type="spellEnd"/>
      <w:r w:rsidRPr="00151BB8">
        <w:t xml:space="preserve"> </w:t>
      </w:r>
      <w:proofErr w:type="spellStart"/>
      <w:r w:rsidRPr="00151BB8">
        <w:t>школи</w:t>
      </w:r>
      <w:proofErr w:type="spellEnd"/>
      <w:r w:rsidRPr="00151BB8">
        <w:t xml:space="preserve"> </w:t>
      </w:r>
      <w:proofErr w:type="gramStart"/>
      <w:r w:rsidRPr="00151BB8">
        <w:t>до складу</w:t>
      </w:r>
      <w:proofErr w:type="gramEnd"/>
      <w:r w:rsidRPr="00151BB8">
        <w:t xml:space="preserve"> для </w:t>
      </w:r>
      <w:proofErr w:type="spellStart"/>
      <w:r w:rsidRPr="00151BB8">
        <w:t>ведення</w:t>
      </w:r>
      <w:proofErr w:type="spellEnd"/>
      <w:r w:rsidRPr="00151BB8">
        <w:t xml:space="preserve"> </w:t>
      </w:r>
      <w:proofErr w:type="spellStart"/>
      <w:r w:rsidRPr="00151BB8">
        <w:t>переговорів</w:t>
      </w:r>
      <w:proofErr w:type="spellEnd"/>
      <w:r w:rsidRPr="00151BB8">
        <w:t xml:space="preserve"> таких </w:t>
      </w:r>
      <w:proofErr w:type="spellStart"/>
      <w:r w:rsidRPr="00151BB8">
        <w:t>працівників</w:t>
      </w:r>
      <w:proofErr w:type="spellEnd"/>
      <w:r w:rsidRPr="00151BB8">
        <w:t>:</w:t>
      </w:r>
    </w:p>
    <w:p w14:paraId="32D9B5F2" w14:textId="77777777" w:rsidR="005A761B" w:rsidRPr="00151BB8" w:rsidRDefault="005A761B" w:rsidP="005A761B">
      <w:pPr>
        <w:numPr>
          <w:ilvl w:val="0"/>
          <w:numId w:val="32"/>
        </w:numPr>
        <w:jc w:val="both"/>
      </w:pPr>
      <w:r>
        <w:rPr>
          <w:i/>
          <w:lang w:val="uk-UA"/>
        </w:rPr>
        <w:lastRenderedPageBreak/>
        <w:t>Журило А.М</w:t>
      </w:r>
      <w:r w:rsidRPr="00151BB8">
        <w:rPr>
          <w:i/>
        </w:rPr>
        <w:t>-</w:t>
      </w:r>
      <w:r w:rsidRPr="00151BB8">
        <w:t xml:space="preserve">  голова </w:t>
      </w:r>
      <w:proofErr w:type="spellStart"/>
      <w:r w:rsidRPr="00151BB8">
        <w:t>профкомітету</w:t>
      </w:r>
      <w:proofErr w:type="spellEnd"/>
      <w:r w:rsidRPr="00151BB8">
        <w:t>;</w:t>
      </w:r>
    </w:p>
    <w:p w14:paraId="6525D550" w14:textId="77777777" w:rsidR="005A761B" w:rsidRPr="00151BB8" w:rsidRDefault="005A761B" w:rsidP="005A761B">
      <w:pPr>
        <w:numPr>
          <w:ilvl w:val="0"/>
          <w:numId w:val="32"/>
        </w:numPr>
        <w:jc w:val="both"/>
      </w:pPr>
      <w:r>
        <w:rPr>
          <w:i/>
          <w:lang w:val="uk-UA"/>
        </w:rPr>
        <w:t>Андрушко Л.В</w:t>
      </w:r>
      <w:r w:rsidRPr="00151BB8">
        <w:rPr>
          <w:i/>
        </w:rPr>
        <w:t xml:space="preserve"> -</w:t>
      </w:r>
      <w:r w:rsidRPr="00151BB8">
        <w:t xml:space="preserve">  член профкому;</w:t>
      </w:r>
    </w:p>
    <w:p w14:paraId="777541E7" w14:textId="77777777" w:rsidR="005A761B" w:rsidRPr="00151BB8" w:rsidRDefault="005A761B" w:rsidP="005A761B">
      <w:pPr>
        <w:numPr>
          <w:ilvl w:val="0"/>
          <w:numId w:val="32"/>
        </w:numPr>
        <w:jc w:val="both"/>
      </w:pPr>
      <w:proofErr w:type="spellStart"/>
      <w:r>
        <w:rPr>
          <w:i/>
          <w:lang w:val="uk-UA"/>
        </w:rPr>
        <w:t>Борщук</w:t>
      </w:r>
      <w:proofErr w:type="spellEnd"/>
      <w:r>
        <w:rPr>
          <w:i/>
          <w:lang w:val="uk-UA"/>
        </w:rPr>
        <w:t xml:space="preserve"> Л.В.</w:t>
      </w:r>
      <w:r w:rsidRPr="00151BB8">
        <w:rPr>
          <w:i/>
        </w:rPr>
        <w:t xml:space="preserve"> -</w:t>
      </w:r>
      <w:r w:rsidRPr="00151BB8">
        <w:t xml:space="preserve">  член профкому.</w:t>
      </w:r>
    </w:p>
    <w:p w14:paraId="686E295C" w14:textId="77777777" w:rsidR="005A761B" w:rsidRPr="00151BB8" w:rsidRDefault="005A761B" w:rsidP="005A761B">
      <w:pPr>
        <w:ind w:firstLine="680"/>
        <w:jc w:val="both"/>
      </w:pPr>
      <w:r w:rsidRPr="00151BB8">
        <w:t xml:space="preserve">5. </w:t>
      </w:r>
      <w:proofErr w:type="spellStart"/>
      <w:r w:rsidRPr="00151BB8">
        <w:t>Голові</w:t>
      </w:r>
      <w:proofErr w:type="spellEnd"/>
      <w:r w:rsidRPr="00151BB8">
        <w:t xml:space="preserve"> </w:t>
      </w:r>
      <w:proofErr w:type="spellStart"/>
      <w:r w:rsidRPr="00151BB8">
        <w:t>профкомітету</w:t>
      </w:r>
      <w:proofErr w:type="spellEnd"/>
      <w:r w:rsidRPr="00151BB8">
        <w:t xml:space="preserve"> </w:t>
      </w:r>
      <w:proofErr w:type="spellStart"/>
      <w:r w:rsidRPr="00151BB8">
        <w:t>організувати</w:t>
      </w:r>
      <w:proofErr w:type="spellEnd"/>
      <w:r w:rsidRPr="00151BB8">
        <w:t xml:space="preserve"> </w:t>
      </w:r>
      <w:proofErr w:type="spellStart"/>
      <w:r w:rsidRPr="00151BB8">
        <w:t>збір</w:t>
      </w:r>
      <w:proofErr w:type="spellEnd"/>
      <w:r w:rsidRPr="00151BB8">
        <w:t xml:space="preserve"> </w:t>
      </w:r>
      <w:proofErr w:type="spellStart"/>
      <w:r w:rsidRPr="00151BB8">
        <w:t>пропозицій</w:t>
      </w:r>
      <w:proofErr w:type="spellEnd"/>
      <w:r w:rsidRPr="00151BB8">
        <w:t xml:space="preserve"> для </w:t>
      </w:r>
      <w:proofErr w:type="spellStart"/>
      <w:r w:rsidRPr="00151BB8">
        <w:t>включення</w:t>
      </w:r>
      <w:proofErr w:type="spellEnd"/>
      <w:r w:rsidRPr="00151BB8">
        <w:t xml:space="preserve"> </w:t>
      </w:r>
      <w:proofErr w:type="gramStart"/>
      <w:r w:rsidRPr="00151BB8">
        <w:t>до проекту</w:t>
      </w:r>
      <w:proofErr w:type="gramEnd"/>
      <w:r w:rsidRPr="00151BB8">
        <w:t xml:space="preserve"> </w:t>
      </w:r>
      <w:proofErr w:type="spellStart"/>
      <w:r w:rsidRPr="00151BB8">
        <w:t>колективного</w:t>
      </w:r>
      <w:proofErr w:type="spellEnd"/>
      <w:r w:rsidRPr="00151BB8">
        <w:t xml:space="preserve"> договору шляхом </w:t>
      </w:r>
      <w:proofErr w:type="spellStart"/>
      <w:r w:rsidRPr="00151BB8">
        <w:t>особистого</w:t>
      </w:r>
      <w:proofErr w:type="spellEnd"/>
      <w:r w:rsidRPr="00151BB8">
        <w:t xml:space="preserve"> </w:t>
      </w:r>
      <w:proofErr w:type="spellStart"/>
      <w:r w:rsidRPr="00151BB8">
        <w:t>опитування</w:t>
      </w:r>
      <w:proofErr w:type="spellEnd"/>
      <w:r w:rsidRPr="00151BB8">
        <w:t xml:space="preserve"> </w:t>
      </w:r>
      <w:proofErr w:type="spellStart"/>
      <w:r w:rsidRPr="00151BB8">
        <w:t>працівників</w:t>
      </w:r>
      <w:proofErr w:type="spellEnd"/>
      <w:r w:rsidRPr="00151BB8">
        <w:t xml:space="preserve">, </w:t>
      </w:r>
      <w:proofErr w:type="spellStart"/>
      <w:r w:rsidRPr="00151BB8">
        <w:t>їх</w:t>
      </w:r>
      <w:proofErr w:type="spellEnd"/>
      <w:r w:rsidRPr="00151BB8">
        <w:t xml:space="preserve"> </w:t>
      </w:r>
      <w:proofErr w:type="spellStart"/>
      <w:r w:rsidRPr="00151BB8">
        <w:t>анкетування</w:t>
      </w:r>
      <w:proofErr w:type="spellEnd"/>
      <w:r w:rsidRPr="00151BB8">
        <w:t xml:space="preserve"> та </w:t>
      </w:r>
      <w:proofErr w:type="spellStart"/>
      <w:r w:rsidRPr="00151BB8">
        <w:t>аналізу</w:t>
      </w:r>
      <w:proofErr w:type="spellEnd"/>
      <w:r w:rsidRPr="00151BB8">
        <w:t xml:space="preserve"> </w:t>
      </w:r>
      <w:proofErr w:type="spellStart"/>
      <w:r w:rsidRPr="00151BB8">
        <w:t>протоколів</w:t>
      </w:r>
      <w:proofErr w:type="spellEnd"/>
      <w:r w:rsidRPr="00151BB8">
        <w:t xml:space="preserve"> </w:t>
      </w:r>
      <w:proofErr w:type="spellStart"/>
      <w:r w:rsidRPr="00151BB8">
        <w:t>зборів</w:t>
      </w:r>
      <w:proofErr w:type="spellEnd"/>
      <w:r w:rsidRPr="00151BB8">
        <w:t>.</w:t>
      </w:r>
    </w:p>
    <w:p w14:paraId="6535A4BB" w14:textId="77777777" w:rsidR="005A761B" w:rsidRPr="00151BB8" w:rsidRDefault="005A761B" w:rsidP="005A761B">
      <w:pPr>
        <w:jc w:val="both"/>
      </w:pPr>
      <w:r w:rsidRPr="00151BB8">
        <w:tab/>
        <w:t xml:space="preserve">6. </w:t>
      </w:r>
      <w:proofErr w:type="spellStart"/>
      <w:r w:rsidRPr="00151BB8">
        <w:t>Одержані</w:t>
      </w:r>
      <w:proofErr w:type="spellEnd"/>
      <w:r w:rsidRPr="00151BB8">
        <w:t xml:space="preserve"> </w:t>
      </w:r>
      <w:proofErr w:type="spellStart"/>
      <w:r w:rsidRPr="00151BB8">
        <w:t>матеріали</w:t>
      </w:r>
      <w:proofErr w:type="spellEnd"/>
      <w:r w:rsidRPr="00151BB8">
        <w:t xml:space="preserve"> </w:t>
      </w:r>
      <w:proofErr w:type="spellStart"/>
      <w:r w:rsidRPr="00151BB8">
        <w:t>узагальнити</w:t>
      </w:r>
      <w:proofErr w:type="spellEnd"/>
      <w:r w:rsidRPr="00151BB8">
        <w:t xml:space="preserve"> та </w:t>
      </w:r>
      <w:proofErr w:type="spellStart"/>
      <w:r w:rsidRPr="00151BB8">
        <w:t>розглянути</w:t>
      </w:r>
      <w:proofErr w:type="spellEnd"/>
      <w:r w:rsidRPr="00151BB8">
        <w:t xml:space="preserve"> на </w:t>
      </w:r>
      <w:proofErr w:type="spellStart"/>
      <w:r w:rsidRPr="00151BB8">
        <w:t>засіданні</w:t>
      </w:r>
      <w:proofErr w:type="spellEnd"/>
      <w:r w:rsidRPr="00151BB8">
        <w:t xml:space="preserve"> </w:t>
      </w:r>
      <w:proofErr w:type="spellStart"/>
      <w:r w:rsidRPr="00151BB8">
        <w:t>профкомітету</w:t>
      </w:r>
      <w:proofErr w:type="spellEnd"/>
      <w:r w:rsidRPr="00151BB8">
        <w:t xml:space="preserve">, </w:t>
      </w:r>
      <w:proofErr w:type="spellStart"/>
      <w:r w:rsidRPr="00151BB8">
        <w:t>сформувати</w:t>
      </w:r>
      <w:proofErr w:type="spellEnd"/>
      <w:r w:rsidRPr="00151BB8">
        <w:t xml:space="preserve"> пакет </w:t>
      </w:r>
      <w:proofErr w:type="spellStart"/>
      <w:r w:rsidRPr="00151BB8">
        <w:t>пропозицій</w:t>
      </w:r>
      <w:proofErr w:type="spellEnd"/>
      <w:r w:rsidRPr="00151BB8">
        <w:t xml:space="preserve"> для </w:t>
      </w:r>
      <w:proofErr w:type="spellStart"/>
      <w:r w:rsidRPr="00151BB8">
        <w:t>вручення</w:t>
      </w:r>
      <w:proofErr w:type="spellEnd"/>
      <w:r w:rsidRPr="00151BB8">
        <w:t xml:space="preserve"> </w:t>
      </w:r>
      <w:proofErr w:type="spellStart"/>
      <w:r w:rsidRPr="00151BB8">
        <w:t>комісії</w:t>
      </w:r>
      <w:proofErr w:type="spellEnd"/>
      <w:r w:rsidRPr="00151BB8">
        <w:t xml:space="preserve"> з </w:t>
      </w:r>
      <w:proofErr w:type="spellStart"/>
      <w:r w:rsidRPr="00151BB8">
        <w:t>укладення</w:t>
      </w:r>
      <w:proofErr w:type="spellEnd"/>
      <w:r w:rsidRPr="00151BB8">
        <w:t xml:space="preserve"> </w:t>
      </w:r>
      <w:proofErr w:type="spellStart"/>
      <w:r w:rsidRPr="00151BB8">
        <w:t>колективного</w:t>
      </w:r>
      <w:proofErr w:type="spellEnd"/>
      <w:r w:rsidRPr="00151BB8">
        <w:t xml:space="preserve"> договору.</w:t>
      </w:r>
    </w:p>
    <w:p w14:paraId="55FD92DE" w14:textId="77777777" w:rsidR="005A761B" w:rsidRPr="00151BB8" w:rsidRDefault="005A761B" w:rsidP="005A761B">
      <w:pPr>
        <w:ind w:firstLine="680"/>
        <w:jc w:val="both"/>
      </w:pPr>
      <w:r w:rsidRPr="00151BB8">
        <w:t xml:space="preserve">7. Контроль за </w:t>
      </w:r>
      <w:proofErr w:type="spellStart"/>
      <w:r w:rsidRPr="00151BB8">
        <w:t>виконанням</w:t>
      </w:r>
      <w:proofErr w:type="spellEnd"/>
      <w:r w:rsidRPr="00151BB8">
        <w:t xml:space="preserve"> </w:t>
      </w:r>
      <w:proofErr w:type="spellStart"/>
      <w:r w:rsidRPr="00151BB8">
        <w:t>даного</w:t>
      </w:r>
      <w:proofErr w:type="spellEnd"/>
      <w:r w:rsidRPr="00151BB8">
        <w:t xml:space="preserve"> </w:t>
      </w:r>
      <w:proofErr w:type="spellStart"/>
      <w:r w:rsidRPr="00151BB8">
        <w:t>рішення</w:t>
      </w:r>
      <w:proofErr w:type="spellEnd"/>
      <w:r w:rsidRPr="00151BB8">
        <w:t xml:space="preserve"> </w:t>
      </w:r>
      <w:proofErr w:type="spellStart"/>
      <w:r w:rsidRPr="00151BB8">
        <w:t>покласти</w:t>
      </w:r>
      <w:proofErr w:type="spellEnd"/>
      <w:r w:rsidRPr="00151BB8">
        <w:t xml:space="preserve"> на голову </w:t>
      </w:r>
      <w:proofErr w:type="spellStart"/>
      <w:r w:rsidRPr="00151BB8">
        <w:t>профспілкового</w:t>
      </w:r>
      <w:proofErr w:type="spellEnd"/>
      <w:r w:rsidRPr="00151BB8">
        <w:t xml:space="preserve"> </w:t>
      </w:r>
      <w:proofErr w:type="spellStart"/>
      <w:r w:rsidRPr="00151BB8">
        <w:t>комітету</w:t>
      </w:r>
      <w:proofErr w:type="spellEnd"/>
      <w:r w:rsidRPr="00151BB8">
        <w:t>.</w:t>
      </w:r>
    </w:p>
    <w:p w14:paraId="7BF82EEE" w14:textId="77777777" w:rsidR="005A761B" w:rsidRDefault="005A761B" w:rsidP="005A761B">
      <w:pPr>
        <w:shd w:val="clear" w:color="auto" w:fill="FFFFFF"/>
        <w:spacing w:line="228" w:lineRule="auto"/>
        <w:ind w:right="-125"/>
        <w:jc w:val="both"/>
        <w:rPr>
          <w:i/>
          <w:color w:val="000000"/>
          <w:spacing w:val="-2"/>
        </w:rPr>
      </w:pPr>
    </w:p>
    <w:p w14:paraId="7B2D49F5" w14:textId="77777777" w:rsidR="005A761B" w:rsidRDefault="005A761B" w:rsidP="005A761B">
      <w:pPr>
        <w:shd w:val="clear" w:color="auto" w:fill="FFFFFF"/>
        <w:spacing w:line="228" w:lineRule="auto"/>
        <w:ind w:right="-125"/>
        <w:jc w:val="both"/>
        <w:rPr>
          <w:i/>
          <w:color w:val="000000"/>
          <w:spacing w:val="-2"/>
        </w:rPr>
      </w:pPr>
    </w:p>
    <w:p w14:paraId="137B329E" w14:textId="77777777" w:rsidR="005A761B" w:rsidRPr="00151BB8" w:rsidRDefault="005A761B" w:rsidP="005A761B">
      <w:pPr>
        <w:shd w:val="clear" w:color="auto" w:fill="FFFFFF"/>
        <w:spacing w:line="228" w:lineRule="auto"/>
        <w:ind w:right="-125"/>
        <w:jc w:val="both"/>
        <w:rPr>
          <w:color w:val="000000"/>
          <w:spacing w:val="-2"/>
        </w:rPr>
      </w:pPr>
      <w:r w:rsidRPr="00151BB8">
        <w:rPr>
          <w:i/>
          <w:color w:val="000000"/>
          <w:spacing w:val="-2"/>
        </w:rPr>
        <w:tab/>
        <w:t xml:space="preserve"> </w:t>
      </w:r>
      <w:proofErr w:type="spellStart"/>
      <w:r>
        <w:rPr>
          <w:color w:val="000000"/>
          <w:spacing w:val="-2"/>
        </w:rPr>
        <w:t>Прийнято</w:t>
      </w:r>
      <w:proofErr w:type="spellEnd"/>
      <w:r>
        <w:rPr>
          <w:color w:val="000000"/>
          <w:spacing w:val="-2"/>
        </w:rPr>
        <w:t xml:space="preserve"> одноголосно</w:t>
      </w:r>
      <w:r w:rsidRPr="00151BB8">
        <w:rPr>
          <w:color w:val="000000"/>
          <w:spacing w:val="-2"/>
        </w:rPr>
        <w:t xml:space="preserve">. </w:t>
      </w:r>
    </w:p>
    <w:p w14:paraId="78519F8D" w14:textId="77777777" w:rsidR="005A761B" w:rsidRDefault="005A761B" w:rsidP="005A761B">
      <w:pPr>
        <w:ind w:left="360"/>
        <w:jc w:val="both"/>
        <w:rPr>
          <w:highlight w:val="yellow"/>
        </w:rPr>
      </w:pPr>
    </w:p>
    <w:p w14:paraId="6E62E15A" w14:textId="77777777" w:rsidR="005A761B" w:rsidRDefault="005A761B" w:rsidP="005A761B">
      <w:pPr>
        <w:ind w:left="360"/>
        <w:jc w:val="both"/>
        <w:rPr>
          <w:highlight w:val="yellow"/>
        </w:rPr>
      </w:pPr>
    </w:p>
    <w:p w14:paraId="626C20B8" w14:textId="77777777" w:rsidR="005A761B" w:rsidRDefault="005A761B" w:rsidP="005A761B">
      <w:pPr>
        <w:ind w:left="360"/>
        <w:jc w:val="both"/>
        <w:rPr>
          <w:highlight w:val="yellow"/>
        </w:rPr>
      </w:pPr>
    </w:p>
    <w:p w14:paraId="693029C1" w14:textId="77777777" w:rsidR="005A761B" w:rsidRDefault="005A761B" w:rsidP="005A761B">
      <w:pPr>
        <w:ind w:left="360"/>
        <w:jc w:val="both"/>
        <w:rPr>
          <w:highlight w:val="yellow"/>
        </w:rPr>
      </w:pPr>
    </w:p>
    <w:p w14:paraId="77BEB511" w14:textId="77777777" w:rsidR="005A761B" w:rsidRDefault="005A761B" w:rsidP="005A761B">
      <w:pPr>
        <w:ind w:left="360"/>
        <w:jc w:val="both"/>
        <w:rPr>
          <w:highlight w:val="yellow"/>
        </w:rPr>
      </w:pPr>
    </w:p>
    <w:p w14:paraId="6A3532DA" w14:textId="77777777" w:rsidR="005A761B" w:rsidRDefault="005A761B" w:rsidP="005A761B">
      <w:pPr>
        <w:ind w:left="360"/>
        <w:jc w:val="both"/>
      </w:pPr>
      <w:r w:rsidRPr="00151BB8">
        <w:rPr>
          <w:highlight w:val="yellow"/>
        </w:rPr>
        <w:t xml:space="preserve">  </w:t>
      </w:r>
    </w:p>
    <w:p w14:paraId="15ECC1C5" w14:textId="77777777" w:rsidR="005A761B" w:rsidRDefault="005A761B" w:rsidP="005A761B">
      <w:pPr>
        <w:ind w:left="360"/>
        <w:jc w:val="both"/>
      </w:pPr>
    </w:p>
    <w:p w14:paraId="36D25D9C" w14:textId="77777777" w:rsidR="005A761B" w:rsidRDefault="005A761B" w:rsidP="005A761B">
      <w:pPr>
        <w:ind w:left="360"/>
        <w:jc w:val="both"/>
        <w:rPr>
          <w:sz w:val="32"/>
          <w:szCs w:val="32"/>
        </w:rPr>
      </w:pPr>
      <w:r w:rsidRPr="00AF4C7A">
        <w:rPr>
          <w:sz w:val="32"/>
          <w:szCs w:val="32"/>
        </w:rPr>
        <w:t xml:space="preserve">                                            </w:t>
      </w:r>
    </w:p>
    <w:p w14:paraId="3F5E089B" w14:textId="77777777" w:rsidR="005A761B" w:rsidRDefault="005A761B" w:rsidP="005A761B">
      <w:pPr>
        <w:ind w:left="360"/>
        <w:jc w:val="both"/>
        <w:rPr>
          <w:sz w:val="32"/>
          <w:szCs w:val="32"/>
        </w:rPr>
      </w:pPr>
    </w:p>
    <w:p w14:paraId="157D0178" w14:textId="77777777" w:rsidR="005A761B" w:rsidRDefault="005A761B" w:rsidP="005A761B">
      <w:pPr>
        <w:ind w:left="360"/>
        <w:jc w:val="both"/>
        <w:rPr>
          <w:sz w:val="32"/>
          <w:szCs w:val="32"/>
        </w:rPr>
      </w:pPr>
    </w:p>
    <w:p w14:paraId="77AE264B" w14:textId="77777777" w:rsidR="005A761B" w:rsidRDefault="005A761B" w:rsidP="005A761B">
      <w:pPr>
        <w:ind w:left="360"/>
        <w:jc w:val="both"/>
        <w:rPr>
          <w:sz w:val="32"/>
          <w:szCs w:val="32"/>
        </w:rPr>
      </w:pPr>
    </w:p>
    <w:p w14:paraId="6EFFF2F2" w14:textId="77777777" w:rsidR="005A761B" w:rsidRDefault="005A761B" w:rsidP="005A761B">
      <w:pPr>
        <w:ind w:left="360"/>
        <w:jc w:val="both"/>
        <w:rPr>
          <w:sz w:val="32"/>
          <w:szCs w:val="32"/>
        </w:rPr>
      </w:pPr>
    </w:p>
    <w:p w14:paraId="6C1816BD" w14:textId="77777777" w:rsidR="005A761B" w:rsidRDefault="005A761B" w:rsidP="005A761B">
      <w:pPr>
        <w:ind w:left="360"/>
        <w:jc w:val="both"/>
        <w:rPr>
          <w:sz w:val="32"/>
          <w:szCs w:val="32"/>
        </w:rPr>
      </w:pPr>
    </w:p>
    <w:p w14:paraId="732D2EFE" w14:textId="77777777" w:rsidR="005A761B" w:rsidRDefault="005A761B" w:rsidP="005A761B">
      <w:pPr>
        <w:ind w:left="360"/>
        <w:jc w:val="both"/>
        <w:rPr>
          <w:sz w:val="32"/>
          <w:szCs w:val="32"/>
        </w:rPr>
      </w:pPr>
    </w:p>
    <w:p w14:paraId="2770BA7D" w14:textId="77777777" w:rsidR="005A761B" w:rsidRDefault="005A761B" w:rsidP="005A761B">
      <w:pPr>
        <w:ind w:left="360"/>
        <w:jc w:val="both"/>
        <w:rPr>
          <w:sz w:val="32"/>
          <w:szCs w:val="32"/>
        </w:rPr>
      </w:pPr>
    </w:p>
    <w:p w14:paraId="2AAF1CC3" w14:textId="77777777" w:rsidR="005A761B" w:rsidRDefault="005A761B" w:rsidP="005A761B">
      <w:pPr>
        <w:ind w:left="360"/>
        <w:jc w:val="both"/>
        <w:rPr>
          <w:sz w:val="32"/>
          <w:szCs w:val="32"/>
        </w:rPr>
      </w:pPr>
    </w:p>
    <w:p w14:paraId="1AEF2608" w14:textId="77777777" w:rsidR="005A761B" w:rsidRDefault="005A761B" w:rsidP="005A761B">
      <w:pPr>
        <w:ind w:left="360"/>
        <w:jc w:val="both"/>
        <w:rPr>
          <w:sz w:val="32"/>
          <w:szCs w:val="32"/>
        </w:rPr>
      </w:pPr>
    </w:p>
    <w:p w14:paraId="6392B56E" w14:textId="77777777" w:rsidR="005A761B" w:rsidRDefault="005A761B" w:rsidP="005A761B">
      <w:pPr>
        <w:ind w:left="360"/>
        <w:jc w:val="both"/>
        <w:rPr>
          <w:sz w:val="32"/>
          <w:szCs w:val="32"/>
        </w:rPr>
      </w:pPr>
    </w:p>
    <w:p w14:paraId="0E472377" w14:textId="77777777" w:rsidR="005A761B" w:rsidRDefault="005A761B" w:rsidP="005A761B">
      <w:pPr>
        <w:ind w:left="360"/>
        <w:jc w:val="both"/>
        <w:rPr>
          <w:sz w:val="32"/>
          <w:szCs w:val="32"/>
        </w:rPr>
      </w:pPr>
    </w:p>
    <w:p w14:paraId="5A28524A" w14:textId="77777777" w:rsidR="005A761B" w:rsidRDefault="005A761B" w:rsidP="005A761B">
      <w:pPr>
        <w:ind w:left="360"/>
        <w:jc w:val="both"/>
        <w:rPr>
          <w:sz w:val="32"/>
          <w:szCs w:val="32"/>
        </w:rPr>
      </w:pPr>
    </w:p>
    <w:p w14:paraId="57E9B45A" w14:textId="77777777" w:rsidR="005A761B" w:rsidRDefault="005A761B" w:rsidP="005A761B">
      <w:pPr>
        <w:ind w:left="360"/>
        <w:jc w:val="both"/>
        <w:rPr>
          <w:sz w:val="32"/>
          <w:szCs w:val="32"/>
        </w:rPr>
      </w:pPr>
    </w:p>
    <w:p w14:paraId="3BB8C7DF" w14:textId="77777777" w:rsidR="005A761B" w:rsidRDefault="005A761B" w:rsidP="005A761B">
      <w:pPr>
        <w:ind w:left="360"/>
        <w:jc w:val="both"/>
        <w:rPr>
          <w:sz w:val="32"/>
          <w:szCs w:val="32"/>
        </w:rPr>
      </w:pPr>
    </w:p>
    <w:p w14:paraId="3AD8946C" w14:textId="77777777" w:rsidR="005A761B" w:rsidRDefault="005A761B" w:rsidP="005A761B">
      <w:pPr>
        <w:ind w:left="360"/>
        <w:jc w:val="both"/>
        <w:rPr>
          <w:sz w:val="32"/>
          <w:szCs w:val="32"/>
        </w:rPr>
      </w:pPr>
    </w:p>
    <w:p w14:paraId="21C2C7FB" w14:textId="77777777" w:rsidR="005A761B" w:rsidRDefault="005A761B" w:rsidP="005A761B">
      <w:pPr>
        <w:ind w:left="360"/>
        <w:jc w:val="both"/>
        <w:rPr>
          <w:sz w:val="32"/>
          <w:szCs w:val="32"/>
        </w:rPr>
      </w:pPr>
    </w:p>
    <w:p w14:paraId="487EAC5E" w14:textId="77777777" w:rsidR="005A761B" w:rsidRDefault="005A761B" w:rsidP="005A761B">
      <w:pPr>
        <w:ind w:left="360"/>
        <w:jc w:val="both"/>
        <w:rPr>
          <w:sz w:val="32"/>
          <w:szCs w:val="32"/>
        </w:rPr>
      </w:pPr>
    </w:p>
    <w:p w14:paraId="3EA7773A" w14:textId="77777777" w:rsidR="005A761B" w:rsidRDefault="005A761B" w:rsidP="005A761B">
      <w:pPr>
        <w:ind w:left="360"/>
        <w:jc w:val="both"/>
        <w:rPr>
          <w:sz w:val="32"/>
          <w:szCs w:val="32"/>
        </w:rPr>
      </w:pPr>
    </w:p>
    <w:p w14:paraId="3995C72F" w14:textId="77777777" w:rsidR="005A761B" w:rsidRDefault="005A761B" w:rsidP="005A761B">
      <w:pPr>
        <w:ind w:left="360"/>
        <w:jc w:val="both"/>
        <w:rPr>
          <w:sz w:val="32"/>
          <w:szCs w:val="32"/>
        </w:rPr>
      </w:pPr>
    </w:p>
    <w:p w14:paraId="42072B1E" w14:textId="77777777" w:rsidR="005A761B" w:rsidRDefault="005A761B" w:rsidP="005A761B">
      <w:pPr>
        <w:ind w:left="360"/>
        <w:jc w:val="both"/>
        <w:rPr>
          <w:sz w:val="32"/>
          <w:szCs w:val="32"/>
        </w:rPr>
      </w:pPr>
    </w:p>
    <w:p w14:paraId="280DFDF5" w14:textId="77777777" w:rsidR="005A761B" w:rsidRDefault="005A761B" w:rsidP="005A761B">
      <w:pPr>
        <w:ind w:left="360"/>
        <w:jc w:val="both"/>
        <w:rPr>
          <w:sz w:val="32"/>
          <w:szCs w:val="32"/>
        </w:rPr>
      </w:pPr>
    </w:p>
    <w:p w14:paraId="3BD47499" w14:textId="77777777" w:rsidR="005A761B" w:rsidRDefault="005A761B" w:rsidP="005A761B">
      <w:pPr>
        <w:ind w:left="360"/>
        <w:jc w:val="both"/>
        <w:rPr>
          <w:sz w:val="32"/>
          <w:szCs w:val="32"/>
        </w:rPr>
      </w:pPr>
    </w:p>
    <w:p w14:paraId="6089EE31" w14:textId="77777777" w:rsidR="005A761B" w:rsidRDefault="005A761B" w:rsidP="005A761B">
      <w:pPr>
        <w:ind w:left="360"/>
        <w:jc w:val="both"/>
        <w:rPr>
          <w:sz w:val="32"/>
          <w:szCs w:val="32"/>
        </w:rPr>
      </w:pPr>
    </w:p>
    <w:p w14:paraId="2683BB1F" w14:textId="77777777" w:rsidR="005A761B" w:rsidRDefault="005A761B" w:rsidP="005A761B">
      <w:pPr>
        <w:ind w:left="360"/>
        <w:jc w:val="both"/>
        <w:rPr>
          <w:sz w:val="32"/>
          <w:szCs w:val="32"/>
        </w:rPr>
      </w:pPr>
    </w:p>
    <w:p w14:paraId="26AE6EA1" w14:textId="77777777" w:rsidR="005A761B" w:rsidRDefault="005A761B" w:rsidP="005A761B">
      <w:pPr>
        <w:ind w:left="360"/>
        <w:jc w:val="center"/>
        <w:rPr>
          <w:sz w:val="32"/>
          <w:szCs w:val="32"/>
        </w:rPr>
      </w:pPr>
    </w:p>
    <w:p w14:paraId="0CD6CC37" w14:textId="77777777" w:rsidR="005A761B" w:rsidRPr="004F64B3" w:rsidRDefault="005A761B" w:rsidP="005A761B">
      <w:pPr>
        <w:ind w:left="360"/>
        <w:jc w:val="center"/>
        <w:rPr>
          <w:sz w:val="32"/>
          <w:szCs w:val="32"/>
        </w:rPr>
      </w:pPr>
      <w:r w:rsidRPr="004F64B3">
        <w:rPr>
          <w:sz w:val="32"/>
          <w:szCs w:val="32"/>
        </w:rPr>
        <w:t>ВИТЯГ</w:t>
      </w:r>
    </w:p>
    <w:p w14:paraId="27651686" w14:textId="77777777" w:rsidR="00CD7AF4" w:rsidRDefault="00CD7AF4" w:rsidP="005A761B">
      <w:pPr>
        <w:ind w:left="360"/>
        <w:jc w:val="center"/>
        <w:rPr>
          <w:sz w:val="32"/>
          <w:szCs w:val="32"/>
        </w:rPr>
      </w:pPr>
      <w:proofErr w:type="spellStart"/>
      <w:r>
        <w:rPr>
          <w:sz w:val="32"/>
          <w:szCs w:val="32"/>
        </w:rPr>
        <w:t>із</w:t>
      </w:r>
      <w:proofErr w:type="spellEnd"/>
      <w:r>
        <w:rPr>
          <w:sz w:val="32"/>
          <w:szCs w:val="32"/>
        </w:rPr>
        <w:t xml:space="preserve"> протоколу №1</w:t>
      </w:r>
    </w:p>
    <w:p w14:paraId="6C1DE386" w14:textId="77777777" w:rsidR="00CD7AF4" w:rsidRDefault="005A761B" w:rsidP="00CD7AF4">
      <w:pPr>
        <w:ind w:left="360"/>
        <w:jc w:val="center"/>
        <w:rPr>
          <w:sz w:val="32"/>
          <w:szCs w:val="32"/>
        </w:rPr>
      </w:pPr>
      <w:r>
        <w:rPr>
          <w:sz w:val="32"/>
          <w:szCs w:val="32"/>
          <w:lang w:val="uk-UA"/>
        </w:rPr>
        <w:t xml:space="preserve"> </w:t>
      </w:r>
      <w:r w:rsidRPr="004F64B3">
        <w:rPr>
          <w:sz w:val="32"/>
          <w:szCs w:val="32"/>
        </w:rPr>
        <w:t xml:space="preserve"> </w:t>
      </w:r>
      <w:proofErr w:type="spellStart"/>
      <w:r w:rsidRPr="004F64B3">
        <w:rPr>
          <w:sz w:val="32"/>
          <w:szCs w:val="32"/>
        </w:rPr>
        <w:t>зборів</w:t>
      </w:r>
      <w:proofErr w:type="spellEnd"/>
      <w:r w:rsidRPr="004F64B3">
        <w:rPr>
          <w:sz w:val="32"/>
          <w:szCs w:val="32"/>
        </w:rPr>
        <w:t xml:space="preserve"> трудового </w:t>
      </w:r>
      <w:proofErr w:type="spellStart"/>
      <w:r w:rsidRPr="004F64B3">
        <w:rPr>
          <w:sz w:val="32"/>
          <w:szCs w:val="32"/>
        </w:rPr>
        <w:t>колективу</w:t>
      </w:r>
      <w:proofErr w:type="spellEnd"/>
      <w:r w:rsidRPr="004F64B3">
        <w:rPr>
          <w:sz w:val="32"/>
          <w:szCs w:val="32"/>
        </w:rPr>
        <w:t xml:space="preserve"> закладу</w:t>
      </w:r>
      <w:r w:rsidR="00CD7AF4">
        <w:rPr>
          <w:sz w:val="32"/>
          <w:szCs w:val="32"/>
        </w:rPr>
        <w:t xml:space="preserve"> </w:t>
      </w:r>
      <w:proofErr w:type="spellStart"/>
      <w:r w:rsidR="00CD7AF4">
        <w:rPr>
          <w:sz w:val="32"/>
          <w:szCs w:val="32"/>
        </w:rPr>
        <w:t>від</w:t>
      </w:r>
      <w:proofErr w:type="spellEnd"/>
      <w:r w:rsidR="00CD7AF4">
        <w:rPr>
          <w:sz w:val="32"/>
          <w:szCs w:val="32"/>
        </w:rPr>
        <w:t xml:space="preserve"> 11.</w:t>
      </w:r>
      <w:r w:rsidR="00CD7AF4">
        <w:rPr>
          <w:sz w:val="32"/>
          <w:szCs w:val="32"/>
          <w:lang w:val="uk-UA"/>
        </w:rPr>
        <w:t>01</w:t>
      </w:r>
      <w:r w:rsidR="00CD7AF4">
        <w:rPr>
          <w:sz w:val="32"/>
          <w:szCs w:val="32"/>
        </w:rPr>
        <w:t>.2024</w:t>
      </w:r>
    </w:p>
    <w:p w14:paraId="51AE8B82" w14:textId="77777777" w:rsidR="00CD7AF4" w:rsidRDefault="00CD7AF4" w:rsidP="00CD7AF4">
      <w:pPr>
        <w:ind w:left="360"/>
        <w:jc w:val="center"/>
        <w:rPr>
          <w:sz w:val="32"/>
          <w:szCs w:val="32"/>
        </w:rPr>
      </w:pPr>
    </w:p>
    <w:p w14:paraId="302ACF92" w14:textId="77777777" w:rsidR="005A761B" w:rsidRPr="00CD7AF4" w:rsidRDefault="005A761B" w:rsidP="00CD7AF4">
      <w:pPr>
        <w:ind w:left="360"/>
        <w:rPr>
          <w:sz w:val="32"/>
          <w:szCs w:val="32"/>
          <w:lang w:val="uk-UA"/>
        </w:rPr>
      </w:pPr>
      <w:proofErr w:type="spellStart"/>
      <w:r w:rsidRPr="004F64B3">
        <w:rPr>
          <w:b/>
          <w:sz w:val="32"/>
          <w:szCs w:val="32"/>
        </w:rPr>
        <w:t>Присутні</w:t>
      </w:r>
      <w:proofErr w:type="spellEnd"/>
      <w:r w:rsidRPr="004F64B3">
        <w:rPr>
          <w:sz w:val="32"/>
          <w:szCs w:val="32"/>
        </w:rPr>
        <w:t xml:space="preserve">: </w:t>
      </w:r>
      <w:proofErr w:type="spellStart"/>
      <w:r w:rsidRPr="004F64B3">
        <w:rPr>
          <w:sz w:val="32"/>
          <w:szCs w:val="32"/>
        </w:rPr>
        <w:t>працівники</w:t>
      </w:r>
      <w:proofErr w:type="spellEnd"/>
      <w:r w:rsidRPr="004F64B3">
        <w:rPr>
          <w:sz w:val="32"/>
          <w:szCs w:val="32"/>
        </w:rPr>
        <w:t xml:space="preserve"> закладу </w:t>
      </w:r>
      <w:r w:rsidR="00CD7AF4">
        <w:rPr>
          <w:sz w:val="32"/>
          <w:szCs w:val="32"/>
          <w:lang w:val="uk-UA"/>
        </w:rPr>
        <w:t>18</w:t>
      </w:r>
    </w:p>
    <w:p w14:paraId="7569E99B" w14:textId="77777777" w:rsidR="005A761B" w:rsidRPr="007068D5" w:rsidRDefault="005A761B" w:rsidP="005A761B">
      <w:pPr>
        <w:ind w:left="360"/>
        <w:jc w:val="both"/>
        <w:rPr>
          <w:sz w:val="32"/>
          <w:szCs w:val="32"/>
        </w:rPr>
      </w:pPr>
      <w:r w:rsidRPr="007068D5">
        <w:rPr>
          <w:sz w:val="32"/>
          <w:szCs w:val="32"/>
        </w:rPr>
        <w:t>___________</w:t>
      </w:r>
    </w:p>
    <w:p w14:paraId="7B33C9C7" w14:textId="77777777" w:rsidR="005A761B" w:rsidRDefault="005A761B" w:rsidP="005A761B">
      <w:pPr>
        <w:ind w:left="360"/>
        <w:jc w:val="both"/>
        <w:rPr>
          <w:sz w:val="32"/>
          <w:szCs w:val="32"/>
        </w:rPr>
      </w:pPr>
      <w:r w:rsidRPr="004F64B3">
        <w:rPr>
          <w:b/>
          <w:sz w:val="32"/>
          <w:szCs w:val="32"/>
        </w:rPr>
        <w:t xml:space="preserve">Порядок </w:t>
      </w:r>
      <w:proofErr w:type="spellStart"/>
      <w:r w:rsidRPr="004F64B3">
        <w:rPr>
          <w:b/>
          <w:sz w:val="32"/>
          <w:szCs w:val="32"/>
        </w:rPr>
        <w:t>денний</w:t>
      </w:r>
      <w:proofErr w:type="spellEnd"/>
      <w:r w:rsidRPr="004F64B3">
        <w:rPr>
          <w:sz w:val="32"/>
          <w:szCs w:val="32"/>
        </w:rPr>
        <w:t xml:space="preserve"> </w:t>
      </w:r>
    </w:p>
    <w:p w14:paraId="0CD0DBD8" w14:textId="77777777" w:rsidR="005A761B" w:rsidRDefault="005A761B" w:rsidP="005A761B">
      <w:pPr>
        <w:ind w:left="360"/>
        <w:jc w:val="both"/>
        <w:rPr>
          <w:sz w:val="32"/>
          <w:szCs w:val="32"/>
        </w:rPr>
      </w:pPr>
      <w:r w:rsidRPr="004F64B3">
        <w:rPr>
          <w:sz w:val="32"/>
          <w:szCs w:val="32"/>
        </w:rPr>
        <w:t xml:space="preserve">1. Про </w:t>
      </w:r>
      <w:proofErr w:type="spellStart"/>
      <w:r w:rsidRPr="004F64B3">
        <w:rPr>
          <w:sz w:val="32"/>
          <w:szCs w:val="32"/>
        </w:rPr>
        <w:t>затверджен</w:t>
      </w:r>
      <w:r>
        <w:rPr>
          <w:sz w:val="32"/>
          <w:szCs w:val="32"/>
        </w:rPr>
        <w:t>ня</w:t>
      </w:r>
      <w:proofErr w:type="spellEnd"/>
      <w:r>
        <w:rPr>
          <w:sz w:val="32"/>
          <w:szCs w:val="32"/>
        </w:rPr>
        <w:t xml:space="preserve"> </w:t>
      </w:r>
      <w:proofErr w:type="spellStart"/>
      <w:r>
        <w:rPr>
          <w:sz w:val="32"/>
          <w:szCs w:val="32"/>
        </w:rPr>
        <w:t>колективного</w:t>
      </w:r>
      <w:proofErr w:type="spellEnd"/>
      <w:r>
        <w:rPr>
          <w:sz w:val="32"/>
          <w:szCs w:val="32"/>
        </w:rPr>
        <w:t xml:space="preserve"> договору на 202</w:t>
      </w:r>
      <w:r>
        <w:rPr>
          <w:sz w:val="32"/>
          <w:szCs w:val="32"/>
          <w:lang w:val="uk-UA"/>
        </w:rPr>
        <w:t>4</w:t>
      </w:r>
      <w:r>
        <w:rPr>
          <w:sz w:val="32"/>
          <w:szCs w:val="32"/>
        </w:rPr>
        <w:t>-202</w:t>
      </w:r>
      <w:r w:rsidR="00FE5E7B">
        <w:rPr>
          <w:sz w:val="32"/>
          <w:szCs w:val="32"/>
          <w:lang w:val="uk-UA"/>
        </w:rPr>
        <w:t>5</w:t>
      </w:r>
      <w:r w:rsidRPr="004F64B3">
        <w:rPr>
          <w:sz w:val="32"/>
          <w:szCs w:val="32"/>
        </w:rPr>
        <w:t xml:space="preserve"> роки. </w:t>
      </w:r>
    </w:p>
    <w:p w14:paraId="438EAD62" w14:textId="77777777" w:rsidR="005A761B" w:rsidRDefault="005A761B" w:rsidP="005A761B">
      <w:pPr>
        <w:ind w:left="360"/>
        <w:jc w:val="both"/>
        <w:rPr>
          <w:b/>
          <w:sz w:val="32"/>
          <w:szCs w:val="32"/>
        </w:rPr>
      </w:pPr>
    </w:p>
    <w:p w14:paraId="539E601E" w14:textId="77777777" w:rsidR="005A761B" w:rsidRDefault="005A761B" w:rsidP="005A761B">
      <w:pPr>
        <w:ind w:left="360"/>
        <w:jc w:val="both"/>
        <w:rPr>
          <w:sz w:val="32"/>
          <w:szCs w:val="32"/>
          <w:lang w:val="uk-UA"/>
        </w:rPr>
      </w:pPr>
      <w:proofErr w:type="spellStart"/>
      <w:r w:rsidRPr="004F64B3">
        <w:rPr>
          <w:b/>
          <w:sz w:val="32"/>
          <w:szCs w:val="32"/>
        </w:rPr>
        <w:t>Слухали</w:t>
      </w:r>
      <w:proofErr w:type="spellEnd"/>
      <w:r w:rsidRPr="004F64B3">
        <w:rPr>
          <w:b/>
          <w:sz w:val="32"/>
          <w:szCs w:val="32"/>
        </w:rPr>
        <w:t xml:space="preserve"> голову профкому</w:t>
      </w:r>
      <w:r w:rsidRPr="004F64B3">
        <w:rPr>
          <w:sz w:val="32"/>
          <w:szCs w:val="32"/>
        </w:rPr>
        <w:t xml:space="preserve"> </w:t>
      </w:r>
      <w:r>
        <w:rPr>
          <w:sz w:val="32"/>
          <w:szCs w:val="32"/>
          <w:lang w:val="uk-UA"/>
        </w:rPr>
        <w:t>Журило А</w:t>
      </w:r>
      <w:r w:rsidR="00CD7AF4">
        <w:rPr>
          <w:sz w:val="32"/>
          <w:szCs w:val="32"/>
          <w:lang w:val="uk-UA"/>
        </w:rPr>
        <w:t xml:space="preserve">ліну </w:t>
      </w:r>
      <w:r>
        <w:rPr>
          <w:sz w:val="32"/>
          <w:szCs w:val="32"/>
          <w:lang w:val="uk-UA"/>
        </w:rPr>
        <w:t>М</w:t>
      </w:r>
      <w:r w:rsidR="00CD7AF4">
        <w:rPr>
          <w:sz w:val="32"/>
          <w:szCs w:val="32"/>
          <w:lang w:val="uk-UA"/>
        </w:rPr>
        <w:t>иколаївну</w:t>
      </w:r>
    </w:p>
    <w:p w14:paraId="7DDA3EBA" w14:textId="77777777" w:rsidR="005A761B" w:rsidRDefault="005A761B" w:rsidP="005A761B">
      <w:pPr>
        <w:ind w:left="360"/>
        <w:jc w:val="both"/>
        <w:rPr>
          <w:sz w:val="32"/>
          <w:szCs w:val="32"/>
        </w:rPr>
      </w:pPr>
    </w:p>
    <w:p w14:paraId="38A571FD" w14:textId="77777777" w:rsidR="005A761B" w:rsidRDefault="005A761B" w:rsidP="005A761B">
      <w:pPr>
        <w:ind w:left="360" w:firstLine="348"/>
        <w:jc w:val="both"/>
        <w:rPr>
          <w:sz w:val="32"/>
          <w:szCs w:val="32"/>
        </w:rPr>
      </w:pPr>
      <w:r w:rsidRPr="004F64B3">
        <w:rPr>
          <w:sz w:val="32"/>
          <w:szCs w:val="32"/>
        </w:rPr>
        <w:t xml:space="preserve">Вона </w:t>
      </w:r>
      <w:proofErr w:type="spellStart"/>
      <w:r w:rsidRPr="004F64B3">
        <w:rPr>
          <w:sz w:val="32"/>
          <w:szCs w:val="32"/>
        </w:rPr>
        <w:t>повідомила</w:t>
      </w:r>
      <w:proofErr w:type="spellEnd"/>
      <w:r w:rsidRPr="004F64B3">
        <w:rPr>
          <w:sz w:val="32"/>
          <w:szCs w:val="32"/>
        </w:rPr>
        <w:t xml:space="preserve">, </w:t>
      </w:r>
      <w:proofErr w:type="spellStart"/>
      <w:r w:rsidRPr="004F64B3">
        <w:rPr>
          <w:sz w:val="32"/>
          <w:szCs w:val="32"/>
        </w:rPr>
        <w:t>що</w:t>
      </w:r>
      <w:proofErr w:type="spellEnd"/>
      <w:r w:rsidRPr="004F64B3">
        <w:rPr>
          <w:sz w:val="32"/>
          <w:szCs w:val="32"/>
        </w:rPr>
        <w:t xml:space="preserve"> </w:t>
      </w:r>
      <w:proofErr w:type="spellStart"/>
      <w:r w:rsidRPr="004F64B3">
        <w:rPr>
          <w:sz w:val="32"/>
          <w:szCs w:val="32"/>
        </w:rPr>
        <w:t>після</w:t>
      </w:r>
      <w:proofErr w:type="spellEnd"/>
      <w:r w:rsidRPr="004F64B3">
        <w:rPr>
          <w:sz w:val="32"/>
          <w:szCs w:val="32"/>
        </w:rPr>
        <w:t xml:space="preserve"> </w:t>
      </w:r>
      <w:proofErr w:type="spellStart"/>
      <w:r w:rsidRPr="004F64B3">
        <w:rPr>
          <w:sz w:val="32"/>
          <w:szCs w:val="32"/>
        </w:rPr>
        <w:t>проведення</w:t>
      </w:r>
      <w:proofErr w:type="spellEnd"/>
      <w:r w:rsidRPr="004F64B3">
        <w:rPr>
          <w:sz w:val="32"/>
          <w:szCs w:val="32"/>
        </w:rPr>
        <w:t xml:space="preserve"> </w:t>
      </w:r>
      <w:proofErr w:type="spellStart"/>
      <w:r w:rsidRPr="004F64B3">
        <w:rPr>
          <w:sz w:val="32"/>
          <w:szCs w:val="32"/>
        </w:rPr>
        <w:t>переговорів</w:t>
      </w:r>
      <w:proofErr w:type="spellEnd"/>
      <w:r w:rsidRPr="004F64B3">
        <w:rPr>
          <w:sz w:val="32"/>
          <w:szCs w:val="32"/>
        </w:rPr>
        <w:t xml:space="preserve"> </w:t>
      </w:r>
      <w:proofErr w:type="spellStart"/>
      <w:r w:rsidRPr="004F64B3">
        <w:rPr>
          <w:sz w:val="32"/>
          <w:szCs w:val="32"/>
        </w:rPr>
        <w:t>між</w:t>
      </w:r>
      <w:proofErr w:type="spellEnd"/>
      <w:r w:rsidRPr="004F64B3">
        <w:rPr>
          <w:sz w:val="32"/>
          <w:szCs w:val="32"/>
        </w:rPr>
        <w:t xml:space="preserve"> </w:t>
      </w:r>
      <w:proofErr w:type="spellStart"/>
      <w:r w:rsidRPr="004F64B3">
        <w:rPr>
          <w:sz w:val="32"/>
          <w:szCs w:val="32"/>
        </w:rPr>
        <w:t>адміністрацією</w:t>
      </w:r>
      <w:proofErr w:type="spellEnd"/>
      <w:r w:rsidRPr="004F64B3">
        <w:rPr>
          <w:sz w:val="32"/>
          <w:szCs w:val="32"/>
        </w:rPr>
        <w:t xml:space="preserve"> та профкомом, та </w:t>
      </w:r>
      <w:proofErr w:type="spellStart"/>
      <w:r w:rsidRPr="004F64B3">
        <w:rPr>
          <w:sz w:val="32"/>
          <w:szCs w:val="32"/>
        </w:rPr>
        <w:t>після</w:t>
      </w:r>
      <w:proofErr w:type="spellEnd"/>
      <w:r w:rsidRPr="004F64B3">
        <w:rPr>
          <w:sz w:val="32"/>
          <w:szCs w:val="32"/>
        </w:rPr>
        <w:t xml:space="preserve"> </w:t>
      </w:r>
      <w:proofErr w:type="spellStart"/>
      <w:r w:rsidRPr="004F64B3">
        <w:rPr>
          <w:sz w:val="32"/>
          <w:szCs w:val="32"/>
        </w:rPr>
        <w:t>внесених</w:t>
      </w:r>
      <w:proofErr w:type="spellEnd"/>
      <w:r w:rsidRPr="004F64B3">
        <w:rPr>
          <w:sz w:val="32"/>
          <w:szCs w:val="32"/>
        </w:rPr>
        <w:t xml:space="preserve"> </w:t>
      </w:r>
      <w:proofErr w:type="spellStart"/>
      <w:r w:rsidRPr="004F64B3">
        <w:rPr>
          <w:sz w:val="32"/>
          <w:szCs w:val="32"/>
        </w:rPr>
        <w:t>змін</w:t>
      </w:r>
      <w:proofErr w:type="spellEnd"/>
      <w:r w:rsidRPr="004F64B3">
        <w:rPr>
          <w:sz w:val="32"/>
          <w:szCs w:val="32"/>
        </w:rPr>
        <w:t xml:space="preserve"> та </w:t>
      </w:r>
      <w:proofErr w:type="spellStart"/>
      <w:r w:rsidRPr="004F64B3">
        <w:rPr>
          <w:sz w:val="32"/>
          <w:szCs w:val="32"/>
        </w:rPr>
        <w:t>пропозицій</w:t>
      </w:r>
      <w:proofErr w:type="spellEnd"/>
      <w:r w:rsidRPr="004F64B3">
        <w:rPr>
          <w:sz w:val="32"/>
          <w:szCs w:val="32"/>
        </w:rPr>
        <w:t xml:space="preserve"> членами </w:t>
      </w:r>
      <w:proofErr w:type="spellStart"/>
      <w:r w:rsidRPr="004F64B3">
        <w:rPr>
          <w:sz w:val="32"/>
          <w:szCs w:val="32"/>
        </w:rPr>
        <w:t>колективу</w:t>
      </w:r>
      <w:proofErr w:type="spellEnd"/>
      <w:r w:rsidRPr="004F64B3">
        <w:rPr>
          <w:sz w:val="32"/>
          <w:szCs w:val="32"/>
        </w:rPr>
        <w:t xml:space="preserve"> до </w:t>
      </w:r>
      <w:proofErr w:type="spellStart"/>
      <w:r w:rsidRPr="004F64B3">
        <w:rPr>
          <w:sz w:val="32"/>
          <w:szCs w:val="32"/>
        </w:rPr>
        <w:t>основних</w:t>
      </w:r>
      <w:proofErr w:type="spellEnd"/>
      <w:r w:rsidRPr="004F64B3">
        <w:rPr>
          <w:sz w:val="32"/>
          <w:szCs w:val="32"/>
        </w:rPr>
        <w:t xml:space="preserve"> </w:t>
      </w:r>
      <w:proofErr w:type="spellStart"/>
      <w:r w:rsidRPr="004F64B3">
        <w:rPr>
          <w:sz w:val="32"/>
          <w:szCs w:val="32"/>
        </w:rPr>
        <w:t>положень</w:t>
      </w:r>
      <w:proofErr w:type="spellEnd"/>
      <w:r w:rsidRPr="004F64B3">
        <w:rPr>
          <w:sz w:val="32"/>
          <w:szCs w:val="32"/>
        </w:rPr>
        <w:t xml:space="preserve"> </w:t>
      </w:r>
      <w:proofErr w:type="spellStart"/>
      <w:r w:rsidRPr="004F64B3">
        <w:rPr>
          <w:sz w:val="32"/>
          <w:szCs w:val="32"/>
        </w:rPr>
        <w:t>колективного</w:t>
      </w:r>
      <w:proofErr w:type="spellEnd"/>
      <w:r w:rsidRPr="004F64B3">
        <w:rPr>
          <w:sz w:val="32"/>
          <w:szCs w:val="32"/>
        </w:rPr>
        <w:t xml:space="preserve"> договору </w:t>
      </w:r>
      <w:proofErr w:type="spellStart"/>
      <w:r w:rsidRPr="004F64B3">
        <w:rPr>
          <w:sz w:val="32"/>
          <w:szCs w:val="32"/>
        </w:rPr>
        <w:t>запропонувала</w:t>
      </w:r>
      <w:proofErr w:type="spellEnd"/>
      <w:r w:rsidRPr="004F64B3">
        <w:rPr>
          <w:sz w:val="32"/>
          <w:szCs w:val="32"/>
        </w:rPr>
        <w:t xml:space="preserve"> </w:t>
      </w:r>
      <w:proofErr w:type="spellStart"/>
      <w:r w:rsidRPr="004F64B3">
        <w:rPr>
          <w:sz w:val="32"/>
          <w:szCs w:val="32"/>
        </w:rPr>
        <w:t>колективний</w:t>
      </w:r>
      <w:proofErr w:type="spellEnd"/>
      <w:r w:rsidRPr="004F64B3">
        <w:rPr>
          <w:sz w:val="32"/>
          <w:szCs w:val="32"/>
        </w:rPr>
        <w:t xml:space="preserve"> </w:t>
      </w:r>
      <w:proofErr w:type="spellStart"/>
      <w:r w:rsidRPr="004F64B3">
        <w:rPr>
          <w:sz w:val="32"/>
          <w:szCs w:val="32"/>
        </w:rPr>
        <w:t>договір</w:t>
      </w:r>
      <w:proofErr w:type="spellEnd"/>
      <w:r w:rsidRPr="004F64B3">
        <w:rPr>
          <w:sz w:val="32"/>
          <w:szCs w:val="32"/>
        </w:rPr>
        <w:t xml:space="preserve"> </w:t>
      </w:r>
      <w:proofErr w:type="spellStart"/>
      <w:r w:rsidRPr="004F64B3">
        <w:rPr>
          <w:sz w:val="32"/>
          <w:szCs w:val="32"/>
        </w:rPr>
        <w:t>прийняти</w:t>
      </w:r>
      <w:proofErr w:type="spellEnd"/>
      <w:r w:rsidRPr="004F64B3">
        <w:rPr>
          <w:sz w:val="32"/>
          <w:szCs w:val="32"/>
        </w:rPr>
        <w:t xml:space="preserve"> в </w:t>
      </w:r>
      <w:proofErr w:type="spellStart"/>
      <w:r w:rsidRPr="004F64B3">
        <w:rPr>
          <w:sz w:val="32"/>
          <w:szCs w:val="32"/>
        </w:rPr>
        <w:t>цілому</w:t>
      </w:r>
      <w:proofErr w:type="spellEnd"/>
      <w:r w:rsidRPr="004F64B3">
        <w:rPr>
          <w:sz w:val="32"/>
          <w:szCs w:val="32"/>
        </w:rPr>
        <w:t xml:space="preserve">, так як </w:t>
      </w:r>
      <w:proofErr w:type="spellStart"/>
      <w:r w:rsidRPr="004F64B3">
        <w:rPr>
          <w:sz w:val="32"/>
          <w:szCs w:val="32"/>
        </w:rPr>
        <w:t>він</w:t>
      </w:r>
      <w:proofErr w:type="spellEnd"/>
      <w:r w:rsidRPr="004F64B3">
        <w:rPr>
          <w:sz w:val="32"/>
          <w:szCs w:val="32"/>
        </w:rPr>
        <w:t xml:space="preserve"> </w:t>
      </w:r>
      <w:proofErr w:type="spellStart"/>
      <w:r w:rsidRPr="004F64B3">
        <w:rPr>
          <w:sz w:val="32"/>
          <w:szCs w:val="32"/>
        </w:rPr>
        <w:t>регулює</w:t>
      </w:r>
      <w:proofErr w:type="spellEnd"/>
      <w:r w:rsidRPr="004F64B3">
        <w:rPr>
          <w:sz w:val="32"/>
          <w:szCs w:val="32"/>
        </w:rPr>
        <w:t xml:space="preserve"> </w:t>
      </w:r>
      <w:proofErr w:type="spellStart"/>
      <w:r w:rsidRPr="004F64B3">
        <w:rPr>
          <w:sz w:val="32"/>
          <w:szCs w:val="32"/>
        </w:rPr>
        <w:t>виробничі</w:t>
      </w:r>
      <w:proofErr w:type="spellEnd"/>
      <w:r w:rsidRPr="004F64B3">
        <w:rPr>
          <w:sz w:val="32"/>
          <w:szCs w:val="32"/>
        </w:rPr>
        <w:t xml:space="preserve">, </w:t>
      </w:r>
      <w:proofErr w:type="spellStart"/>
      <w:r w:rsidRPr="004F64B3">
        <w:rPr>
          <w:sz w:val="32"/>
          <w:szCs w:val="32"/>
        </w:rPr>
        <w:t>трудові</w:t>
      </w:r>
      <w:proofErr w:type="spellEnd"/>
      <w:r w:rsidRPr="004F64B3">
        <w:rPr>
          <w:sz w:val="32"/>
          <w:szCs w:val="32"/>
        </w:rPr>
        <w:t xml:space="preserve"> та </w:t>
      </w:r>
      <w:proofErr w:type="spellStart"/>
      <w:r w:rsidRPr="004F64B3">
        <w:rPr>
          <w:sz w:val="32"/>
          <w:szCs w:val="32"/>
        </w:rPr>
        <w:t>соціально</w:t>
      </w:r>
      <w:proofErr w:type="spellEnd"/>
      <w:r w:rsidRPr="004F64B3">
        <w:rPr>
          <w:sz w:val="32"/>
          <w:szCs w:val="32"/>
        </w:rPr>
        <w:t xml:space="preserve"> - </w:t>
      </w:r>
      <w:proofErr w:type="spellStart"/>
      <w:r w:rsidRPr="004F64B3">
        <w:rPr>
          <w:sz w:val="32"/>
          <w:szCs w:val="32"/>
        </w:rPr>
        <w:t>економічні</w:t>
      </w:r>
      <w:proofErr w:type="spellEnd"/>
      <w:r w:rsidRPr="004F64B3">
        <w:rPr>
          <w:sz w:val="32"/>
          <w:szCs w:val="32"/>
        </w:rPr>
        <w:t xml:space="preserve"> </w:t>
      </w:r>
      <w:proofErr w:type="spellStart"/>
      <w:r w:rsidRPr="004F64B3">
        <w:rPr>
          <w:sz w:val="32"/>
          <w:szCs w:val="32"/>
        </w:rPr>
        <w:t>відносини</w:t>
      </w:r>
      <w:proofErr w:type="spellEnd"/>
      <w:r w:rsidRPr="004F64B3">
        <w:rPr>
          <w:sz w:val="32"/>
          <w:szCs w:val="32"/>
        </w:rPr>
        <w:t xml:space="preserve"> </w:t>
      </w:r>
      <w:proofErr w:type="spellStart"/>
      <w:r w:rsidRPr="004F64B3">
        <w:rPr>
          <w:sz w:val="32"/>
          <w:szCs w:val="32"/>
        </w:rPr>
        <w:t>між</w:t>
      </w:r>
      <w:proofErr w:type="spellEnd"/>
      <w:r w:rsidRPr="004F64B3">
        <w:rPr>
          <w:sz w:val="32"/>
          <w:szCs w:val="32"/>
        </w:rPr>
        <w:t xml:space="preserve"> </w:t>
      </w:r>
      <w:proofErr w:type="spellStart"/>
      <w:r w:rsidRPr="004F64B3">
        <w:rPr>
          <w:sz w:val="32"/>
          <w:szCs w:val="32"/>
        </w:rPr>
        <w:t>адміністрацією</w:t>
      </w:r>
      <w:proofErr w:type="spellEnd"/>
      <w:r w:rsidRPr="004F64B3">
        <w:rPr>
          <w:sz w:val="32"/>
          <w:szCs w:val="32"/>
        </w:rPr>
        <w:t xml:space="preserve"> та </w:t>
      </w:r>
      <w:proofErr w:type="spellStart"/>
      <w:r w:rsidRPr="004F64B3">
        <w:rPr>
          <w:sz w:val="32"/>
          <w:szCs w:val="32"/>
        </w:rPr>
        <w:t>працівниками</w:t>
      </w:r>
      <w:proofErr w:type="spellEnd"/>
      <w:r w:rsidRPr="004F64B3">
        <w:rPr>
          <w:sz w:val="32"/>
          <w:szCs w:val="32"/>
        </w:rPr>
        <w:t xml:space="preserve"> </w:t>
      </w:r>
      <w:proofErr w:type="spellStart"/>
      <w:r w:rsidRPr="004F64B3">
        <w:rPr>
          <w:sz w:val="32"/>
          <w:szCs w:val="32"/>
        </w:rPr>
        <w:t>нашого</w:t>
      </w:r>
      <w:proofErr w:type="spellEnd"/>
      <w:r w:rsidRPr="004F64B3">
        <w:rPr>
          <w:sz w:val="32"/>
          <w:szCs w:val="32"/>
        </w:rPr>
        <w:t xml:space="preserve"> </w:t>
      </w:r>
      <w:proofErr w:type="spellStart"/>
      <w:r w:rsidRPr="004F64B3">
        <w:rPr>
          <w:sz w:val="32"/>
          <w:szCs w:val="32"/>
        </w:rPr>
        <w:t>навчального</w:t>
      </w:r>
      <w:proofErr w:type="spellEnd"/>
      <w:r w:rsidRPr="004F64B3">
        <w:rPr>
          <w:sz w:val="32"/>
          <w:szCs w:val="32"/>
        </w:rPr>
        <w:t xml:space="preserve"> закладу. </w:t>
      </w:r>
    </w:p>
    <w:p w14:paraId="3E12B9AC" w14:textId="77777777" w:rsidR="005A761B" w:rsidRDefault="005A761B" w:rsidP="005A761B">
      <w:pPr>
        <w:ind w:left="360"/>
        <w:jc w:val="both"/>
        <w:rPr>
          <w:sz w:val="32"/>
          <w:szCs w:val="32"/>
        </w:rPr>
      </w:pPr>
    </w:p>
    <w:p w14:paraId="6F69CF40" w14:textId="77777777" w:rsidR="005A761B" w:rsidRPr="00C8504B" w:rsidRDefault="005A761B" w:rsidP="005A761B">
      <w:pPr>
        <w:ind w:left="360"/>
        <w:jc w:val="both"/>
        <w:rPr>
          <w:sz w:val="32"/>
          <w:szCs w:val="32"/>
          <w:lang w:val="uk-UA"/>
        </w:rPr>
      </w:pPr>
      <w:proofErr w:type="spellStart"/>
      <w:r w:rsidRPr="004F64B3">
        <w:rPr>
          <w:b/>
          <w:sz w:val="32"/>
          <w:szCs w:val="32"/>
        </w:rPr>
        <w:t>Вирішили</w:t>
      </w:r>
      <w:proofErr w:type="spellEnd"/>
      <w:r w:rsidRPr="004F64B3">
        <w:rPr>
          <w:sz w:val="32"/>
          <w:szCs w:val="32"/>
        </w:rPr>
        <w:t xml:space="preserve">: </w:t>
      </w:r>
      <w:proofErr w:type="spellStart"/>
      <w:r w:rsidRPr="004F64B3">
        <w:rPr>
          <w:sz w:val="32"/>
          <w:szCs w:val="32"/>
        </w:rPr>
        <w:t>прийняти</w:t>
      </w:r>
      <w:proofErr w:type="spellEnd"/>
      <w:r w:rsidRPr="004F64B3">
        <w:rPr>
          <w:sz w:val="32"/>
          <w:szCs w:val="32"/>
        </w:rPr>
        <w:t xml:space="preserve"> в </w:t>
      </w:r>
      <w:proofErr w:type="spellStart"/>
      <w:r w:rsidRPr="004F64B3">
        <w:rPr>
          <w:sz w:val="32"/>
          <w:szCs w:val="32"/>
        </w:rPr>
        <w:t>цілому</w:t>
      </w:r>
      <w:proofErr w:type="spellEnd"/>
      <w:r w:rsidRPr="004F64B3">
        <w:rPr>
          <w:sz w:val="32"/>
          <w:szCs w:val="32"/>
        </w:rPr>
        <w:t xml:space="preserve"> </w:t>
      </w:r>
      <w:proofErr w:type="spellStart"/>
      <w:r w:rsidRPr="004F64B3">
        <w:rPr>
          <w:sz w:val="32"/>
          <w:szCs w:val="32"/>
        </w:rPr>
        <w:t>колективний</w:t>
      </w:r>
      <w:proofErr w:type="spellEnd"/>
      <w:r w:rsidRPr="004F64B3">
        <w:rPr>
          <w:sz w:val="32"/>
          <w:szCs w:val="32"/>
        </w:rPr>
        <w:t xml:space="preserve"> </w:t>
      </w:r>
      <w:proofErr w:type="spellStart"/>
      <w:r w:rsidRPr="004F64B3">
        <w:rPr>
          <w:sz w:val="32"/>
          <w:szCs w:val="32"/>
        </w:rPr>
        <w:t>договір</w:t>
      </w:r>
      <w:proofErr w:type="spellEnd"/>
      <w:r w:rsidRPr="004F64B3">
        <w:rPr>
          <w:sz w:val="32"/>
          <w:szCs w:val="32"/>
        </w:rPr>
        <w:t xml:space="preserve"> </w:t>
      </w:r>
      <w:proofErr w:type="spellStart"/>
      <w:r w:rsidRPr="004F64B3">
        <w:rPr>
          <w:sz w:val="32"/>
          <w:szCs w:val="32"/>
        </w:rPr>
        <w:t>між</w:t>
      </w:r>
      <w:proofErr w:type="spellEnd"/>
      <w:r w:rsidRPr="004F64B3">
        <w:rPr>
          <w:sz w:val="32"/>
          <w:szCs w:val="32"/>
        </w:rPr>
        <w:t xml:space="preserve"> </w:t>
      </w:r>
      <w:proofErr w:type="spellStart"/>
      <w:r w:rsidRPr="004F64B3">
        <w:rPr>
          <w:sz w:val="32"/>
          <w:szCs w:val="32"/>
        </w:rPr>
        <w:t>адміністрацією</w:t>
      </w:r>
      <w:proofErr w:type="spellEnd"/>
      <w:r w:rsidRPr="004F64B3">
        <w:rPr>
          <w:sz w:val="32"/>
          <w:szCs w:val="32"/>
        </w:rPr>
        <w:t xml:space="preserve"> та </w:t>
      </w:r>
      <w:proofErr w:type="spellStart"/>
      <w:r w:rsidRPr="004F64B3">
        <w:rPr>
          <w:sz w:val="32"/>
          <w:szCs w:val="32"/>
        </w:rPr>
        <w:t>профспілковим</w:t>
      </w:r>
      <w:proofErr w:type="spellEnd"/>
      <w:r w:rsidRPr="004F64B3">
        <w:rPr>
          <w:sz w:val="32"/>
          <w:szCs w:val="32"/>
        </w:rPr>
        <w:t xml:space="preserve"> </w:t>
      </w:r>
      <w:proofErr w:type="spellStart"/>
      <w:r w:rsidRPr="004F64B3">
        <w:rPr>
          <w:sz w:val="32"/>
          <w:szCs w:val="32"/>
        </w:rPr>
        <w:t>комітетом</w:t>
      </w:r>
      <w:proofErr w:type="spellEnd"/>
      <w:r w:rsidRPr="004F64B3">
        <w:rPr>
          <w:sz w:val="32"/>
          <w:szCs w:val="32"/>
        </w:rPr>
        <w:t xml:space="preserve"> </w:t>
      </w:r>
      <w:r w:rsidRPr="007068D5">
        <w:rPr>
          <w:sz w:val="32"/>
          <w:szCs w:val="32"/>
        </w:rPr>
        <w:t>____________</w:t>
      </w:r>
      <w:r w:rsidRPr="004F64B3">
        <w:rPr>
          <w:sz w:val="32"/>
          <w:szCs w:val="32"/>
        </w:rPr>
        <w:t xml:space="preserve">та </w:t>
      </w:r>
      <w:proofErr w:type="spellStart"/>
      <w:r w:rsidRPr="004F64B3">
        <w:rPr>
          <w:sz w:val="32"/>
          <w:szCs w:val="32"/>
        </w:rPr>
        <w:t>направити</w:t>
      </w:r>
      <w:proofErr w:type="spellEnd"/>
      <w:r w:rsidRPr="004F64B3">
        <w:rPr>
          <w:sz w:val="32"/>
          <w:szCs w:val="32"/>
        </w:rPr>
        <w:t xml:space="preserve"> на </w:t>
      </w:r>
      <w:proofErr w:type="spellStart"/>
      <w:r w:rsidRPr="004F64B3">
        <w:rPr>
          <w:sz w:val="32"/>
          <w:szCs w:val="32"/>
        </w:rPr>
        <w:t>реєстрацію</w:t>
      </w:r>
      <w:proofErr w:type="spellEnd"/>
      <w:r w:rsidRPr="004F64B3">
        <w:rPr>
          <w:sz w:val="32"/>
          <w:szCs w:val="32"/>
        </w:rPr>
        <w:t xml:space="preserve"> до </w:t>
      </w:r>
      <w:r>
        <w:rPr>
          <w:sz w:val="32"/>
          <w:szCs w:val="32"/>
        </w:rPr>
        <w:t xml:space="preserve"> </w:t>
      </w:r>
      <w:r>
        <w:rPr>
          <w:sz w:val="32"/>
          <w:szCs w:val="32"/>
          <w:lang w:val="uk-UA"/>
        </w:rPr>
        <w:t xml:space="preserve"> </w:t>
      </w:r>
      <w:r w:rsidR="00CD7AF4">
        <w:rPr>
          <w:sz w:val="32"/>
          <w:szCs w:val="32"/>
          <w:lang w:val="uk-UA"/>
        </w:rPr>
        <w:t>12.</w:t>
      </w:r>
      <w:r>
        <w:rPr>
          <w:sz w:val="32"/>
          <w:szCs w:val="32"/>
          <w:lang w:val="uk-UA"/>
        </w:rPr>
        <w:t xml:space="preserve"> 01.</w:t>
      </w:r>
      <w:r w:rsidR="00957AE1">
        <w:rPr>
          <w:sz w:val="32"/>
          <w:szCs w:val="32"/>
          <w:lang w:val="uk-UA"/>
        </w:rPr>
        <w:t xml:space="preserve"> </w:t>
      </w:r>
      <w:r>
        <w:rPr>
          <w:sz w:val="32"/>
          <w:szCs w:val="32"/>
          <w:lang w:val="uk-UA"/>
        </w:rPr>
        <w:t>2024.</w:t>
      </w:r>
    </w:p>
    <w:p w14:paraId="4940CD4D" w14:textId="77777777" w:rsidR="005A761B" w:rsidRDefault="005A761B" w:rsidP="005A761B">
      <w:pPr>
        <w:ind w:left="360"/>
        <w:jc w:val="both"/>
        <w:rPr>
          <w:b/>
          <w:sz w:val="32"/>
          <w:szCs w:val="32"/>
          <w:lang w:val="uk-UA"/>
        </w:rPr>
      </w:pPr>
    </w:p>
    <w:p w14:paraId="5610D0F9" w14:textId="77777777" w:rsidR="005A761B" w:rsidRDefault="005A761B" w:rsidP="005A761B">
      <w:pPr>
        <w:ind w:left="360"/>
        <w:jc w:val="both"/>
        <w:rPr>
          <w:sz w:val="32"/>
          <w:szCs w:val="32"/>
        </w:rPr>
      </w:pPr>
      <w:proofErr w:type="spellStart"/>
      <w:r w:rsidRPr="004F64B3">
        <w:rPr>
          <w:b/>
          <w:sz w:val="32"/>
          <w:szCs w:val="32"/>
        </w:rPr>
        <w:t>Голосували</w:t>
      </w:r>
      <w:proofErr w:type="spellEnd"/>
      <w:r w:rsidRPr="004F64B3">
        <w:rPr>
          <w:b/>
          <w:sz w:val="32"/>
          <w:szCs w:val="32"/>
        </w:rPr>
        <w:t xml:space="preserve"> </w:t>
      </w:r>
      <w:r w:rsidRPr="004F64B3">
        <w:rPr>
          <w:sz w:val="32"/>
          <w:szCs w:val="32"/>
        </w:rPr>
        <w:t xml:space="preserve">за – </w:t>
      </w:r>
      <w:proofErr w:type="gramStart"/>
      <w:r w:rsidRPr="004F64B3">
        <w:rPr>
          <w:sz w:val="32"/>
          <w:szCs w:val="32"/>
        </w:rPr>
        <w:t xml:space="preserve">« </w:t>
      </w:r>
      <w:r>
        <w:rPr>
          <w:sz w:val="32"/>
          <w:szCs w:val="32"/>
          <w:lang w:val="uk-UA"/>
        </w:rPr>
        <w:t>18</w:t>
      </w:r>
      <w:proofErr w:type="gramEnd"/>
      <w:r w:rsidRPr="007068D5">
        <w:rPr>
          <w:color w:val="FF0000"/>
          <w:sz w:val="32"/>
          <w:szCs w:val="32"/>
        </w:rPr>
        <w:t xml:space="preserve"> </w:t>
      </w:r>
      <w:r w:rsidRPr="004F64B3">
        <w:rPr>
          <w:sz w:val="32"/>
          <w:szCs w:val="32"/>
        </w:rPr>
        <w:t xml:space="preserve">» </w:t>
      </w:r>
      <w:proofErr w:type="spellStart"/>
      <w:r w:rsidRPr="004F64B3">
        <w:rPr>
          <w:sz w:val="32"/>
          <w:szCs w:val="32"/>
        </w:rPr>
        <w:t>проти</w:t>
      </w:r>
      <w:proofErr w:type="spellEnd"/>
      <w:r w:rsidRPr="004F64B3">
        <w:rPr>
          <w:sz w:val="32"/>
          <w:szCs w:val="32"/>
        </w:rPr>
        <w:t xml:space="preserve"> – «0» </w:t>
      </w:r>
      <w:proofErr w:type="spellStart"/>
      <w:r w:rsidRPr="004F64B3">
        <w:rPr>
          <w:sz w:val="32"/>
          <w:szCs w:val="32"/>
        </w:rPr>
        <w:t>утримались</w:t>
      </w:r>
      <w:proofErr w:type="spellEnd"/>
      <w:r w:rsidRPr="004F64B3">
        <w:rPr>
          <w:sz w:val="32"/>
          <w:szCs w:val="32"/>
        </w:rPr>
        <w:t xml:space="preserve"> – «0» </w:t>
      </w:r>
    </w:p>
    <w:p w14:paraId="5E2DBDAB" w14:textId="77777777" w:rsidR="005A761B" w:rsidRDefault="005A761B" w:rsidP="005A761B">
      <w:pPr>
        <w:ind w:left="360"/>
        <w:jc w:val="both"/>
        <w:rPr>
          <w:sz w:val="32"/>
          <w:szCs w:val="32"/>
        </w:rPr>
      </w:pPr>
    </w:p>
    <w:p w14:paraId="1BD22177" w14:textId="77777777" w:rsidR="005A761B" w:rsidRDefault="005A761B" w:rsidP="005A761B">
      <w:pPr>
        <w:tabs>
          <w:tab w:val="left" w:pos="3255"/>
        </w:tabs>
        <w:overflowPunct w:val="0"/>
        <w:autoSpaceDE w:val="0"/>
        <w:autoSpaceDN w:val="0"/>
        <w:adjustRightInd w:val="0"/>
        <w:spacing w:line="276" w:lineRule="auto"/>
        <w:textAlignment w:val="baseline"/>
        <w:rPr>
          <w:sz w:val="32"/>
          <w:szCs w:val="32"/>
        </w:rPr>
      </w:pPr>
      <w:r>
        <w:rPr>
          <w:b/>
          <w:sz w:val="32"/>
          <w:szCs w:val="32"/>
          <w:lang w:val="uk-UA"/>
        </w:rPr>
        <w:t xml:space="preserve">     </w:t>
      </w:r>
      <w:proofErr w:type="spellStart"/>
      <w:r w:rsidRPr="004F64B3">
        <w:rPr>
          <w:b/>
          <w:sz w:val="32"/>
          <w:szCs w:val="32"/>
        </w:rPr>
        <w:t>Збори</w:t>
      </w:r>
      <w:proofErr w:type="spellEnd"/>
      <w:r w:rsidRPr="004F64B3">
        <w:rPr>
          <w:b/>
          <w:sz w:val="32"/>
          <w:szCs w:val="32"/>
        </w:rPr>
        <w:t xml:space="preserve"> вела</w:t>
      </w:r>
      <w:r w:rsidRPr="004F64B3">
        <w:rPr>
          <w:sz w:val="32"/>
          <w:szCs w:val="32"/>
        </w:rPr>
        <w:t xml:space="preserve"> </w:t>
      </w:r>
    </w:p>
    <w:p w14:paraId="675A8BA0" w14:textId="77777777" w:rsidR="005A761B" w:rsidRDefault="005A761B" w:rsidP="005A761B">
      <w:pPr>
        <w:tabs>
          <w:tab w:val="left" w:pos="3255"/>
        </w:tabs>
        <w:overflowPunct w:val="0"/>
        <w:autoSpaceDE w:val="0"/>
        <w:autoSpaceDN w:val="0"/>
        <w:adjustRightInd w:val="0"/>
        <w:spacing w:line="276" w:lineRule="auto"/>
        <w:textAlignment w:val="baseline"/>
        <w:rPr>
          <w:sz w:val="32"/>
          <w:szCs w:val="32"/>
        </w:rPr>
      </w:pPr>
    </w:p>
    <w:p w14:paraId="17AB5836" w14:textId="77777777" w:rsidR="005A761B" w:rsidRPr="00CD7AF4" w:rsidRDefault="005A761B" w:rsidP="005A761B">
      <w:pPr>
        <w:tabs>
          <w:tab w:val="left" w:pos="3255"/>
        </w:tabs>
        <w:overflowPunct w:val="0"/>
        <w:autoSpaceDE w:val="0"/>
        <w:autoSpaceDN w:val="0"/>
        <w:adjustRightInd w:val="0"/>
        <w:spacing w:line="276" w:lineRule="auto"/>
        <w:textAlignment w:val="baseline"/>
        <w:rPr>
          <w:lang w:val="uk-UA"/>
        </w:rPr>
      </w:pPr>
      <w:r w:rsidRPr="004F64B3">
        <w:rPr>
          <w:sz w:val="32"/>
          <w:szCs w:val="32"/>
        </w:rPr>
        <w:t xml:space="preserve">Голова профкому </w:t>
      </w:r>
      <w:r w:rsidR="00CD7AF4">
        <w:rPr>
          <w:sz w:val="32"/>
          <w:szCs w:val="32"/>
        </w:rPr>
        <w:t xml:space="preserve">  </w:t>
      </w:r>
      <w:r>
        <w:rPr>
          <w:sz w:val="32"/>
          <w:szCs w:val="32"/>
        </w:rPr>
        <w:t xml:space="preserve"> </w:t>
      </w:r>
      <w:proofErr w:type="gramStart"/>
      <w:r>
        <w:rPr>
          <w:sz w:val="32"/>
          <w:szCs w:val="32"/>
        </w:rPr>
        <w:t>Журило</w:t>
      </w:r>
      <w:r w:rsidR="00CD7AF4">
        <w:rPr>
          <w:sz w:val="32"/>
          <w:szCs w:val="32"/>
          <w:lang w:val="uk-UA"/>
        </w:rPr>
        <w:t xml:space="preserve">  Аліна</w:t>
      </w:r>
      <w:proofErr w:type="gramEnd"/>
      <w:r w:rsidR="00CD7AF4">
        <w:rPr>
          <w:sz w:val="32"/>
          <w:szCs w:val="32"/>
          <w:lang w:val="uk-UA"/>
        </w:rPr>
        <w:t xml:space="preserve"> Миколаївна</w:t>
      </w:r>
    </w:p>
    <w:p w14:paraId="2363D65A"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48230027"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01C9C09F" w14:textId="77777777" w:rsidR="005A761B" w:rsidRDefault="005A761B" w:rsidP="005A761B">
      <w:pPr>
        <w:tabs>
          <w:tab w:val="left" w:pos="3255"/>
        </w:tabs>
        <w:overflowPunct w:val="0"/>
        <w:autoSpaceDE w:val="0"/>
        <w:autoSpaceDN w:val="0"/>
        <w:adjustRightInd w:val="0"/>
        <w:spacing w:line="276" w:lineRule="auto"/>
        <w:textAlignment w:val="baseline"/>
        <w:rPr>
          <w:lang w:val="uk-UA"/>
        </w:rPr>
      </w:pPr>
    </w:p>
    <w:p w14:paraId="33EF4F2E" w14:textId="77777777" w:rsidR="005A761B" w:rsidRPr="00F260CE" w:rsidRDefault="005A761B" w:rsidP="005A761B">
      <w:pPr>
        <w:tabs>
          <w:tab w:val="left" w:pos="3255"/>
        </w:tabs>
        <w:overflowPunct w:val="0"/>
        <w:autoSpaceDE w:val="0"/>
        <w:autoSpaceDN w:val="0"/>
        <w:adjustRightInd w:val="0"/>
        <w:spacing w:line="276" w:lineRule="auto"/>
        <w:textAlignment w:val="baseline"/>
        <w:rPr>
          <w:lang w:val="uk-UA"/>
        </w:rPr>
        <w:sectPr w:rsidR="005A761B" w:rsidRPr="00F260CE" w:rsidSect="00FE5E7B">
          <w:pgSz w:w="11900" w:h="16840"/>
          <w:pgMar w:top="357" w:right="1268" w:bottom="357" w:left="851" w:header="0" w:footer="6" w:gutter="0"/>
          <w:cols w:space="720"/>
          <w:noEndnote/>
          <w:docGrid w:linePitch="360"/>
        </w:sectPr>
      </w:pPr>
      <w:r>
        <w:rPr>
          <w:lang w:val="uk-UA"/>
        </w:rPr>
        <w:t xml:space="preserve">  </w:t>
      </w:r>
      <w:r>
        <w:rPr>
          <w:lang w:val="uk-UA"/>
        </w:rPr>
        <w:tab/>
      </w:r>
      <w:r>
        <w:rPr>
          <w:lang w:val="uk-UA"/>
        </w:rPr>
        <w:tab/>
      </w:r>
      <w:r>
        <w:rPr>
          <w:lang w:val="uk-UA"/>
        </w:rPr>
        <w:tab/>
      </w:r>
    </w:p>
    <w:p w14:paraId="7EBD731F" w14:textId="77777777" w:rsidR="005A761B" w:rsidRPr="00EB59D8" w:rsidRDefault="005A761B" w:rsidP="005A761B">
      <w:pPr>
        <w:pStyle w:val="af"/>
        <w:framePr w:wrap="none" w:vAnchor="page" w:hAnchor="page" w:x="5731" w:y="1486"/>
        <w:shd w:val="clear" w:color="auto" w:fill="auto"/>
        <w:spacing w:line="276" w:lineRule="auto"/>
        <w:rPr>
          <w:sz w:val="28"/>
          <w:szCs w:val="28"/>
        </w:rPr>
      </w:pPr>
    </w:p>
    <w:p w14:paraId="44F6742F" w14:textId="77777777" w:rsidR="005A761B" w:rsidRPr="00EB59D8" w:rsidRDefault="005A761B" w:rsidP="005A761B">
      <w:pPr>
        <w:pStyle w:val="30"/>
        <w:framePr w:w="9595" w:h="1440" w:hRule="exact" w:wrap="none" w:vAnchor="page" w:hAnchor="page" w:x="1725" w:y="2264"/>
        <w:shd w:val="clear" w:color="auto" w:fill="auto"/>
        <w:spacing w:after="0" w:line="276" w:lineRule="auto"/>
        <w:ind w:left="120"/>
        <w:rPr>
          <w:sz w:val="28"/>
          <w:szCs w:val="28"/>
        </w:rPr>
      </w:pPr>
    </w:p>
    <w:p w14:paraId="3DD3F5BB" w14:textId="77777777" w:rsidR="005A761B" w:rsidRPr="00F260CE" w:rsidRDefault="005A761B" w:rsidP="005A761B">
      <w:pPr>
        <w:spacing w:line="276" w:lineRule="auto"/>
        <w:rPr>
          <w:lang w:val="uk-UA"/>
        </w:rPr>
        <w:sectPr w:rsidR="005A761B" w:rsidRPr="00F260CE" w:rsidSect="00FE5E7B">
          <w:pgSz w:w="11900" w:h="16840"/>
          <w:pgMar w:top="360" w:right="843" w:bottom="360" w:left="360" w:header="0" w:footer="3" w:gutter="0"/>
          <w:cols w:space="720"/>
          <w:noEndnote/>
          <w:docGrid w:linePitch="360"/>
        </w:sectPr>
      </w:pPr>
    </w:p>
    <w:p w14:paraId="0786EBCA" w14:textId="77777777" w:rsidR="005A761B" w:rsidRPr="00EB59D8" w:rsidRDefault="005A761B" w:rsidP="005A761B">
      <w:pPr>
        <w:spacing w:line="276" w:lineRule="auto"/>
        <w:rPr>
          <w:lang w:val="uk-UA"/>
        </w:rPr>
        <w:sectPr w:rsidR="005A761B" w:rsidRPr="00EB59D8">
          <w:pgSz w:w="11900" w:h="16840"/>
          <w:pgMar w:top="360" w:right="360" w:bottom="360" w:left="360" w:header="0" w:footer="3" w:gutter="0"/>
          <w:cols w:space="720"/>
          <w:noEndnote/>
          <w:docGrid w:linePitch="360"/>
        </w:sectPr>
      </w:pPr>
    </w:p>
    <w:p w14:paraId="5E106A97" w14:textId="77777777" w:rsidR="005A761B" w:rsidRPr="00EB59D8" w:rsidRDefault="005A761B" w:rsidP="005A761B">
      <w:pPr>
        <w:shd w:val="clear" w:color="auto" w:fill="FFFFFF"/>
        <w:spacing w:after="29" w:line="276" w:lineRule="auto"/>
        <w:ind w:left="605"/>
        <w:jc w:val="both"/>
        <w:rPr>
          <w:lang w:val="uk-UA"/>
        </w:rPr>
        <w:sectPr w:rsidR="005A761B" w:rsidRPr="00EB59D8" w:rsidSect="00FE5E7B">
          <w:pgSz w:w="11909" w:h="16834"/>
          <w:pgMar w:top="614" w:right="1020" w:bottom="360" w:left="1701" w:header="720" w:footer="720" w:gutter="0"/>
          <w:cols w:space="60"/>
          <w:noEndnote/>
        </w:sectPr>
      </w:pPr>
    </w:p>
    <w:p w14:paraId="36D60443" w14:textId="77777777" w:rsidR="005A761B" w:rsidRPr="00EB59D8" w:rsidRDefault="005A761B" w:rsidP="005A761B">
      <w:pPr>
        <w:spacing w:line="276" w:lineRule="auto"/>
        <w:jc w:val="right"/>
        <w:rPr>
          <w:b/>
          <w:lang w:val="uk-UA"/>
        </w:rPr>
      </w:pPr>
    </w:p>
    <w:p w14:paraId="4B6E5D46" w14:textId="77777777" w:rsidR="005A761B" w:rsidRPr="00EB59D8" w:rsidRDefault="005A761B" w:rsidP="005A761B">
      <w:pPr>
        <w:spacing w:line="276" w:lineRule="auto"/>
        <w:jc w:val="right"/>
        <w:rPr>
          <w:b/>
          <w:lang w:val="uk-UA"/>
        </w:rPr>
      </w:pPr>
    </w:p>
    <w:p w14:paraId="63FD2596" w14:textId="77777777" w:rsidR="005A761B" w:rsidRPr="00EB59D8" w:rsidRDefault="005A761B" w:rsidP="005A761B">
      <w:pPr>
        <w:spacing w:line="276" w:lineRule="auto"/>
        <w:jc w:val="right"/>
        <w:rPr>
          <w:b/>
          <w:lang w:val="uk-UA"/>
        </w:rPr>
      </w:pPr>
    </w:p>
    <w:p w14:paraId="0197DF8F" w14:textId="77777777" w:rsidR="005A761B" w:rsidRPr="00EB59D8" w:rsidRDefault="005A761B" w:rsidP="005A761B">
      <w:pPr>
        <w:spacing w:line="276" w:lineRule="auto"/>
        <w:jc w:val="right"/>
        <w:rPr>
          <w:b/>
          <w:lang w:val="uk-UA"/>
        </w:rPr>
      </w:pPr>
    </w:p>
    <w:p w14:paraId="3A68324A" w14:textId="77777777" w:rsidR="005A761B" w:rsidRPr="00EB59D8" w:rsidRDefault="005A761B" w:rsidP="005A761B">
      <w:pPr>
        <w:spacing w:line="276" w:lineRule="auto"/>
        <w:jc w:val="right"/>
        <w:rPr>
          <w:b/>
          <w:lang w:val="uk-UA"/>
        </w:rPr>
      </w:pPr>
    </w:p>
    <w:p w14:paraId="4A5E0358" w14:textId="77777777" w:rsidR="005A761B" w:rsidRPr="00EB59D8" w:rsidRDefault="005A761B" w:rsidP="005A761B">
      <w:pPr>
        <w:spacing w:line="276" w:lineRule="auto"/>
        <w:jc w:val="right"/>
        <w:rPr>
          <w:b/>
          <w:lang w:val="uk-UA"/>
        </w:rPr>
      </w:pPr>
    </w:p>
    <w:p w14:paraId="13B330B2" w14:textId="77777777" w:rsidR="005A761B" w:rsidRPr="00EB59D8" w:rsidRDefault="005A761B" w:rsidP="005A761B">
      <w:pPr>
        <w:spacing w:line="276" w:lineRule="auto"/>
        <w:jc w:val="right"/>
        <w:rPr>
          <w:b/>
          <w:lang w:val="uk-UA"/>
        </w:rPr>
      </w:pPr>
    </w:p>
    <w:p w14:paraId="5C5FDB74" w14:textId="77777777" w:rsidR="005A761B" w:rsidRPr="00EB59D8" w:rsidRDefault="005A761B" w:rsidP="005A761B">
      <w:pPr>
        <w:spacing w:line="276" w:lineRule="auto"/>
        <w:jc w:val="right"/>
        <w:rPr>
          <w:b/>
          <w:lang w:val="uk-UA"/>
        </w:rPr>
      </w:pPr>
    </w:p>
    <w:p w14:paraId="6472D338" w14:textId="77777777" w:rsidR="005A761B" w:rsidRPr="00EB59D8" w:rsidRDefault="005A761B" w:rsidP="005A761B">
      <w:pPr>
        <w:spacing w:line="276" w:lineRule="auto"/>
        <w:jc w:val="right"/>
        <w:rPr>
          <w:b/>
          <w:lang w:val="uk-UA"/>
        </w:rPr>
      </w:pPr>
    </w:p>
    <w:p w14:paraId="241E02A2" w14:textId="77777777" w:rsidR="005A761B" w:rsidRPr="00EB59D8" w:rsidRDefault="005A761B" w:rsidP="005A761B">
      <w:pPr>
        <w:spacing w:line="276" w:lineRule="auto"/>
        <w:jc w:val="right"/>
        <w:rPr>
          <w:b/>
          <w:lang w:val="uk-UA"/>
        </w:rPr>
      </w:pPr>
    </w:p>
    <w:p w14:paraId="2E57BAEC" w14:textId="77777777" w:rsidR="005A761B" w:rsidRPr="00EB59D8" w:rsidRDefault="005A761B" w:rsidP="005A761B">
      <w:pPr>
        <w:spacing w:line="276" w:lineRule="auto"/>
        <w:jc w:val="right"/>
        <w:rPr>
          <w:b/>
          <w:lang w:val="uk-UA"/>
        </w:rPr>
      </w:pPr>
    </w:p>
    <w:p w14:paraId="76AAC0CE" w14:textId="77777777" w:rsidR="005A761B" w:rsidRPr="00EB59D8" w:rsidRDefault="005A761B" w:rsidP="005A761B">
      <w:pPr>
        <w:spacing w:line="276" w:lineRule="auto"/>
        <w:jc w:val="right"/>
        <w:rPr>
          <w:b/>
          <w:lang w:val="uk-UA"/>
        </w:rPr>
      </w:pPr>
    </w:p>
    <w:p w14:paraId="0FB38D35" w14:textId="77777777" w:rsidR="005A761B" w:rsidRPr="00EB59D8" w:rsidRDefault="005A761B" w:rsidP="005A761B">
      <w:pPr>
        <w:spacing w:line="276" w:lineRule="auto"/>
        <w:jc w:val="right"/>
        <w:rPr>
          <w:b/>
          <w:lang w:val="uk-UA"/>
        </w:rPr>
      </w:pPr>
    </w:p>
    <w:p w14:paraId="763CF328" w14:textId="77777777" w:rsidR="005A761B" w:rsidRPr="00EB59D8" w:rsidRDefault="005A761B" w:rsidP="005A761B">
      <w:pPr>
        <w:spacing w:line="276" w:lineRule="auto"/>
        <w:jc w:val="right"/>
        <w:rPr>
          <w:b/>
          <w:lang w:val="uk-UA"/>
        </w:rPr>
      </w:pPr>
    </w:p>
    <w:p w14:paraId="1B493B9F" w14:textId="77777777" w:rsidR="005A761B" w:rsidRPr="00EB59D8" w:rsidRDefault="005A761B" w:rsidP="005A761B">
      <w:pPr>
        <w:spacing w:line="276" w:lineRule="auto"/>
        <w:jc w:val="right"/>
        <w:rPr>
          <w:b/>
          <w:lang w:val="uk-UA"/>
        </w:rPr>
      </w:pPr>
    </w:p>
    <w:p w14:paraId="6381006D" w14:textId="77777777" w:rsidR="005A761B" w:rsidRPr="00EB59D8" w:rsidRDefault="005A761B" w:rsidP="005A761B">
      <w:pPr>
        <w:spacing w:line="276" w:lineRule="auto"/>
        <w:jc w:val="right"/>
        <w:rPr>
          <w:b/>
          <w:lang w:val="uk-UA"/>
        </w:rPr>
      </w:pPr>
    </w:p>
    <w:p w14:paraId="66FA423E" w14:textId="77777777" w:rsidR="005A761B" w:rsidRPr="00EB59D8" w:rsidRDefault="005A761B" w:rsidP="005A761B">
      <w:pPr>
        <w:spacing w:line="276" w:lineRule="auto"/>
        <w:jc w:val="right"/>
        <w:rPr>
          <w:b/>
          <w:lang w:val="uk-UA"/>
        </w:rPr>
      </w:pPr>
    </w:p>
    <w:p w14:paraId="29CC2CE6" w14:textId="77777777" w:rsidR="005A761B" w:rsidRPr="00EB59D8" w:rsidRDefault="005A761B" w:rsidP="005A761B">
      <w:pPr>
        <w:spacing w:line="276" w:lineRule="auto"/>
        <w:jc w:val="right"/>
        <w:rPr>
          <w:b/>
          <w:lang w:val="uk-UA"/>
        </w:rPr>
      </w:pPr>
    </w:p>
    <w:p w14:paraId="18E34E5F" w14:textId="77777777" w:rsidR="005A761B" w:rsidRPr="00EB59D8" w:rsidRDefault="005A761B" w:rsidP="005A761B">
      <w:pPr>
        <w:spacing w:line="276" w:lineRule="auto"/>
        <w:jc w:val="right"/>
        <w:rPr>
          <w:b/>
          <w:lang w:val="uk-UA"/>
        </w:rPr>
      </w:pPr>
    </w:p>
    <w:p w14:paraId="63424BAE" w14:textId="77777777" w:rsidR="005A761B" w:rsidRPr="00EB59D8" w:rsidRDefault="005A761B" w:rsidP="005A761B">
      <w:pPr>
        <w:spacing w:line="276" w:lineRule="auto"/>
        <w:jc w:val="right"/>
        <w:rPr>
          <w:b/>
          <w:lang w:val="uk-UA"/>
        </w:rPr>
      </w:pPr>
    </w:p>
    <w:p w14:paraId="015E42C2" w14:textId="77777777" w:rsidR="005A761B" w:rsidRPr="00EB59D8" w:rsidRDefault="005A761B" w:rsidP="005A761B">
      <w:pPr>
        <w:spacing w:line="276" w:lineRule="auto"/>
        <w:jc w:val="right"/>
        <w:rPr>
          <w:b/>
          <w:lang w:val="uk-UA"/>
        </w:rPr>
      </w:pPr>
    </w:p>
    <w:p w14:paraId="1833B936" w14:textId="77777777" w:rsidR="005A761B" w:rsidRPr="00EB59D8" w:rsidRDefault="005A761B" w:rsidP="005A761B">
      <w:pPr>
        <w:spacing w:line="276" w:lineRule="auto"/>
        <w:jc w:val="right"/>
        <w:rPr>
          <w:b/>
          <w:lang w:val="uk-UA"/>
        </w:rPr>
      </w:pPr>
    </w:p>
    <w:p w14:paraId="135510F5" w14:textId="77777777" w:rsidR="005A761B" w:rsidRPr="00EB59D8" w:rsidRDefault="005A761B" w:rsidP="005A761B">
      <w:pPr>
        <w:spacing w:line="276" w:lineRule="auto"/>
        <w:jc w:val="right"/>
        <w:rPr>
          <w:b/>
          <w:lang w:val="uk-UA"/>
        </w:rPr>
      </w:pPr>
    </w:p>
    <w:p w14:paraId="417838CB" w14:textId="77777777" w:rsidR="005A761B" w:rsidRPr="00EB59D8" w:rsidRDefault="005A761B" w:rsidP="005A761B">
      <w:pPr>
        <w:spacing w:line="276" w:lineRule="auto"/>
        <w:jc w:val="right"/>
        <w:rPr>
          <w:b/>
          <w:lang w:val="uk-UA"/>
        </w:rPr>
      </w:pPr>
    </w:p>
    <w:p w14:paraId="3C27A544" w14:textId="77777777" w:rsidR="005A761B" w:rsidRPr="00EB59D8" w:rsidRDefault="005A761B" w:rsidP="005A761B">
      <w:pPr>
        <w:spacing w:line="276" w:lineRule="auto"/>
        <w:jc w:val="right"/>
        <w:rPr>
          <w:b/>
          <w:lang w:val="uk-UA"/>
        </w:rPr>
      </w:pPr>
    </w:p>
    <w:p w14:paraId="57FBF7DF" w14:textId="77777777" w:rsidR="005A761B" w:rsidRPr="00EB59D8" w:rsidRDefault="005A761B" w:rsidP="005A761B">
      <w:pPr>
        <w:spacing w:line="276" w:lineRule="auto"/>
        <w:jc w:val="right"/>
        <w:rPr>
          <w:b/>
          <w:lang w:val="uk-UA"/>
        </w:rPr>
      </w:pPr>
    </w:p>
    <w:p w14:paraId="7860FB80" w14:textId="77777777" w:rsidR="005A761B" w:rsidRPr="00EB59D8" w:rsidRDefault="005A761B" w:rsidP="005A761B">
      <w:pPr>
        <w:spacing w:line="276" w:lineRule="auto"/>
        <w:jc w:val="right"/>
        <w:rPr>
          <w:b/>
          <w:lang w:val="uk-UA"/>
        </w:rPr>
      </w:pPr>
    </w:p>
    <w:p w14:paraId="3B9D675E" w14:textId="77777777" w:rsidR="005A761B" w:rsidRPr="00EB59D8" w:rsidRDefault="005A761B" w:rsidP="005A761B">
      <w:pPr>
        <w:spacing w:line="276" w:lineRule="auto"/>
        <w:jc w:val="right"/>
        <w:rPr>
          <w:b/>
          <w:lang w:val="uk-UA"/>
        </w:rPr>
      </w:pPr>
    </w:p>
    <w:p w14:paraId="20936362" w14:textId="77777777" w:rsidR="005A761B" w:rsidRPr="00EB59D8" w:rsidRDefault="005A761B" w:rsidP="005A761B">
      <w:pPr>
        <w:spacing w:line="276" w:lineRule="auto"/>
        <w:jc w:val="right"/>
        <w:rPr>
          <w:b/>
          <w:lang w:val="uk-UA"/>
        </w:rPr>
      </w:pPr>
    </w:p>
    <w:p w14:paraId="51585F19" w14:textId="77777777" w:rsidR="00E250C7" w:rsidRPr="005A761B" w:rsidRDefault="00E250C7" w:rsidP="005A761B">
      <w:pPr>
        <w:spacing w:line="276" w:lineRule="auto"/>
        <w:rPr>
          <w:lang w:val="uk-UA"/>
        </w:rPr>
      </w:pPr>
    </w:p>
    <w:sectPr w:rsidR="00E250C7" w:rsidRPr="005A761B" w:rsidSect="00FE5E7B">
      <w:pgSz w:w="11906" w:h="16838"/>
      <w:pgMar w:top="850" w:right="850" w:bottom="85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EE1A2" w14:textId="77777777" w:rsidR="00BD64BB" w:rsidRDefault="00BD64BB">
      <w:r>
        <w:separator/>
      </w:r>
    </w:p>
  </w:endnote>
  <w:endnote w:type="continuationSeparator" w:id="0">
    <w:p w14:paraId="7F0D3D7A" w14:textId="77777777" w:rsidR="00BD64BB" w:rsidRDefault="00BD6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253922"/>
      <w:docPartObj>
        <w:docPartGallery w:val="Page Numbers (Bottom of Page)"/>
        <w:docPartUnique/>
      </w:docPartObj>
    </w:sdtPr>
    <w:sdtEndPr/>
    <w:sdtContent>
      <w:p w14:paraId="25202D7B" w14:textId="77777777" w:rsidR="00932277" w:rsidRDefault="00932277">
        <w:pPr>
          <w:pStyle w:val="af2"/>
          <w:jc w:val="right"/>
        </w:pPr>
        <w:r>
          <w:fldChar w:fldCharType="begin"/>
        </w:r>
        <w:r>
          <w:instrText>PAGE   \* MERGEFORMAT</w:instrText>
        </w:r>
        <w:r>
          <w:fldChar w:fldCharType="separate"/>
        </w:r>
        <w:r w:rsidR="00504D9B">
          <w:rPr>
            <w:noProof/>
          </w:rPr>
          <w:t>1</w:t>
        </w:r>
        <w:r>
          <w:fldChar w:fldCharType="end"/>
        </w:r>
      </w:p>
    </w:sdtContent>
  </w:sdt>
  <w:p w14:paraId="5E7D83ED" w14:textId="77777777" w:rsidR="00932277" w:rsidRDefault="00932277">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C1E5D" w14:textId="77777777" w:rsidR="00BD64BB" w:rsidRDefault="00BD64BB">
      <w:r>
        <w:separator/>
      </w:r>
    </w:p>
  </w:footnote>
  <w:footnote w:type="continuationSeparator" w:id="0">
    <w:p w14:paraId="34BF79C1" w14:textId="77777777" w:rsidR="00BD64BB" w:rsidRDefault="00BD64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25C735A"/>
    <w:lvl w:ilvl="0">
      <w:numFmt w:val="decimal"/>
      <w:lvlText w:val="*"/>
      <w:lvlJc w:val="left"/>
      <w:rPr>
        <w:rFonts w:cs="Times New Roman"/>
      </w:rPr>
    </w:lvl>
  </w:abstractNum>
  <w:abstractNum w:abstractNumId="1" w15:restartNumberingAfterBreak="0">
    <w:nsid w:val="03586AA0"/>
    <w:multiLevelType w:val="hybridMultilevel"/>
    <w:tmpl w:val="A5368750"/>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66B3D"/>
    <w:multiLevelType w:val="hybridMultilevel"/>
    <w:tmpl w:val="B1D24316"/>
    <w:lvl w:ilvl="0" w:tplc="EDA8FBC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15:restartNumberingAfterBreak="0">
    <w:nsid w:val="06F92A3C"/>
    <w:multiLevelType w:val="multilevel"/>
    <w:tmpl w:val="8DB4D00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8875375"/>
    <w:multiLevelType w:val="multilevel"/>
    <w:tmpl w:val="00E827FE"/>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0B3B15D5"/>
    <w:multiLevelType w:val="hybridMultilevel"/>
    <w:tmpl w:val="992CAA6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C2C1DB9"/>
    <w:multiLevelType w:val="singleLevel"/>
    <w:tmpl w:val="4B7E817A"/>
    <w:lvl w:ilvl="0">
      <w:start w:val="8"/>
      <w:numFmt w:val="decimal"/>
      <w:lvlText w:val="%1."/>
      <w:legacy w:legacy="1" w:legacySpace="0" w:legacyIndent="422"/>
      <w:lvlJc w:val="left"/>
      <w:rPr>
        <w:rFonts w:ascii="Times New Roman" w:hAnsi="Times New Roman" w:cs="Times New Roman" w:hint="default"/>
      </w:rPr>
    </w:lvl>
  </w:abstractNum>
  <w:abstractNum w:abstractNumId="7" w15:restartNumberingAfterBreak="0">
    <w:nsid w:val="0D4A1192"/>
    <w:multiLevelType w:val="hybridMultilevel"/>
    <w:tmpl w:val="879CFF12"/>
    <w:lvl w:ilvl="0" w:tplc="13786968">
      <w:start w:val="6"/>
      <w:numFmt w:val="bullet"/>
      <w:lvlText w:val="-"/>
      <w:lvlJc w:val="left"/>
      <w:pPr>
        <w:tabs>
          <w:tab w:val="num" w:pos="1230"/>
        </w:tabs>
        <w:ind w:left="1230" w:hanging="360"/>
      </w:pPr>
      <w:rPr>
        <w:rFonts w:ascii="Times New Roman" w:eastAsia="Times New Roman" w:hAnsi="Times New Roman" w:hint="default"/>
      </w:rPr>
    </w:lvl>
    <w:lvl w:ilvl="1" w:tplc="04190003">
      <w:start w:val="1"/>
      <w:numFmt w:val="bullet"/>
      <w:lvlText w:val="o"/>
      <w:lvlJc w:val="left"/>
      <w:pPr>
        <w:tabs>
          <w:tab w:val="num" w:pos="1590"/>
        </w:tabs>
        <w:ind w:left="1590" w:hanging="360"/>
      </w:pPr>
      <w:rPr>
        <w:rFonts w:ascii="Courier New" w:hAnsi="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start w:val="1"/>
      <w:numFmt w:val="bullet"/>
      <w:lvlText w:val=""/>
      <w:lvlJc w:val="left"/>
      <w:pPr>
        <w:tabs>
          <w:tab w:val="num" w:pos="3030"/>
        </w:tabs>
        <w:ind w:left="3030" w:hanging="360"/>
      </w:pPr>
      <w:rPr>
        <w:rFonts w:ascii="Symbol" w:hAnsi="Symbol" w:hint="default"/>
      </w:rPr>
    </w:lvl>
    <w:lvl w:ilvl="4" w:tplc="04190003">
      <w:start w:val="1"/>
      <w:numFmt w:val="bullet"/>
      <w:lvlText w:val="o"/>
      <w:lvlJc w:val="left"/>
      <w:pPr>
        <w:tabs>
          <w:tab w:val="num" w:pos="3750"/>
        </w:tabs>
        <w:ind w:left="3750" w:hanging="360"/>
      </w:pPr>
      <w:rPr>
        <w:rFonts w:ascii="Courier New" w:hAnsi="Courier New" w:hint="default"/>
      </w:rPr>
    </w:lvl>
    <w:lvl w:ilvl="5" w:tplc="04190005">
      <w:start w:val="1"/>
      <w:numFmt w:val="bullet"/>
      <w:lvlText w:val=""/>
      <w:lvlJc w:val="left"/>
      <w:pPr>
        <w:tabs>
          <w:tab w:val="num" w:pos="4470"/>
        </w:tabs>
        <w:ind w:left="4470" w:hanging="360"/>
      </w:pPr>
      <w:rPr>
        <w:rFonts w:ascii="Wingdings" w:hAnsi="Wingdings" w:hint="default"/>
      </w:rPr>
    </w:lvl>
    <w:lvl w:ilvl="6" w:tplc="04190001">
      <w:start w:val="1"/>
      <w:numFmt w:val="bullet"/>
      <w:lvlText w:val=""/>
      <w:lvlJc w:val="left"/>
      <w:pPr>
        <w:tabs>
          <w:tab w:val="num" w:pos="5190"/>
        </w:tabs>
        <w:ind w:left="5190" w:hanging="360"/>
      </w:pPr>
      <w:rPr>
        <w:rFonts w:ascii="Symbol" w:hAnsi="Symbol" w:hint="default"/>
      </w:rPr>
    </w:lvl>
    <w:lvl w:ilvl="7" w:tplc="04190003">
      <w:start w:val="1"/>
      <w:numFmt w:val="bullet"/>
      <w:lvlText w:val="o"/>
      <w:lvlJc w:val="left"/>
      <w:pPr>
        <w:tabs>
          <w:tab w:val="num" w:pos="5910"/>
        </w:tabs>
        <w:ind w:left="5910" w:hanging="360"/>
      </w:pPr>
      <w:rPr>
        <w:rFonts w:ascii="Courier New" w:hAnsi="Courier New" w:hint="default"/>
      </w:rPr>
    </w:lvl>
    <w:lvl w:ilvl="8" w:tplc="04190005">
      <w:start w:val="1"/>
      <w:numFmt w:val="bullet"/>
      <w:lvlText w:val=""/>
      <w:lvlJc w:val="left"/>
      <w:pPr>
        <w:tabs>
          <w:tab w:val="num" w:pos="6630"/>
        </w:tabs>
        <w:ind w:left="6630" w:hanging="360"/>
      </w:pPr>
      <w:rPr>
        <w:rFonts w:ascii="Wingdings" w:hAnsi="Wingdings" w:hint="default"/>
      </w:rPr>
    </w:lvl>
  </w:abstractNum>
  <w:abstractNum w:abstractNumId="8" w15:restartNumberingAfterBreak="0">
    <w:nsid w:val="0E7B3B8D"/>
    <w:multiLevelType w:val="hybridMultilevel"/>
    <w:tmpl w:val="9142F572"/>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8628F6"/>
    <w:multiLevelType w:val="hybridMultilevel"/>
    <w:tmpl w:val="57B2BCC6"/>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F663A7"/>
    <w:multiLevelType w:val="hybridMultilevel"/>
    <w:tmpl w:val="91B8D014"/>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2B554A"/>
    <w:multiLevelType w:val="multilevel"/>
    <w:tmpl w:val="28EE97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2106B51"/>
    <w:multiLevelType w:val="multilevel"/>
    <w:tmpl w:val="8DB4D00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76E6798"/>
    <w:multiLevelType w:val="multilevel"/>
    <w:tmpl w:val="23A60E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61B6B04"/>
    <w:multiLevelType w:val="hybridMultilevel"/>
    <w:tmpl w:val="9B7214F8"/>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3D794D"/>
    <w:multiLevelType w:val="hybridMultilevel"/>
    <w:tmpl w:val="BBE4BD36"/>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B32021"/>
    <w:multiLevelType w:val="hybridMultilevel"/>
    <w:tmpl w:val="98A8F1AA"/>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7C7FFE"/>
    <w:multiLevelType w:val="hybridMultilevel"/>
    <w:tmpl w:val="ADE496F2"/>
    <w:lvl w:ilvl="0" w:tplc="36D01DE2">
      <w:start w:val="4"/>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15:restartNumberingAfterBreak="0">
    <w:nsid w:val="3C5C5169"/>
    <w:multiLevelType w:val="multilevel"/>
    <w:tmpl w:val="D3FCF51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27E2324"/>
    <w:multiLevelType w:val="multilevel"/>
    <w:tmpl w:val="AB64C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702AC3"/>
    <w:multiLevelType w:val="hybridMultilevel"/>
    <w:tmpl w:val="8E548DE0"/>
    <w:lvl w:ilvl="0" w:tplc="3E50FDAE">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461C566B"/>
    <w:multiLevelType w:val="hybridMultilevel"/>
    <w:tmpl w:val="361AE2D4"/>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3624AA"/>
    <w:multiLevelType w:val="hybridMultilevel"/>
    <w:tmpl w:val="89D650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0851B0"/>
    <w:multiLevelType w:val="multilevel"/>
    <w:tmpl w:val="1D2C8A6E"/>
    <w:lvl w:ilvl="0">
      <w:start w:val="3"/>
      <w:numFmt w:val="decimal"/>
      <w:lvlText w:val="%1."/>
      <w:lvlJc w:val="left"/>
      <w:pPr>
        <w:tabs>
          <w:tab w:val="num" w:pos="390"/>
        </w:tabs>
        <w:ind w:left="390" w:hanging="390"/>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5CD638AF"/>
    <w:multiLevelType w:val="hybridMultilevel"/>
    <w:tmpl w:val="B164FA7E"/>
    <w:lvl w:ilvl="0" w:tplc="7576C692">
      <w:numFmt w:val="bullet"/>
      <w:lvlText w:val="-"/>
      <w:lvlJc w:val="left"/>
      <w:pPr>
        <w:tabs>
          <w:tab w:val="num" w:pos="1361"/>
        </w:tabs>
        <w:ind w:left="1361"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D86033"/>
    <w:multiLevelType w:val="hybridMultilevel"/>
    <w:tmpl w:val="980A30EE"/>
    <w:lvl w:ilvl="0" w:tplc="7576C692">
      <w:numFmt w:val="bullet"/>
      <w:lvlText w:val="-"/>
      <w:lvlJc w:val="left"/>
      <w:pPr>
        <w:tabs>
          <w:tab w:val="num" w:pos="851"/>
        </w:tabs>
        <w:ind w:left="851" w:hanging="284"/>
      </w:pPr>
      <w:rPr>
        <w:rFonts w:hint="default"/>
      </w:rPr>
    </w:lvl>
    <w:lvl w:ilvl="1" w:tplc="04190003" w:tentative="1">
      <w:start w:val="1"/>
      <w:numFmt w:val="bullet"/>
      <w:lvlText w:val="o"/>
      <w:lvlJc w:val="left"/>
      <w:pPr>
        <w:tabs>
          <w:tab w:val="num" w:pos="1270"/>
        </w:tabs>
        <w:ind w:left="1270" w:hanging="360"/>
      </w:pPr>
      <w:rPr>
        <w:rFonts w:ascii="Courier New" w:hAnsi="Courier New" w:cs="Courier New" w:hint="default"/>
      </w:rPr>
    </w:lvl>
    <w:lvl w:ilvl="2" w:tplc="04190005" w:tentative="1">
      <w:start w:val="1"/>
      <w:numFmt w:val="bullet"/>
      <w:lvlText w:val=""/>
      <w:lvlJc w:val="left"/>
      <w:pPr>
        <w:tabs>
          <w:tab w:val="num" w:pos="1990"/>
        </w:tabs>
        <w:ind w:left="1990" w:hanging="360"/>
      </w:pPr>
      <w:rPr>
        <w:rFonts w:ascii="Wingdings" w:hAnsi="Wingdings" w:hint="default"/>
      </w:rPr>
    </w:lvl>
    <w:lvl w:ilvl="3" w:tplc="04190001" w:tentative="1">
      <w:start w:val="1"/>
      <w:numFmt w:val="bullet"/>
      <w:lvlText w:val=""/>
      <w:lvlJc w:val="left"/>
      <w:pPr>
        <w:tabs>
          <w:tab w:val="num" w:pos="2710"/>
        </w:tabs>
        <w:ind w:left="2710" w:hanging="360"/>
      </w:pPr>
      <w:rPr>
        <w:rFonts w:ascii="Symbol" w:hAnsi="Symbol" w:hint="default"/>
      </w:rPr>
    </w:lvl>
    <w:lvl w:ilvl="4" w:tplc="04190003" w:tentative="1">
      <w:start w:val="1"/>
      <w:numFmt w:val="bullet"/>
      <w:lvlText w:val="o"/>
      <w:lvlJc w:val="left"/>
      <w:pPr>
        <w:tabs>
          <w:tab w:val="num" w:pos="3430"/>
        </w:tabs>
        <w:ind w:left="3430" w:hanging="360"/>
      </w:pPr>
      <w:rPr>
        <w:rFonts w:ascii="Courier New" w:hAnsi="Courier New" w:cs="Courier New" w:hint="default"/>
      </w:rPr>
    </w:lvl>
    <w:lvl w:ilvl="5" w:tplc="04190005" w:tentative="1">
      <w:start w:val="1"/>
      <w:numFmt w:val="bullet"/>
      <w:lvlText w:val=""/>
      <w:lvlJc w:val="left"/>
      <w:pPr>
        <w:tabs>
          <w:tab w:val="num" w:pos="4150"/>
        </w:tabs>
        <w:ind w:left="4150" w:hanging="360"/>
      </w:pPr>
      <w:rPr>
        <w:rFonts w:ascii="Wingdings" w:hAnsi="Wingdings" w:hint="default"/>
      </w:rPr>
    </w:lvl>
    <w:lvl w:ilvl="6" w:tplc="04190001" w:tentative="1">
      <w:start w:val="1"/>
      <w:numFmt w:val="bullet"/>
      <w:lvlText w:val=""/>
      <w:lvlJc w:val="left"/>
      <w:pPr>
        <w:tabs>
          <w:tab w:val="num" w:pos="4870"/>
        </w:tabs>
        <w:ind w:left="4870" w:hanging="360"/>
      </w:pPr>
      <w:rPr>
        <w:rFonts w:ascii="Symbol" w:hAnsi="Symbol" w:hint="default"/>
      </w:rPr>
    </w:lvl>
    <w:lvl w:ilvl="7" w:tplc="04190003" w:tentative="1">
      <w:start w:val="1"/>
      <w:numFmt w:val="bullet"/>
      <w:lvlText w:val="o"/>
      <w:lvlJc w:val="left"/>
      <w:pPr>
        <w:tabs>
          <w:tab w:val="num" w:pos="5590"/>
        </w:tabs>
        <w:ind w:left="5590" w:hanging="360"/>
      </w:pPr>
      <w:rPr>
        <w:rFonts w:ascii="Courier New" w:hAnsi="Courier New" w:cs="Courier New" w:hint="default"/>
      </w:rPr>
    </w:lvl>
    <w:lvl w:ilvl="8" w:tplc="04190005" w:tentative="1">
      <w:start w:val="1"/>
      <w:numFmt w:val="bullet"/>
      <w:lvlText w:val=""/>
      <w:lvlJc w:val="left"/>
      <w:pPr>
        <w:tabs>
          <w:tab w:val="num" w:pos="6310"/>
        </w:tabs>
        <w:ind w:left="6310" w:hanging="360"/>
      </w:pPr>
      <w:rPr>
        <w:rFonts w:ascii="Wingdings" w:hAnsi="Wingdings" w:hint="default"/>
      </w:rPr>
    </w:lvl>
  </w:abstractNum>
  <w:abstractNum w:abstractNumId="26" w15:restartNumberingAfterBreak="0">
    <w:nsid w:val="629A0A15"/>
    <w:multiLevelType w:val="hybridMultilevel"/>
    <w:tmpl w:val="64FEE338"/>
    <w:lvl w:ilvl="0" w:tplc="B5EC8DFC">
      <w:start w:val="4"/>
      <w:numFmt w:val="bullet"/>
      <w:lvlText w:val="-"/>
      <w:lvlJc w:val="left"/>
      <w:pPr>
        <w:ind w:left="900" w:hanging="360"/>
      </w:pPr>
      <w:rPr>
        <w:rFonts w:ascii="Times New Roman" w:eastAsia="Times New Roman" w:hAnsi="Times New Roman" w:cs="Times New Roman" w:hint="default"/>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27" w15:restartNumberingAfterBreak="0">
    <w:nsid w:val="6B4342EA"/>
    <w:multiLevelType w:val="hybridMultilevel"/>
    <w:tmpl w:val="2834B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22E1E8D"/>
    <w:multiLevelType w:val="multilevel"/>
    <w:tmpl w:val="A5368750"/>
    <w:lvl w:ilvl="0">
      <w:numFmt w:val="bullet"/>
      <w:lvlText w:val="-"/>
      <w:lvlJc w:val="left"/>
      <w:pPr>
        <w:tabs>
          <w:tab w:val="num" w:pos="1361"/>
        </w:tabs>
        <w:ind w:left="1361" w:hanging="284"/>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A1400C"/>
    <w:multiLevelType w:val="hybridMultilevel"/>
    <w:tmpl w:val="B0C2A308"/>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C223C3"/>
    <w:multiLevelType w:val="hybridMultilevel"/>
    <w:tmpl w:val="2B9AFBF0"/>
    <w:lvl w:ilvl="0" w:tplc="61324E30">
      <w:numFmt w:val="bullet"/>
      <w:lvlText w:val="-"/>
      <w:lvlJc w:val="left"/>
      <w:pPr>
        <w:tabs>
          <w:tab w:val="num" w:pos="1361"/>
        </w:tabs>
        <w:ind w:left="1361" w:hanging="227"/>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846480730">
    <w:abstractNumId w:val="0"/>
    <w:lvlOverride w:ilvl="0">
      <w:lvl w:ilvl="0">
        <w:numFmt w:val="bullet"/>
        <w:lvlText w:val="-"/>
        <w:legacy w:legacy="1" w:legacySpace="0" w:legacyIndent="115"/>
        <w:lvlJc w:val="left"/>
        <w:rPr>
          <w:rFonts w:ascii="Arial" w:hAnsi="Arial" w:hint="default"/>
        </w:rPr>
      </w:lvl>
    </w:lvlOverride>
  </w:num>
  <w:num w:numId="2" w16cid:durableId="1490827390">
    <w:abstractNumId w:val="0"/>
    <w:lvlOverride w:ilvl="0">
      <w:lvl w:ilvl="0">
        <w:numFmt w:val="bullet"/>
        <w:lvlText w:val="-"/>
        <w:legacy w:legacy="1" w:legacySpace="0" w:legacyIndent="168"/>
        <w:lvlJc w:val="left"/>
        <w:rPr>
          <w:rFonts w:ascii="Times New Roman" w:hAnsi="Times New Roman" w:hint="default"/>
        </w:rPr>
      </w:lvl>
    </w:lvlOverride>
  </w:num>
  <w:num w:numId="3" w16cid:durableId="20925816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833233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8449853">
    <w:abstractNumId w:val="4"/>
  </w:num>
  <w:num w:numId="6" w16cid:durableId="724569206">
    <w:abstractNumId w:val="23"/>
  </w:num>
  <w:num w:numId="7" w16cid:durableId="365525951">
    <w:abstractNumId w:val="7"/>
  </w:num>
  <w:num w:numId="8" w16cid:durableId="1229422080">
    <w:abstractNumId w:val="8"/>
  </w:num>
  <w:num w:numId="9" w16cid:durableId="627317194">
    <w:abstractNumId w:val="25"/>
  </w:num>
  <w:num w:numId="10" w16cid:durableId="987590731">
    <w:abstractNumId w:val="24"/>
  </w:num>
  <w:num w:numId="11" w16cid:durableId="1717850624">
    <w:abstractNumId w:val="15"/>
  </w:num>
  <w:num w:numId="12" w16cid:durableId="248656567">
    <w:abstractNumId w:val="21"/>
  </w:num>
  <w:num w:numId="13" w16cid:durableId="1814057169">
    <w:abstractNumId w:val="17"/>
  </w:num>
  <w:num w:numId="14" w16cid:durableId="1508862519">
    <w:abstractNumId w:val="1"/>
  </w:num>
  <w:num w:numId="15" w16cid:durableId="1010331622">
    <w:abstractNumId w:val="28"/>
  </w:num>
  <w:num w:numId="16" w16cid:durableId="1783573147">
    <w:abstractNumId w:val="14"/>
  </w:num>
  <w:num w:numId="17" w16cid:durableId="423232326">
    <w:abstractNumId w:val="29"/>
  </w:num>
  <w:num w:numId="18" w16cid:durableId="809447333">
    <w:abstractNumId w:val="30"/>
  </w:num>
  <w:num w:numId="19" w16cid:durableId="1146816773">
    <w:abstractNumId w:val="10"/>
  </w:num>
  <w:num w:numId="20" w16cid:durableId="2132169214">
    <w:abstractNumId w:val="9"/>
  </w:num>
  <w:num w:numId="21" w16cid:durableId="1104155858">
    <w:abstractNumId w:val="16"/>
  </w:num>
  <w:num w:numId="22" w16cid:durableId="1492990644">
    <w:abstractNumId w:val="11"/>
  </w:num>
  <w:num w:numId="23" w16cid:durableId="272444889">
    <w:abstractNumId w:val="2"/>
  </w:num>
  <w:num w:numId="24" w16cid:durableId="601886001">
    <w:abstractNumId w:val="6"/>
  </w:num>
  <w:num w:numId="25" w16cid:durableId="714424523">
    <w:abstractNumId w:val="5"/>
  </w:num>
  <w:num w:numId="26" w16cid:durableId="223218983">
    <w:abstractNumId w:val="18"/>
  </w:num>
  <w:num w:numId="27" w16cid:durableId="1459031735">
    <w:abstractNumId w:val="3"/>
  </w:num>
  <w:num w:numId="28" w16cid:durableId="1904489879">
    <w:abstractNumId w:val="12"/>
  </w:num>
  <w:num w:numId="29" w16cid:durableId="1696417474">
    <w:abstractNumId w:val="26"/>
  </w:num>
  <w:num w:numId="30" w16cid:durableId="770931020">
    <w:abstractNumId w:val="13"/>
  </w:num>
  <w:num w:numId="31" w16cid:durableId="2003778053">
    <w:abstractNumId w:val="19"/>
  </w:num>
  <w:num w:numId="32" w16cid:durableId="946354057">
    <w:abstractNumId w:val="22"/>
  </w:num>
  <w:num w:numId="33" w16cid:durableId="141921272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8E2"/>
    <w:rsid w:val="000C4639"/>
    <w:rsid w:val="001B7F40"/>
    <w:rsid w:val="001E52FC"/>
    <w:rsid w:val="004D5995"/>
    <w:rsid w:val="00504D9B"/>
    <w:rsid w:val="00576F66"/>
    <w:rsid w:val="005A761B"/>
    <w:rsid w:val="006D48E2"/>
    <w:rsid w:val="00807F8F"/>
    <w:rsid w:val="00932277"/>
    <w:rsid w:val="00957AE1"/>
    <w:rsid w:val="00A8560B"/>
    <w:rsid w:val="00BD64BB"/>
    <w:rsid w:val="00CD7AF4"/>
    <w:rsid w:val="00E250C7"/>
    <w:rsid w:val="00FE5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6F6C6"/>
  <w15:chartTrackingRefBased/>
  <w15:docId w15:val="{05FF1E8D-6461-44FD-8FF8-2F335987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761B"/>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5A761B"/>
    <w:pPr>
      <w:keepNext/>
      <w:jc w:val="center"/>
      <w:outlineLvl w:val="0"/>
    </w:pPr>
    <w:rPr>
      <w:b/>
      <w:szCs w:val="24"/>
      <w:lang w:val="uk-UA"/>
    </w:rPr>
  </w:style>
  <w:style w:type="paragraph" w:styleId="4">
    <w:name w:val="heading 4"/>
    <w:basedOn w:val="a"/>
    <w:next w:val="a"/>
    <w:link w:val="40"/>
    <w:qFormat/>
    <w:rsid w:val="005A761B"/>
    <w:pPr>
      <w:keepNext/>
      <w:spacing w:before="240" w:after="6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761B"/>
    <w:rPr>
      <w:rFonts w:ascii="Times New Roman" w:eastAsia="Times New Roman" w:hAnsi="Times New Roman" w:cs="Times New Roman"/>
      <w:b/>
      <w:sz w:val="28"/>
      <w:szCs w:val="24"/>
      <w:lang w:val="uk-UA" w:eastAsia="ru-RU"/>
    </w:rPr>
  </w:style>
  <w:style w:type="character" w:customStyle="1" w:styleId="40">
    <w:name w:val="Заголовок 4 Знак"/>
    <w:basedOn w:val="a0"/>
    <w:link w:val="4"/>
    <w:rsid w:val="005A761B"/>
    <w:rPr>
      <w:rFonts w:ascii="Times New Roman" w:eastAsia="Times New Roman" w:hAnsi="Times New Roman" w:cs="Times New Roman"/>
      <w:b/>
      <w:bCs/>
      <w:sz w:val="28"/>
      <w:szCs w:val="28"/>
      <w:lang w:eastAsia="ru-RU"/>
    </w:rPr>
  </w:style>
  <w:style w:type="paragraph" w:styleId="a3">
    <w:name w:val="No Spacing"/>
    <w:uiPriority w:val="1"/>
    <w:qFormat/>
    <w:rsid w:val="005A761B"/>
    <w:pPr>
      <w:spacing w:after="0" w:line="240" w:lineRule="auto"/>
    </w:pPr>
    <w:rPr>
      <w:rFonts w:ascii="Calibri" w:eastAsia="Calibri" w:hAnsi="Calibri" w:cs="Times New Roman"/>
      <w:lang w:val="uk-UA"/>
    </w:rPr>
  </w:style>
  <w:style w:type="table" w:styleId="a4">
    <w:name w:val="Table Grid"/>
    <w:basedOn w:val="a1"/>
    <w:rsid w:val="005A761B"/>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5A761B"/>
    <w:pPr>
      <w:ind w:left="748" w:hanging="374"/>
      <w:jc w:val="both"/>
    </w:pPr>
    <w:rPr>
      <w:szCs w:val="24"/>
      <w:lang w:val="uk-UA"/>
    </w:rPr>
  </w:style>
  <w:style w:type="character" w:customStyle="1" w:styleId="a6">
    <w:name w:val="Основний текст з відступом Знак"/>
    <w:basedOn w:val="a0"/>
    <w:link w:val="a5"/>
    <w:rsid w:val="005A761B"/>
    <w:rPr>
      <w:rFonts w:ascii="Times New Roman" w:eastAsia="Times New Roman" w:hAnsi="Times New Roman" w:cs="Times New Roman"/>
      <w:sz w:val="28"/>
      <w:szCs w:val="24"/>
      <w:lang w:val="uk-UA" w:eastAsia="ru-RU"/>
    </w:rPr>
  </w:style>
  <w:style w:type="paragraph" w:styleId="a7">
    <w:name w:val="Body Text"/>
    <w:basedOn w:val="a"/>
    <w:link w:val="a8"/>
    <w:rsid w:val="005A761B"/>
    <w:pPr>
      <w:spacing w:after="120"/>
    </w:pPr>
  </w:style>
  <w:style w:type="character" w:customStyle="1" w:styleId="a8">
    <w:name w:val="Основний текст Знак"/>
    <w:basedOn w:val="a0"/>
    <w:link w:val="a7"/>
    <w:rsid w:val="005A761B"/>
    <w:rPr>
      <w:rFonts w:ascii="Times New Roman" w:eastAsia="Times New Roman" w:hAnsi="Times New Roman" w:cs="Times New Roman"/>
      <w:sz w:val="28"/>
      <w:szCs w:val="28"/>
      <w:lang w:eastAsia="ru-RU"/>
    </w:rPr>
  </w:style>
  <w:style w:type="character" w:styleId="a9">
    <w:name w:val="Emphasis"/>
    <w:qFormat/>
    <w:rsid w:val="005A761B"/>
    <w:rPr>
      <w:i/>
      <w:iCs/>
    </w:rPr>
  </w:style>
  <w:style w:type="paragraph" w:customStyle="1" w:styleId="11">
    <w:name w:val="Абзац списку1"/>
    <w:basedOn w:val="a"/>
    <w:rsid w:val="005A761B"/>
    <w:pPr>
      <w:ind w:left="708"/>
    </w:pPr>
    <w:rPr>
      <w:rFonts w:eastAsia="Calibri"/>
      <w:sz w:val="24"/>
      <w:szCs w:val="24"/>
    </w:rPr>
  </w:style>
  <w:style w:type="paragraph" w:styleId="aa">
    <w:name w:val="Block Text"/>
    <w:basedOn w:val="a"/>
    <w:uiPriority w:val="99"/>
    <w:semiHidden/>
    <w:unhideWhenUsed/>
    <w:rsid w:val="005A761B"/>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ab">
    <w:name w:val="List Paragraph"/>
    <w:basedOn w:val="a"/>
    <w:uiPriority w:val="34"/>
    <w:qFormat/>
    <w:rsid w:val="005A761B"/>
    <w:pPr>
      <w:ind w:left="720"/>
      <w:contextualSpacing/>
    </w:pPr>
  </w:style>
  <w:style w:type="paragraph" w:styleId="ac">
    <w:name w:val="Balloon Text"/>
    <w:basedOn w:val="a"/>
    <w:link w:val="ad"/>
    <w:uiPriority w:val="99"/>
    <w:semiHidden/>
    <w:unhideWhenUsed/>
    <w:rsid w:val="005A761B"/>
    <w:rPr>
      <w:rFonts w:ascii="Segoe UI" w:hAnsi="Segoe UI" w:cs="Segoe UI"/>
      <w:sz w:val="18"/>
      <w:szCs w:val="18"/>
    </w:rPr>
  </w:style>
  <w:style w:type="character" w:customStyle="1" w:styleId="ad">
    <w:name w:val="Текст у виносці Знак"/>
    <w:basedOn w:val="a0"/>
    <w:link w:val="ac"/>
    <w:uiPriority w:val="99"/>
    <w:semiHidden/>
    <w:rsid w:val="005A761B"/>
    <w:rPr>
      <w:rFonts w:ascii="Segoe UI" w:eastAsia="Times New Roman" w:hAnsi="Segoe UI" w:cs="Segoe UI"/>
      <w:sz w:val="18"/>
      <w:szCs w:val="18"/>
      <w:lang w:eastAsia="ru-RU"/>
    </w:rPr>
  </w:style>
  <w:style w:type="character" w:customStyle="1" w:styleId="2">
    <w:name w:val="Основной текст (2)_"/>
    <w:basedOn w:val="a0"/>
    <w:rsid w:val="005A761B"/>
    <w:rPr>
      <w:rFonts w:ascii="Times New Roman" w:eastAsia="Times New Roman" w:hAnsi="Times New Roman" w:cs="Times New Roman"/>
      <w:b w:val="0"/>
      <w:bCs w:val="0"/>
      <w:i w:val="0"/>
      <w:iCs w:val="0"/>
      <w:smallCaps w:val="0"/>
      <w:strike w:val="0"/>
      <w:u w:val="none"/>
    </w:rPr>
  </w:style>
  <w:style w:type="character" w:customStyle="1" w:styleId="20">
    <w:name w:val="Основной текст (2)"/>
    <w:basedOn w:val="2"/>
    <w:rsid w:val="005A761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115pt">
    <w:name w:val="Основной текст (2) + 11;5 pt"/>
    <w:basedOn w:val="2"/>
    <w:rsid w:val="005A761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2MicrosoftSansSerif">
    <w:name w:val="Основной текст (2) + Microsoft Sans Serif"/>
    <w:basedOn w:val="2"/>
    <w:rsid w:val="005A761B"/>
    <w:rPr>
      <w:rFonts w:ascii="Microsoft Sans Serif" w:eastAsia="Microsoft Sans Serif" w:hAnsi="Microsoft Sans Serif" w:cs="Microsoft Sans Serif"/>
      <w:b/>
      <w:bCs/>
      <w:i w:val="0"/>
      <w:iCs w:val="0"/>
      <w:smallCaps w:val="0"/>
      <w:strike w:val="0"/>
      <w:color w:val="000000"/>
      <w:spacing w:val="0"/>
      <w:w w:val="100"/>
      <w:position w:val="0"/>
      <w:sz w:val="24"/>
      <w:szCs w:val="24"/>
      <w:u w:val="none"/>
      <w:lang w:val="uk-UA" w:eastAsia="uk-UA" w:bidi="uk-UA"/>
    </w:rPr>
  </w:style>
  <w:style w:type="character" w:customStyle="1" w:styleId="ae">
    <w:name w:val="Колонтитул_"/>
    <w:basedOn w:val="a0"/>
    <w:link w:val="af"/>
    <w:rsid w:val="005A761B"/>
    <w:rPr>
      <w:rFonts w:ascii="Times New Roman" w:eastAsia="Times New Roman" w:hAnsi="Times New Roman"/>
      <w:b/>
      <w:bCs/>
      <w:sz w:val="26"/>
      <w:szCs w:val="26"/>
      <w:shd w:val="clear" w:color="auto" w:fill="FFFFFF"/>
    </w:rPr>
  </w:style>
  <w:style w:type="character" w:customStyle="1" w:styleId="12">
    <w:name w:val="Заголовок №1_"/>
    <w:basedOn w:val="a0"/>
    <w:link w:val="13"/>
    <w:rsid w:val="005A761B"/>
    <w:rPr>
      <w:rFonts w:ascii="Times New Roman" w:eastAsia="Times New Roman" w:hAnsi="Times New Roman"/>
      <w:b/>
      <w:bCs/>
      <w:sz w:val="26"/>
      <w:szCs w:val="26"/>
      <w:shd w:val="clear" w:color="auto" w:fill="FFFFFF"/>
    </w:rPr>
  </w:style>
  <w:style w:type="character" w:customStyle="1" w:styleId="3">
    <w:name w:val="Основной текст (3)_"/>
    <w:basedOn w:val="a0"/>
    <w:link w:val="30"/>
    <w:rsid w:val="005A761B"/>
    <w:rPr>
      <w:rFonts w:ascii="Times New Roman" w:eastAsia="Times New Roman" w:hAnsi="Times New Roman"/>
      <w:b/>
      <w:bCs/>
      <w:sz w:val="26"/>
      <w:szCs w:val="26"/>
      <w:shd w:val="clear" w:color="auto" w:fill="FFFFFF"/>
    </w:rPr>
  </w:style>
  <w:style w:type="character" w:customStyle="1" w:styleId="2MicrosoftSansSerif115pt">
    <w:name w:val="Основной текст (2) + Microsoft Sans Serif;11;5 pt"/>
    <w:basedOn w:val="2"/>
    <w:rsid w:val="005A761B"/>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lang w:val="uk-UA" w:eastAsia="uk-UA" w:bidi="uk-UA"/>
    </w:rPr>
  </w:style>
  <w:style w:type="character" w:customStyle="1" w:styleId="28pt">
    <w:name w:val="Основной текст (2) + 8 pt;Полужирный"/>
    <w:basedOn w:val="2"/>
    <w:rsid w:val="005A761B"/>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paragraph" w:customStyle="1" w:styleId="af">
    <w:name w:val="Колонтитул"/>
    <w:basedOn w:val="a"/>
    <w:link w:val="ae"/>
    <w:rsid w:val="005A761B"/>
    <w:pPr>
      <w:widowControl w:val="0"/>
      <w:shd w:val="clear" w:color="auto" w:fill="FFFFFF"/>
      <w:spacing w:line="0" w:lineRule="atLeast"/>
    </w:pPr>
    <w:rPr>
      <w:rFonts w:cstheme="minorBidi"/>
      <w:b/>
      <w:bCs/>
      <w:sz w:val="26"/>
      <w:szCs w:val="26"/>
      <w:lang w:eastAsia="en-US"/>
    </w:rPr>
  </w:style>
  <w:style w:type="paragraph" w:customStyle="1" w:styleId="13">
    <w:name w:val="Заголовок №1"/>
    <w:basedOn w:val="a"/>
    <w:link w:val="12"/>
    <w:rsid w:val="005A761B"/>
    <w:pPr>
      <w:widowControl w:val="0"/>
      <w:shd w:val="clear" w:color="auto" w:fill="FFFFFF"/>
      <w:spacing w:line="274" w:lineRule="exact"/>
      <w:jc w:val="center"/>
      <w:outlineLvl w:val="0"/>
    </w:pPr>
    <w:rPr>
      <w:rFonts w:cstheme="minorBidi"/>
      <w:b/>
      <w:bCs/>
      <w:sz w:val="26"/>
      <w:szCs w:val="26"/>
      <w:lang w:eastAsia="en-US"/>
    </w:rPr>
  </w:style>
  <w:style w:type="paragraph" w:customStyle="1" w:styleId="30">
    <w:name w:val="Основной текст (3)"/>
    <w:basedOn w:val="a"/>
    <w:link w:val="3"/>
    <w:rsid w:val="005A761B"/>
    <w:pPr>
      <w:widowControl w:val="0"/>
      <w:shd w:val="clear" w:color="auto" w:fill="FFFFFF"/>
      <w:spacing w:after="540" w:line="274" w:lineRule="exact"/>
      <w:jc w:val="center"/>
    </w:pPr>
    <w:rPr>
      <w:rFonts w:cstheme="minorBidi"/>
      <w:b/>
      <w:bCs/>
      <w:sz w:val="26"/>
      <w:szCs w:val="26"/>
      <w:lang w:eastAsia="en-US"/>
    </w:rPr>
  </w:style>
  <w:style w:type="paragraph" w:styleId="af0">
    <w:name w:val="header"/>
    <w:basedOn w:val="a"/>
    <w:link w:val="af1"/>
    <w:uiPriority w:val="99"/>
    <w:unhideWhenUsed/>
    <w:rsid w:val="005A761B"/>
    <w:pPr>
      <w:tabs>
        <w:tab w:val="center" w:pos="4677"/>
        <w:tab w:val="right" w:pos="9355"/>
      </w:tabs>
    </w:pPr>
  </w:style>
  <w:style w:type="character" w:customStyle="1" w:styleId="af1">
    <w:name w:val="Верхній колонтитул Знак"/>
    <w:basedOn w:val="a0"/>
    <w:link w:val="af0"/>
    <w:uiPriority w:val="99"/>
    <w:rsid w:val="005A761B"/>
    <w:rPr>
      <w:rFonts w:ascii="Times New Roman" w:eastAsia="Times New Roman" w:hAnsi="Times New Roman" w:cs="Times New Roman"/>
      <w:sz w:val="28"/>
      <w:szCs w:val="28"/>
      <w:lang w:eastAsia="ru-RU"/>
    </w:rPr>
  </w:style>
  <w:style w:type="paragraph" w:styleId="af2">
    <w:name w:val="footer"/>
    <w:basedOn w:val="a"/>
    <w:link w:val="af3"/>
    <w:uiPriority w:val="99"/>
    <w:unhideWhenUsed/>
    <w:rsid w:val="005A761B"/>
    <w:pPr>
      <w:tabs>
        <w:tab w:val="center" w:pos="4677"/>
        <w:tab w:val="right" w:pos="9355"/>
      </w:tabs>
    </w:pPr>
  </w:style>
  <w:style w:type="character" w:customStyle="1" w:styleId="af3">
    <w:name w:val="Нижній колонтитул Знак"/>
    <w:basedOn w:val="a0"/>
    <w:link w:val="af2"/>
    <w:uiPriority w:val="99"/>
    <w:rsid w:val="005A761B"/>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39</Pages>
  <Words>37136</Words>
  <Characters>21169</Characters>
  <Application>Microsoft Office Word</Application>
  <DocSecurity>0</DocSecurity>
  <Lines>176</Lines>
  <Paragraphs>116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User9</dc:creator>
  <cp:keywords/>
  <dc:description/>
  <cp:lastModifiedBy>Владислав Іваськевич</cp:lastModifiedBy>
  <cp:revision>7</cp:revision>
  <dcterms:created xsi:type="dcterms:W3CDTF">2024-01-12T10:55:00Z</dcterms:created>
  <dcterms:modified xsi:type="dcterms:W3CDTF">2024-02-27T15:41:00Z</dcterms:modified>
</cp:coreProperties>
</file>