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4C" w:rsidRDefault="00220D4C" w:rsidP="00220D4C">
      <w:pPr>
        <w:jc w:val="center"/>
        <w:rPr>
          <w:sz w:val="22"/>
          <w:szCs w:val="20"/>
          <w:lang w:val="uk-UA"/>
        </w:rPr>
      </w:pPr>
      <w:r>
        <w:rPr>
          <w:noProof/>
          <w:sz w:val="22"/>
          <w:szCs w:val="20"/>
        </w:rPr>
        <w:drawing>
          <wp:inline distT="0" distB="0" distL="0" distR="0">
            <wp:extent cx="348615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D4C" w:rsidRDefault="00220D4C" w:rsidP="00220D4C">
      <w:pPr>
        <w:jc w:val="center"/>
        <w:rPr>
          <w:color w:val="000000"/>
          <w:sz w:val="2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УКРАЇНА</w:t>
      </w: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ХМЕЛЬНИЦЬКА РАЙОННА ДЕРЖАВНА АДМІНІСТРАЦІЯ</w:t>
      </w:r>
    </w:p>
    <w:p w:rsidR="00220D4C" w:rsidRDefault="00220D4C" w:rsidP="00220D4C">
      <w:pPr>
        <w:jc w:val="center"/>
        <w:rPr>
          <w:b/>
          <w:color w:val="000000"/>
          <w:szCs w:val="20"/>
          <w:lang w:val="uk-UA"/>
        </w:rPr>
      </w:pPr>
      <w:r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220D4C" w:rsidRPr="001C3A9F" w:rsidRDefault="00220D4C" w:rsidP="00220D4C">
      <w:pPr>
        <w:pBdr>
          <w:bottom w:val="thinThickSmallGap" w:sz="24" w:space="0" w:color="auto"/>
        </w:pBdr>
        <w:jc w:val="center"/>
        <w:rPr>
          <w:b/>
          <w:color w:val="000000"/>
          <w:sz w:val="6"/>
          <w:szCs w:val="6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</w:p>
    <w:p w:rsidR="00220D4C" w:rsidRDefault="00220D4C" w:rsidP="00220D4C">
      <w:pPr>
        <w:jc w:val="center"/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>РОЗПОРЯДЖЕННЯ</w:t>
      </w:r>
    </w:p>
    <w:p w:rsidR="00220D4C" w:rsidRPr="001C3A9F" w:rsidRDefault="00220D4C" w:rsidP="00220D4C">
      <w:pPr>
        <w:jc w:val="center"/>
        <w:rPr>
          <w:color w:val="000000"/>
          <w:sz w:val="16"/>
          <w:szCs w:val="16"/>
          <w:lang w:val="uk-UA"/>
        </w:rPr>
      </w:pPr>
    </w:p>
    <w:p w:rsidR="00220D4C" w:rsidRDefault="00405737" w:rsidP="00220D4C">
      <w:pPr>
        <w:rPr>
          <w:color w:val="000000"/>
          <w:szCs w:val="20"/>
          <w:lang w:val="uk-UA"/>
        </w:rPr>
      </w:pPr>
      <w:r>
        <w:rPr>
          <w:color w:val="000000"/>
          <w:szCs w:val="20"/>
          <w:lang w:val="uk-UA"/>
        </w:rPr>
        <w:t xml:space="preserve">21.08.2024            </w:t>
      </w:r>
      <w:r w:rsidR="001C3A9F">
        <w:rPr>
          <w:color w:val="000000"/>
          <w:szCs w:val="20"/>
          <w:lang w:val="uk-UA"/>
        </w:rPr>
        <w:t xml:space="preserve">                                     </w:t>
      </w:r>
      <w:r>
        <w:rPr>
          <w:color w:val="000000"/>
          <w:szCs w:val="20"/>
          <w:lang w:val="uk-UA"/>
        </w:rPr>
        <w:t xml:space="preserve"> Хмельницький</w:t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</w:r>
      <w:r>
        <w:rPr>
          <w:color w:val="000000"/>
          <w:szCs w:val="20"/>
          <w:lang w:val="uk-UA"/>
        </w:rPr>
        <w:tab/>
        <w:t>№ 130/2024-р</w:t>
      </w:r>
    </w:p>
    <w:p w:rsidR="00220D4C" w:rsidRDefault="00220D4C" w:rsidP="00220D4C">
      <w:pPr>
        <w:rPr>
          <w:szCs w:val="20"/>
          <w:lang w:val="uk-UA"/>
        </w:rPr>
      </w:pPr>
    </w:p>
    <w:p w:rsidR="00220D4C" w:rsidRDefault="00220D4C" w:rsidP="00220D4C">
      <w:pPr>
        <w:rPr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220D4C" w:rsidRPr="00405737" w:rsidTr="00220D4C">
        <w:tc>
          <w:tcPr>
            <w:tcW w:w="4219" w:type="dxa"/>
            <w:hideMark/>
          </w:tcPr>
          <w:p w:rsidR="00220D4C" w:rsidRPr="00DF6EA6" w:rsidRDefault="003F30CC" w:rsidP="00837BD2">
            <w:pPr>
              <w:jc w:val="both"/>
              <w:rPr>
                <w:rFonts w:eastAsia="Calibri"/>
                <w:lang w:val="uk-UA"/>
              </w:rPr>
            </w:pPr>
            <w:r w:rsidRPr="00DF6EA6">
              <w:rPr>
                <w:rFonts w:eastAsia="Calibri"/>
                <w:lang w:val="uk-UA"/>
              </w:rPr>
              <w:t xml:space="preserve">Про звільнення гр. </w:t>
            </w:r>
            <w:r w:rsidR="00837BD2">
              <w:rPr>
                <w:rFonts w:eastAsia="Calibri"/>
                <w:lang w:val="uk-UA"/>
              </w:rPr>
              <w:t>*********************,***********</w:t>
            </w:r>
            <w:r w:rsidR="00220D4C" w:rsidRPr="00DF6EA6">
              <w:rPr>
                <w:rFonts w:eastAsia="Calibri"/>
                <w:lang w:val="uk-UA"/>
              </w:rPr>
              <w:t xml:space="preserve"> року народження, від здійс</w:t>
            </w:r>
            <w:r w:rsidRPr="00DF6EA6">
              <w:rPr>
                <w:rFonts w:eastAsia="Calibri"/>
                <w:lang w:val="uk-UA"/>
              </w:rPr>
              <w:t>нення повноважень опікуна</w:t>
            </w:r>
            <w:r w:rsidR="00220D4C" w:rsidRPr="00DF6EA6">
              <w:rPr>
                <w:rFonts w:eastAsia="Calibri"/>
                <w:lang w:val="uk-UA"/>
              </w:rPr>
              <w:t xml:space="preserve"> </w:t>
            </w:r>
          </w:p>
        </w:tc>
      </w:tr>
    </w:tbl>
    <w:p w:rsidR="00220D4C" w:rsidRDefault="00220D4C" w:rsidP="00220D4C">
      <w:pPr>
        <w:rPr>
          <w:lang w:val="uk-UA"/>
        </w:rPr>
      </w:pPr>
    </w:p>
    <w:p w:rsidR="00220D4C" w:rsidRDefault="00220D4C" w:rsidP="00220D4C">
      <w:pPr>
        <w:rPr>
          <w:lang w:val="uk-UA"/>
        </w:rPr>
      </w:pPr>
    </w:p>
    <w:p w:rsidR="00220D4C" w:rsidRDefault="00220D4C" w:rsidP="001C3A9F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пункту 8 частини шостої статті 15 Закону України «Про правовий режим воєнного стану», відповідно до статей 6, 23, Закону України «Про мі</w:t>
      </w:r>
      <w:r w:rsidR="001C3A9F">
        <w:rPr>
          <w:lang w:val="uk-UA"/>
        </w:rPr>
        <w:t xml:space="preserve">сцеві державні адміністрації», </w:t>
      </w:r>
      <w:r>
        <w:rPr>
          <w:lang w:val="uk-UA"/>
        </w:rPr>
        <w:t xml:space="preserve">керуючись Порядком </w:t>
      </w:r>
      <w:r>
        <w:rPr>
          <w:bCs/>
          <w:lang w:val="uk-UA"/>
        </w:rPr>
        <w:t>провадження органами опіки та піклування діяльності, пов'язаної із захистом прав дитини, затвердженим</w:t>
      </w:r>
      <w:r>
        <w:rPr>
          <w:lang w:val="uk-UA"/>
        </w:rPr>
        <w:t xml:space="preserve"> постановою Кабінету Міністрів України від 24 вересня 2008 року № 866, враховуючи рі</w:t>
      </w:r>
      <w:r w:rsidR="00A6324D">
        <w:rPr>
          <w:lang w:val="uk-UA"/>
        </w:rPr>
        <w:t xml:space="preserve">шення виконавчого комітету </w:t>
      </w:r>
      <w:proofErr w:type="spellStart"/>
      <w:r w:rsidR="00A6324D">
        <w:rPr>
          <w:lang w:val="uk-UA"/>
        </w:rPr>
        <w:t>Антонінської</w:t>
      </w:r>
      <w:proofErr w:type="spellEnd"/>
      <w:r w:rsidR="00A6324D">
        <w:rPr>
          <w:lang w:val="uk-UA"/>
        </w:rPr>
        <w:t xml:space="preserve"> </w:t>
      </w:r>
      <w:r>
        <w:rPr>
          <w:lang w:val="uk-UA"/>
        </w:rPr>
        <w:t>селищної ради Хмельницького ра</w:t>
      </w:r>
      <w:r w:rsidR="00C30C3B">
        <w:rPr>
          <w:lang w:val="uk-UA"/>
        </w:rPr>
        <w:t xml:space="preserve">йону Хмельницької області від 27 червня 2024 </w:t>
      </w:r>
      <w:r w:rsidR="001C3A9F">
        <w:rPr>
          <w:lang w:val="uk-UA"/>
        </w:rPr>
        <w:t xml:space="preserve">року </w:t>
      </w:r>
      <w:r w:rsidR="00C30C3B">
        <w:rPr>
          <w:lang w:val="uk-UA"/>
        </w:rPr>
        <w:t>№ 527</w:t>
      </w:r>
      <w:r>
        <w:rPr>
          <w:lang w:val="uk-UA"/>
        </w:rPr>
        <w:t xml:space="preserve"> «Про затвердження висновку про доцільність звіль</w:t>
      </w:r>
      <w:r w:rsidR="00253AFF">
        <w:rPr>
          <w:lang w:val="uk-UA"/>
        </w:rPr>
        <w:t>нення Яремчук Наталії Петрівни</w:t>
      </w:r>
      <w:r>
        <w:rPr>
          <w:lang w:val="uk-UA"/>
        </w:rPr>
        <w:t xml:space="preserve"> від виконання обов</w:t>
      </w:r>
      <w:r w:rsidRPr="001C3A9F">
        <w:rPr>
          <w:lang w:val="uk-UA"/>
        </w:rPr>
        <w:t>’</w:t>
      </w:r>
      <w:r w:rsidR="00253AFF">
        <w:rPr>
          <w:lang w:val="uk-UA"/>
        </w:rPr>
        <w:t>язків опікуна</w:t>
      </w:r>
      <w:r>
        <w:rPr>
          <w:lang w:val="uk-UA"/>
        </w:rPr>
        <w:t>, стосовно дитини</w:t>
      </w:r>
      <w:r w:rsidR="001C3A9F">
        <w:rPr>
          <w:lang w:val="uk-UA"/>
        </w:rPr>
        <w:t>-</w:t>
      </w:r>
      <w:r>
        <w:rPr>
          <w:lang w:val="uk-UA"/>
        </w:rPr>
        <w:t>сироти</w:t>
      </w:r>
      <w:r w:rsidR="001C3A9F">
        <w:rPr>
          <w:lang w:val="uk-UA"/>
        </w:rPr>
        <w:t xml:space="preserve">, </w:t>
      </w:r>
      <w:r w:rsidR="00253AFF">
        <w:rPr>
          <w:lang w:val="uk-UA"/>
        </w:rPr>
        <w:t>Спеціального Валентина Володимировича</w:t>
      </w:r>
      <w:r w:rsidR="001C3A9F">
        <w:rPr>
          <w:lang w:val="uk-UA"/>
        </w:rPr>
        <w:t>»</w:t>
      </w:r>
      <w:r w:rsidR="00106AC7">
        <w:rPr>
          <w:lang w:val="uk-UA"/>
        </w:rPr>
        <w:t>,</w:t>
      </w:r>
      <w:r>
        <w:rPr>
          <w:lang w:val="uk-UA"/>
        </w:rPr>
        <w:t xml:space="preserve"> розпорядження голови районної державної адміністрації від 25 лютого 2022</w:t>
      </w:r>
      <w:r w:rsidR="001C3A9F">
        <w:rPr>
          <w:lang w:val="uk-UA"/>
        </w:rPr>
        <w:t xml:space="preserve"> року</w:t>
      </w:r>
      <w:r>
        <w:rPr>
          <w:lang w:val="uk-UA"/>
        </w:rPr>
        <w:t xml:space="preserve"> № 27/2022-р</w:t>
      </w:r>
      <w:r w:rsidR="001C3A9F">
        <w:rPr>
          <w:lang w:val="uk-UA"/>
        </w:rPr>
        <w:t xml:space="preserve"> </w:t>
      </w:r>
      <w:r>
        <w:rPr>
          <w:lang w:val="uk-UA"/>
        </w:rPr>
        <w:t>«Про утворення Хмельницької районної військової адміністрації Хмельницької області», розпорядження начальника районної вій</w:t>
      </w:r>
      <w:r w:rsidR="001C3A9F">
        <w:rPr>
          <w:lang w:val="uk-UA"/>
        </w:rPr>
        <w:t xml:space="preserve">ськової адміністрації </w:t>
      </w:r>
      <w:r w:rsidR="00106AC7">
        <w:rPr>
          <w:lang w:val="uk-UA"/>
        </w:rPr>
        <w:t xml:space="preserve">        </w:t>
      </w:r>
      <w:r w:rsidR="001C3A9F">
        <w:rPr>
          <w:lang w:val="uk-UA"/>
        </w:rPr>
        <w:t xml:space="preserve">від 20 червня </w:t>
      </w:r>
      <w:r>
        <w:rPr>
          <w:lang w:val="uk-UA"/>
        </w:rPr>
        <w:t>2024</w:t>
      </w:r>
      <w:r w:rsidR="001C3A9F">
        <w:rPr>
          <w:lang w:val="uk-UA"/>
        </w:rPr>
        <w:t xml:space="preserve"> року</w:t>
      </w:r>
      <w:r>
        <w:rPr>
          <w:lang w:val="uk-UA"/>
        </w:rPr>
        <w:t xml:space="preserve"> № 16/2024-р/к «Про припинення повноважень голови Хмельницької районної державної адміністрації Хмельницької області </w:t>
      </w:r>
      <w:proofErr w:type="spellStart"/>
      <w:r>
        <w:rPr>
          <w:lang w:val="uk-UA"/>
        </w:rPr>
        <w:t>Катеренчука</w:t>
      </w:r>
      <w:proofErr w:type="spellEnd"/>
      <w:r>
        <w:rPr>
          <w:lang w:val="uk-UA"/>
        </w:rPr>
        <w:t xml:space="preserve"> Анат</w:t>
      </w:r>
      <w:r w:rsidR="00106AC7">
        <w:rPr>
          <w:lang w:val="uk-UA"/>
        </w:rPr>
        <w:t>олія Федоровича» та</w:t>
      </w:r>
      <w:r w:rsidR="001C3A9F">
        <w:rPr>
          <w:lang w:val="uk-UA"/>
        </w:rPr>
        <w:t xml:space="preserve"> від 05 січня </w:t>
      </w:r>
      <w:r>
        <w:rPr>
          <w:lang w:val="uk-UA"/>
        </w:rPr>
        <w:t>2024</w:t>
      </w:r>
      <w:r w:rsidR="001C3A9F">
        <w:rPr>
          <w:lang w:val="uk-UA"/>
        </w:rPr>
        <w:t xml:space="preserve"> року № 02/2024-р «</w:t>
      </w:r>
      <w:r>
        <w:rPr>
          <w:lang w:val="uk-UA"/>
        </w:rPr>
        <w:t>Про розподіл обов</w:t>
      </w:r>
      <w:r w:rsidRPr="001C3A9F">
        <w:rPr>
          <w:lang w:val="uk-UA"/>
        </w:rPr>
        <w:t>’</w:t>
      </w:r>
      <w:r>
        <w:rPr>
          <w:lang w:val="uk-UA"/>
        </w:rPr>
        <w:t>язків між головою, першим заступником голови, заступниками голови районної державної адміністрації», з метою захисту прав та законних інтересів дитини-сироти:</w:t>
      </w:r>
    </w:p>
    <w:p w:rsidR="00220D4C" w:rsidRDefault="00220D4C" w:rsidP="00220D4C">
      <w:pPr>
        <w:ind w:firstLine="567"/>
        <w:jc w:val="both"/>
        <w:rPr>
          <w:lang w:val="uk-UA"/>
        </w:rPr>
      </w:pPr>
    </w:p>
    <w:p w:rsidR="00F5202B" w:rsidRDefault="00F5202B" w:rsidP="005722DD">
      <w:pPr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="00220D4C" w:rsidRPr="00F5202B">
        <w:rPr>
          <w:lang w:val="uk-UA"/>
        </w:rPr>
        <w:t>Звільнит</w:t>
      </w:r>
      <w:r w:rsidR="00165087" w:rsidRPr="00F5202B">
        <w:rPr>
          <w:lang w:val="uk-UA"/>
        </w:rPr>
        <w:t xml:space="preserve">и гр. </w:t>
      </w:r>
      <w:r w:rsidR="00837BD2">
        <w:rPr>
          <w:lang w:val="uk-UA"/>
        </w:rPr>
        <w:t>***********************,*************</w:t>
      </w:r>
      <w:r w:rsidR="00220D4C" w:rsidRPr="00F5202B">
        <w:rPr>
          <w:lang w:val="uk-UA"/>
        </w:rPr>
        <w:t xml:space="preserve"> року народження, від здій</w:t>
      </w:r>
      <w:r w:rsidR="00165087" w:rsidRPr="00F5202B">
        <w:rPr>
          <w:lang w:val="uk-UA"/>
        </w:rPr>
        <w:t>снення повноважень опікуна</w:t>
      </w:r>
      <w:r w:rsidR="00220D4C" w:rsidRPr="00F5202B">
        <w:rPr>
          <w:lang w:val="uk-UA"/>
        </w:rPr>
        <w:t xml:space="preserve"> над дитиною-сиротою</w:t>
      </w:r>
      <w:r w:rsidR="005722DD">
        <w:rPr>
          <w:lang w:val="uk-UA"/>
        </w:rPr>
        <w:t xml:space="preserve">, </w:t>
      </w:r>
      <w:r w:rsidR="00837BD2">
        <w:rPr>
          <w:lang w:val="uk-UA"/>
        </w:rPr>
        <w:t>****************************,************</w:t>
      </w:r>
      <w:r w:rsidR="00220D4C" w:rsidRPr="00F5202B">
        <w:rPr>
          <w:lang w:val="uk-UA"/>
        </w:rPr>
        <w:t xml:space="preserve"> року народження.</w:t>
      </w:r>
    </w:p>
    <w:p w:rsidR="00F5202B" w:rsidRDefault="00220D4C" w:rsidP="005722DD">
      <w:pPr>
        <w:ind w:firstLine="567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20D4C" w:rsidRDefault="00220D4C" w:rsidP="005722DD">
      <w:pPr>
        <w:ind w:firstLine="567"/>
        <w:jc w:val="both"/>
        <w:rPr>
          <w:lang w:val="uk-UA"/>
        </w:rPr>
      </w:pPr>
      <w:r>
        <w:rPr>
          <w:lang w:val="uk-UA"/>
        </w:rPr>
        <w:t>2.</w:t>
      </w:r>
      <w:r w:rsidR="005722DD">
        <w:rPr>
          <w:lang w:val="uk-UA"/>
        </w:rPr>
        <w:t xml:space="preserve"> </w:t>
      </w:r>
      <w:r>
        <w:rPr>
          <w:lang w:val="uk-UA"/>
        </w:rPr>
        <w:t>Рекомендувати службі</w:t>
      </w:r>
      <w:r w:rsidR="00F5202B">
        <w:rPr>
          <w:lang w:val="uk-UA"/>
        </w:rPr>
        <w:t xml:space="preserve"> у справах дітей </w:t>
      </w:r>
      <w:r w:rsidR="00837BD2">
        <w:rPr>
          <w:lang w:val="uk-UA"/>
        </w:rPr>
        <w:t>***********</w:t>
      </w:r>
      <w:r w:rsidR="00F5202B">
        <w:rPr>
          <w:lang w:val="uk-UA"/>
        </w:rPr>
        <w:t xml:space="preserve"> </w:t>
      </w:r>
      <w:r>
        <w:rPr>
          <w:lang w:val="uk-UA"/>
        </w:rPr>
        <w:t>селищної ради вжити заходів щодо</w:t>
      </w:r>
      <w:r w:rsidR="00106AC7">
        <w:rPr>
          <w:lang w:val="uk-UA"/>
        </w:rPr>
        <w:t xml:space="preserve"> подальшого влаштування дитини-</w:t>
      </w:r>
      <w:r>
        <w:rPr>
          <w:lang w:val="uk-UA"/>
        </w:rPr>
        <w:t>сироти</w:t>
      </w:r>
      <w:r w:rsidR="00F5202B">
        <w:rPr>
          <w:lang w:val="uk-UA"/>
        </w:rPr>
        <w:t xml:space="preserve">, </w:t>
      </w:r>
      <w:r w:rsidR="00837BD2">
        <w:rPr>
          <w:lang w:val="uk-UA"/>
        </w:rPr>
        <w:t>*******************************,**********</w:t>
      </w:r>
      <w:bookmarkStart w:id="0" w:name="_GoBack"/>
      <w:bookmarkEnd w:id="0"/>
      <w:r>
        <w:rPr>
          <w:lang w:val="uk-UA"/>
        </w:rPr>
        <w:t xml:space="preserve"> року народження.</w:t>
      </w:r>
    </w:p>
    <w:p w:rsidR="00F5202B" w:rsidRDefault="00F5202B" w:rsidP="005722DD">
      <w:pPr>
        <w:ind w:firstLine="567"/>
        <w:jc w:val="both"/>
        <w:rPr>
          <w:lang w:val="uk-UA"/>
        </w:rPr>
      </w:pPr>
    </w:p>
    <w:p w:rsidR="00220D4C" w:rsidRDefault="00220D4C" w:rsidP="005722DD">
      <w:pPr>
        <w:ind w:firstLine="567"/>
        <w:jc w:val="both"/>
        <w:rPr>
          <w:lang w:val="uk-UA"/>
        </w:rPr>
      </w:pPr>
      <w:r>
        <w:rPr>
          <w:lang w:val="uk-UA"/>
        </w:rPr>
        <w:t>3. Контроль за виконанням цього розпорядження покласти на заступника голови районної державної адміністрації відповідно до розподілу обов’язків.</w:t>
      </w:r>
    </w:p>
    <w:p w:rsidR="00220D4C" w:rsidRDefault="00220D4C" w:rsidP="005722DD">
      <w:pPr>
        <w:ind w:firstLine="567"/>
        <w:jc w:val="both"/>
        <w:rPr>
          <w:lang w:val="uk-UA"/>
        </w:rPr>
      </w:pPr>
    </w:p>
    <w:p w:rsidR="00F5202B" w:rsidRDefault="00F5202B" w:rsidP="00220D4C">
      <w:pPr>
        <w:rPr>
          <w:lang w:val="uk-UA"/>
        </w:rPr>
      </w:pPr>
    </w:p>
    <w:p w:rsidR="00F5202B" w:rsidRDefault="00F5202B" w:rsidP="00220D4C">
      <w:pPr>
        <w:rPr>
          <w:lang w:val="uk-UA"/>
        </w:rPr>
      </w:pPr>
    </w:p>
    <w:p w:rsidR="00220D4C" w:rsidRDefault="00220D4C" w:rsidP="00220D4C">
      <w:pPr>
        <w:rPr>
          <w:lang w:val="uk-UA"/>
        </w:rPr>
      </w:pPr>
      <w:r>
        <w:rPr>
          <w:lang w:val="uk-UA"/>
        </w:rPr>
        <w:t xml:space="preserve">Перший заступник голови </w:t>
      </w:r>
    </w:p>
    <w:p w:rsidR="00220D4C" w:rsidRDefault="00220D4C" w:rsidP="00220D4C">
      <w:pPr>
        <w:rPr>
          <w:rFonts w:ascii="Calibri" w:eastAsia="Calibri" w:hAnsi="Calibri"/>
          <w:sz w:val="22"/>
          <w:szCs w:val="22"/>
          <w:lang w:val="uk-UA" w:eastAsia="en-US"/>
        </w:rPr>
      </w:pPr>
      <w:r>
        <w:rPr>
          <w:lang w:val="uk-UA"/>
        </w:rPr>
        <w:t xml:space="preserve">районної державної адміністрації                              </w:t>
      </w:r>
      <w:r w:rsidR="00042AFD">
        <w:rPr>
          <w:lang w:val="uk-UA"/>
        </w:rPr>
        <w:t xml:space="preserve">                               </w:t>
      </w:r>
      <w:r>
        <w:rPr>
          <w:lang w:val="uk-UA"/>
        </w:rPr>
        <w:t>Віктор ПАЛАМАРЧУК</w:t>
      </w:r>
    </w:p>
    <w:p w:rsidR="00220D4C" w:rsidRDefault="00220D4C" w:rsidP="00220D4C">
      <w:pPr>
        <w:rPr>
          <w:sz w:val="16"/>
          <w:szCs w:val="16"/>
          <w:lang w:val="uk-UA"/>
        </w:rPr>
      </w:pPr>
    </w:p>
    <w:p w:rsidR="00042AFD" w:rsidRDefault="00042AFD" w:rsidP="00220D4C">
      <w:pPr>
        <w:jc w:val="center"/>
        <w:rPr>
          <w:b/>
          <w:lang w:val="uk-UA"/>
        </w:rPr>
      </w:pPr>
    </w:p>
    <w:sectPr w:rsidR="00042AFD" w:rsidSect="001C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1A38"/>
    <w:multiLevelType w:val="hybridMultilevel"/>
    <w:tmpl w:val="D6FC2CE2"/>
    <w:lvl w:ilvl="0" w:tplc="15DA95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0F"/>
    <w:rsid w:val="00042AFD"/>
    <w:rsid w:val="000C6FA1"/>
    <w:rsid w:val="00106AC7"/>
    <w:rsid w:val="00165087"/>
    <w:rsid w:val="00193576"/>
    <w:rsid w:val="001C3A9F"/>
    <w:rsid w:val="00220D4C"/>
    <w:rsid w:val="00253AFF"/>
    <w:rsid w:val="00285F01"/>
    <w:rsid w:val="003F30CC"/>
    <w:rsid w:val="00405737"/>
    <w:rsid w:val="005722DD"/>
    <w:rsid w:val="0068490F"/>
    <w:rsid w:val="006E2FFC"/>
    <w:rsid w:val="00704837"/>
    <w:rsid w:val="00837BD2"/>
    <w:rsid w:val="00A6324D"/>
    <w:rsid w:val="00C3062D"/>
    <w:rsid w:val="00C30C3B"/>
    <w:rsid w:val="00DF6EA6"/>
    <w:rsid w:val="00EA3720"/>
    <w:rsid w:val="00F5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A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A9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06859-94E5-4DFC-A75C-97CEF1B3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19</cp:revision>
  <cp:lastPrinted>2024-08-22T09:52:00Z</cp:lastPrinted>
  <dcterms:created xsi:type="dcterms:W3CDTF">2024-08-21T07:25:00Z</dcterms:created>
  <dcterms:modified xsi:type="dcterms:W3CDTF">2024-09-04T12:34:00Z</dcterms:modified>
</cp:coreProperties>
</file>