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3BA" w:rsidRPr="00684FF8" w:rsidRDefault="000241E8" w:rsidP="00D543BA">
      <w:pPr>
        <w:jc w:val="center"/>
        <w:rPr>
          <w:sz w:val="24"/>
          <w:szCs w:val="24"/>
        </w:rPr>
      </w:pPr>
      <w:r w:rsidRPr="00684FF8">
        <w:rPr>
          <w:noProof/>
          <w:sz w:val="24"/>
          <w:szCs w:val="24"/>
          <w:lang w:val="ru-RU"/>
        </w:rPr>
        <w:drawing>
          <wp:inline distT="0" distB="0" distL="0" distR="0">
            <wp:extent cx="349885" cy="5010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49885" cy="501015"/>
                    </a:xfrm>
                    <a:prstGeom prst="rect">
                      <a:avLst/>
                    </a:prstGeom>
                    <a:noFill/>
                    <a:ln w="9525">
                      <a:noFill/>
                      <a:miter lim="800000"/>
                      <a:headEnd/>
                      <a:tailEnd/>
                    </a:ln>
                  </pic:spPr>
                </pic:pic>
              </a:graphicData>
            </a:graphic>
          </wp:inline>
        </w:drawing>
      </w:r>
    </w:p>
    <w:p w:rsidR="00D543BA" w:rsidRPr="00684FF8" w:rsidRDefault="00D543BA" w:rsidP="00D543BA">
      <w:pPr>
        <w:jc w:val="center"/>
        <w:rPr>
          <w:color w:val="000000"/>
          <w:sz w:val="24"/>
          <w:szCs w:val="24"/>
        </w:rPr>
      </w:pPr>
    </w:p>
    <w:p w:rsidR="00D543BA" w:rsidRPr="00684FF8" w:rsidRDefault="00D543BA" w:rsidP="00D543BA">
      <w:pPr>
        <w:jc w:val="center"/>
        <w:rPr>
          <w:color w:val="000000"/>
          <w:sz w:val="24"/>
          <w:szCs w:val="24"/>
        </w:rPr>
      </w:pPr>
      <w:r w:rsidRPr="00684FF8">
        <w:rPr>
          <w:color w:val="000000"/>
          <w:sz w:val="24"/>
          <w:szCs w:val="24"/>
        </w:rPr>
        <w:t>УКРАЇНА</w:t>
      </w:r>
    </w:p>
    <w:p w:rsidR="00D543BA" w:rsidRPr="00684FF8" w:rsidRDefault="00D543BA" w:rsidP="00D543BA">
      <w:pPr>
        <w:jc w:val="center"/>
        <w:rPr>
          <w:color w:val="000000"/>
          <w:sz w:val="24"/>
          <w:szCs w:val="24"/>
        </w:rPr>
      </w:pPr>
      <w:r w:rsidRPr="00684FF8">
        <w:rPr>
          <w:color w:val="000000"/>
          <w:sz w:val="24"/>
          <w:szCs w:val="24"/>
        </w:rPr>
        <w:t>ХМЕЛЬНИЦЬКА РАЙОННА ДЕРЖАВНА АДМІНІСТРАЦІЯ</w:t>
      </w:r>
    </w:p>
    <w:p w:rsidR="00D543BA" w:rsidRPr="00684FF8" w:rsidRDefault="00D543BA" w:rsidP="00D543BA">
      <w:pPr>
        <w:pBdr>
          <w:bottom w:val="thinThickSmallGap" w:sz="24" w:space="0" w:color="auto"/>
        </w:pBdr>
        <w:jc w:val="center"/>
        <w:rPr>
          <w:color w:val="000000"/>
          <w:sz w:val="24"/>
          <w:szCs w:val="24"/>
        </w:rPr>
      </w:pPr>
      <w:r w:rsidRPr="00684FF8">
        <w:rPr>
          <w:color w:val="000000"/>
          <w:sz w:val="24"/>
          <w:szCs w:val="24"/>
        </w:rPr>
        <w:t>ХМЕЛЬНИЦЬКОЇ ОБЛАСТІ</w:t>
      </w:r>
    </w:p>
    <w:p w:rsidR="00D543BA" w:rsidRPr="00684FF8" w:rsidRDefault="00D543BA" w:rsidP="00D543BA">
      <w:pPr>
        <w:jc w:val="center"/>
        <w:rPr>
          <w:color w:val="000000"/>
          <w:sz w:val="16"/>
          <w:szCs w:val="16"/>
        </w:rPr>
      </w:pPr>
      <w:r w:rsidRPr="00684FF8">
        <w:rPr>
          <w:color w:val="000000"/>
          <w:sz w:val="16"/>
          <w:szCs w:val="16"/>
        </w:rPr>
        <w:t xml:space="preserve"> </w:t>
      </w:r>
    </w:p>
    <w:p w:rsidR="00D543BA" w:rsidRPr="00684FF8" w:rsidRDefault="00D543BA" w:rsidP="00D543BA">
      <w:pPr>
        <w:jc w:val="center"/>
        <w:rPr>
          <w:color w:val="000000"/>
          <w:sz w:val="24"/>
          <w:szCs w:val="24"/>
        </w:rPr>
      </w:pPr>
      <w:r w:rsidRPr="00684FF8">
        <w:rPr>
          <w:color w:val="000000"/>
          <w:sz w:val="24"/>
          <w:szCs w:val="24"/>
        </w:rPr>
        <w:t>РОЗПОРЯДЖЕННЯ</w:t>
      </w:r>
    </w:p>
    <w:p w:rsidR="00D543BA" w:rsidRPr="00684FF8" w:rsidRDefault="00D543BA" w:rsidP="00D543BA">
      <w:pPr>
        <w:jc w:val="center"/>
        <w:rPr>
          <w:color w:val="000000"/>
          <w:sz w:val="24"/>
          <w:szCs w:val="24"/>
        </w:rPr>
      </w:pPr>
    </w:p>
    <w:p w:rsidR="0086176E" w:rsidRPr="00684FF8" w:rsidRDefault="00471AA9" w:rsidP="00471AA9">
      <w:pPr>
        <w:jc w:val="both"/>
        <w:rPr>
          <w:color w:val="000000"/>
          <w:sz w:val="24"/>
          <w:szCs w:val="24"/>
        </w:rPr>
      </w:pPr>
      <w:r>
        <w:rPr>
          <w:color w:val="000000"/>
          <w:sz w:val="24"/>
          <w:szCs w:val="24"/>
        </w:rPr>
        <w:t>19.09.2024</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00D543BA" w:rsidRPr="00684FF8">
        <w:rPr>
          <w:color w:val="000000"/>
          <w:sz w:val="24"/>
          <w:szCs w:val="24"/>
        </w:rPr>
        <w:t>Хмельницький</w:t>
      </w:r>
      <w:r w:rsidR="00D543BA" w:rsidRPr="00684FF8">
        <w:rPr>
          <w:color w:val="000000"/>
          <w:sz w:val="24"/>
          <w:szCs w:val="24"/>
        </w:rPr>
        <w:tab/>
      </w:r>
      <w:r w:rsidR="00D543BA" w:rsidRPr="00684FF8">
        <w:rPr>
          <w:color w:val="000000"/>
          <w:sz w:val="24"/>
          <w:szCs w:val="24"/>
        </w:rPr>
        <w:tab/>
      </w:r>
      <w:r w:rsidR="00D543BA" w:rsidRPr="00684FF8">
        <w:rPr>
          <w:color w:val="000000"/>
          <w:sz w:val="24"/>
          <w:szCs w:val="24"/>
        </w:rPr>
        <w:tab/>
      </w:r>
      <w:r w:rsidR="007438D4" w:rsidRPr="00684FF8">
        <w:rPr>
          <w:color w:val="000000"/>
          <w:sz w:val="24"/>
          <w:szCs w:val="24"/>
        </w:rPr>
        <w:t xml:space="preserve">№ </w:t>
      </w:r>
      <w:r>
        <w:rPr>
          <w:color w:val="000000"/>
          <w:sz w:val="24"/>
          <w:szCs w:val="24"/>
        </w:rPr>
        <w:t>140/2024-р</w:t>
      </w:r>
    </w:p>
    <w:p w:rsidR="00F37E67" w:rsidRPr="00684FF8" w:rsidRDefault="00F37E67" w:rsidP="00A81FC9">
      <w:pPr>
        <w:pStyle w:val="a9"/>
        <w:jc w:val="both"/>
        <w:rPr>
          <w:rFonts w:ascii="Times New Roman" w:hAnsi="Times New Roman"/>
          <w:sz w:val="24"/>
          <w:szCs w:val="24"/>
          <w:lang w:val="uk-UA"/>
        </w:rPr>
      </w:pPr>
    </w:p>
    <w:p w:rsidR="002B175B" w:rsidRPr="00684FF8" w:rsidRDefault="002B175B" w:rsidP="00A81FC9">
      <w:pPr>
        <w:pStyle w:val="a9"/>
        <w:jc w:val="both"/>
        <w:rPr>
          <w:rFonts w:ascii="Times New Roman" w:hAnsi="Times New Roman"/>
          <w:sz w:val="24"/>
          <w:szCs w:val="24"/>
          <w:lang w:val="uk-UA"/>
        </w:rPr>
      </w:pPr>
    </w:p>
    <w:p w:rsidR="004A33F9" w:rsidRPr="00684FF8" w:rsidRDefault="004A33F9" w:rsidP="00A81FC9">
      <w:pPr>
        <w:pStyle w:val="a9"/>
        <w:jc w:val="both"/>
        <w:rPr>
          <w:rFonts w:ascii="Times New Roman" w:hAnsi="Times New Roman"/>
          <w:sz w:val="24"/>
          <w:szCs w:val="24"/>
          <w:lang w:val="uk-UA"/>
        </w:rPr>
      </w:pPr>
    </w:p>
    <w:tbl>
      <w:tblPr>
        <w:tblW w:w="0" w:type="auto"/>
        <w:tblLook w:val="04A0" w:firstRow="1" w:lastRow="0" w:firstColumn="1" w:lastColumn="0" w:noHBand="0" w:noVBand="1"/>
      </w:tblPr>
      <w:tblGrid>
        <w:gridCol w:w="4219"/>
      </w:tblGrid>
      <w:tr w:rsidR="004A33F9" w:rsidRPr="00684FF8" w:rsidTr="00AF5AB3">
        <w:tc>
          <w:tcPr>
            <w:tcW w:w="4219" w:type="dxa"/>
            <w:shd w:val="clear" w:color="auto" w:fill="auto"/>
          </w:tcPr>
          <w:p w:rsidR="004A33F9" w:rsidRPr="00684FF8" w:rsidRDefault="004A33F9" w:rsidP="00AF5AB3">
            <w:pPr>
              <w:jc w:val="both"/>
              <w:rPr>
                <w:sz w:val="24"/>
                <w:szCs w:val="24"/>
              </w:rPr>
            </w:pPr>
            <w:r w:rsidRPr="00684FF8">
              <w:rPr>
                <w:sz w:val="24"/>
                <w:szCs w:val="24"/>
              </w:rPr>
              <w:t>Про стан підготовки об’єктів житлово-комунального господарства та соціальної сфери до роботи в осінньо-зимовий період 2024/2025 року</w:t>
            </w:r>
          </w:p>
        </w:tc>
      </w:tr>
    </w:tbl>
    <w:p w:rsidR="00A05E19" w:rsidRPr="00684FF8" w:rsidRDefault="00A05E19" w:rsidP="00A81FC9">
      <w:pPr>
        <w:pStyle w:val="a9"/>
        <w:jc w:val="both"/>
        <w:rPr>
          <w:rFonts w:ascii="Times New Roman" w:hAnsi="Times New Roman"/>
          <w:sz w:val="24"/>
          <w:szCs w:val="24"/>
          <w:lang w:val="uk-UA"/>
        </w:rPr>
      </w:pPr>
    </w:p>
    <w:p w:rsidR="00C7122F" w:rsidRPr="00684FF8" w:rsidRDefault="00C7122F" w:rsidP="00C7122F">
      <w:pPr>
        <w:jc w:val="both"/>
        <w:rPr>
          <w:sz w:val="24"/>
          <w:szCs w:val="24"/>
        </w:rPr>
      </w:pPr>
    </w:p>
    <w:p w:rsidR="00C7122F" w:rsidRPr="004C6079" w:rsidRDefault="00EB69FA" w:rsidP="004A33F9">
      <w:pPr>
        <w:ind w:firstLine="567"/>
        <w:jc w:val="both"/>
        <w:rPr>
          <w:sz w:val="24"/>
          <w:szCs w:val="24"/>
        </w:rPr>
      </w:pPr>
      <w:r w:rsidRPr="00684FF8">
        <w:rPr>
          <w:color w:val="000000"/>
          <w:sz w:val="24"/>
          <w:szCs w:val="24"/>
        </w:rPr>
        <w:t>Керуючись</w:t>
      </w:r>
      <w:r w:rsidRPr="00684FF8">
        <w:rPr>
          <w:sz w:val="24"/>
          <w:szCs w:val="24"/>
        </w:rPr>
        <w:t xml:space="preserve"> </w:t>
      </w:r>
      <w:r w:rsidR="00C7122F" w:rsidRPr="00684FF8">
        <w:rPr>
          <w:sz w:val="24"/>
          <w:szCs w:val="24"/>
        </w:rPr>
        <w:t>стат</w:t>
      </w:r>
      <w:r w:rsidRPr="00684FF8">
        <w:rPr>
          <w:sz w:val="24"/>
          <w:szCs w:val="24"/>
        </w:rPr>
        <w:t>тями</w:t>
      </w:r>
      <w:r w:rsidR="00C7122F" w:rsidRPr="00684FF8">
        <w:rPr>
          <w:sz w:val="24"/>
          <w:szCs w:val="24"/>
        </w:rPr>
        <w:t xml:space="preserve"> 6, </w:t>
      </w:r>
      <w:r w:rsidRPr="00684FF8">
        <w:rPr>
          <w:sz w:val="24"/>
          <w:szCs w:val="24"/>
        </w:rPr>
        <w:t xml:space="preserve">20, </w:t>
      </w:r>
      <w:r w:rsidR="00087419" w:rsidRPr="00684FF8">
        <w:rPr>
          <w:sz w:val="24"/>
          <w:szCs w:val="24"/>
        </w:rPr>
        <w:t>35, 39</w:t>
      </w:r>
      <w:r w:rsidR="004A33F9" w:rsidRPr="00684FF8">
        <w:rPr>
          <w:sz w:val="24"/>
          <w:szCs w:val="24"/>
        </w:rPr>
        <w:t xml:space="preserve"> Закону України</w:t>
      </w:r>
      <w:r w:rsidR="00C7122F" w:rsidRPr="00684FF8">
        <w:rPr>
          <w:sz w:val="24"/>
          <w:szCs w:val="24"/>
        </w:rPr>
        <w:t xml:space="preserve"> «Про місцеві державні адміністрації»,</w:t>
      </w:r>
      <w:r w:rsidRPr="00684FF8">
        <w:rPr>
          <w:color w:val="000000"/>
          <w:sz w:val="24"/>
          <w:szCs w:val="24"/>
        </w:rPr>
        <w:t xml:space="preserve"> пунктом 8 частини шостої статті 15 Закону України «Про правовий режим воєнного стану»,</w:t>
      </w:r>
      <w:r w:rsidR="00C7122F" w:rsidRPr="00684FF8">
        <w:rPr>
          <w:sz w:val="24"/>
          <w:szCs w:val="24"/>
        </w:rPr>
        <w:t xml:space="preserve"> </w:t>
      </w:r>
      <w:r w:rsidRPr="00684FF8">
        <w:rPr>
          <w:color w:val="000000"/>
          <w:sz w:val="24"/>
          <w:szCs w:val="24"/>
        </w:rPr>
        <w:t>Указом Президента України від 24 лютого 2022 року №</w:t>
      </w:r>
      <w:r w:rsidRPr="00684FF8">
        <w:rPr>
          <w:bCs/>
          <w:color w:val="000000"/>
          <w:sz w:val="24"/>
          <w:szCs w:val="24"/>
        </w:rPr>
        <w:t xml:space="preserve"> 64/2022 «</w:t>
      </w:r>
      <w:r w:rsidRPr="00684FF8">
        <w:rPr>
          <w:color w:val="000000"/>
          <w:sz w:val="24"/>
          <w:szCs w:val="24"/>
        </w:rPr>
        <w:t>Про введення воєнного стану в Україні»</w:t>
      </w:r>
      <w:r w:rsidRPr="00684FF8">
        <w:rPr>
          <w:bCs/>
          <w:color w:val="000000"/>
          <w:sz w:val="24"/>
          <w:szCs w:val="24"/>
        </w:rPr>
        <w:t>,</w:t>
      </w:r>
      <w:r w:rsidRPr="00684FF8">
        <w:rPr>
          <w:color w:val="000000"/>
          <w:sz w:val="24"/>
          <w:szCs w:val="24"/>
        </w:rPr>
        <w:t xml:space="preserve"> </w:t>
      </w:r>
      <w:r w:rsidR="007534DD" w:rsidRPr="00684FF8">
        <w:rPr>
          <w:color w:val="000000"/>
          <w:sz w:val="24"/>
          <w:szCs w:val="24"/>
        </w:rPr>
        <w:t xml:space="preserve">враховуючи </w:t>
      </w:r>
      <w:r w:rsidR="007534DD" w:rsidRPr="004C6079">
        <w:rPr>
          <w:sz w:val="24"/>
          <w:szCs w:val="24"/>
        </w:rPr>
        <w:t xml:space="preserve">розпорядження </w:t>
      </w:r>
      <w:r w:rsidR="00663A00" w:rsidRPr="004C6079">
        <w:rPr>
          <w:sz w:val="24"/>
          <w:szCs w:val="24"/>
        </w:rPr>
        <w:t>начальника</w:t>
      </w:r>
      <w:r w:rsidR="00C7122F" w:rsidRPr="004C6079">
        <w:rPr>
          <w:sz w:val="24"/>
          <w:szCs w:val="24"/>
        </w:rPr>
        <w:t xml:space="preserve"> Хмельницької обласної </w:t>
      </w:r>
      <w:r w:rsidR="00663A00" w:rsidRPr="004C6079">
        <w:rPr>
          <w:sz w:val="24"/>
          <w:szCs w:val="24"/>
        </w:rPr>
        <w:t>військової</w:t>
      </w:r>
      <w:r w:rsidR="00C7122F" w:rsidRPr="004C6079">
        <w:rPr>
          <w:sz w:val="24"/>
          <w:szCs w:val="24"/>
        </w:rPr>
        <w:t xml:space="preserve"> адміністрації від </w:t>
      </w:r>
      <w:r w:rsidR="00087419" w:rsidRPr="004C6079">
        <w:rPr>
          <w:sz w:val="24"/>
          <w:szCs w:val="24"/>
        </w:rPr>
        <w:t>19 серпня 2024 року</w:t>
      </w:r>
      <w:r w:rsidR="007534DD" w:rsidRPr="004C6079">
        <w:rPr>
          <w:sz w:val="24"/>
          <w:szCs w:val="24"/>
        </w:rPr>
        <w:t xml:space="preserve"> </w:t>
      </w:r>
      <w:r w:rsidR="00C7122F" w:rsidRPr="004C6079">
        <w:rPr>
          <w:sz w:val="24"/>
          <w:szCs w:val="24"/>
        </w:rPr>
        <w:t xml:space="preserve">№ </w:t>
      </w:r>
      <w:r w:rsidR="00087419" w:rsidRPr="004C6079">
        <w:rPr>
          <w:sz w:val="24"/>
          <w:szCs w:val="24"/>
        </w:rPr>
        <w:t>815</w:t>
      </w:r>
      <w:r w:rsidR="00C7122F" w:rsidRPr="004C6079">
        <w:rPr>
          <w:sz w:val="24"/>
          <w:szCs w:val="24"/>
        </w:rPr>
        <w:t>/20</w:t>
      </w:r>
      <w:r w:rsidR="00087419" w:rsidRPr="004C6079">
        <w:rPr>
          <w:sz w:val="24"/>
          <w:szCs w:val="24"/>
        </w:rPr>
        <w:t>24</w:t>
      </w:r>
      <w:r w:rsidR="00C7122F" w:rsidRPr="004C6079">
        <w:rPr>
          <w:sz w:val="24"/>
          <w:szCs w:val="24"/>
        </w:rPr>
        <w:t xml:space="preserve">-р «Про </w:t>
      </w:r>
      <w:r w:rsidR="00087419" w:rsidRPr="004C6079">
        <w:rPr>
          <w:sz w:val="24"/>
          <w:szCs w:val="24"/>
        </w:rPr>
        <w:t xml:space="preserve">стан виконання завдань з </w:t>
      </w:r>
      <w:r w:rsidR="007534DD" w:rsidRPr="004C6079">
        <w:rPr>
          <w:sz w:val="24"/>
          <w:szCs w:val="24"/>
        </w:rPr>
        <w:t xml:space="preserve">підготовки житлово-комунального господарства та соціальної сфери </w:t>
      </w:r>
      <w:r w:rsidR="00C7122F" w:rsidRPr="004C6079">
        <w:rPr>
          <w:sz w:val="24"/>
          <w:szCs w:val="24"/>
        </w:rPr>
        <w:t>до роботи в зимовий період 20</w:t>
      </w:r>
      <w:r w:rsidR="00087419" w:rsidRPr="004C6079">
        <w:rPr>
          <w:sz w:val="24"/>
          <w:szCs w:val="24"/>
        </w:rPr>
        <w:t>24</w:t>
      </w:r>
      <w:r w:rsidR="00C7122F" w:rsidRPr="004C6079">
        <w:rPr>
          <w:sz w:val="24"/>
          <w:szCs w:val="24"/>
        </w:rPr>
        <w:t>/20</w:t>
      </w:r>
      <w:r w:rsidR="00087419" w:rsidRPr="004C6079">
        <w:rPr>
          <w:sz w:val="24"/>
          <w:szCs w:val="24"/>
        </w:rPr>
        <w:t>25</w:t>
      </w:r>
      <w:r w:rsidR="00C7122F" w:rsidRPr="004C6079">
        <w:rPr>
          <w:sz w:val="24"/>
          <w:szCs w:val="24"/>
        </w:rPr>
        <w:t xml:space="preserve"> рок</w:t>
      </w:r>
      <w:r w:rsidR="00663A00" w:rsidRPr="004C6079">
        <w:rPr>
          <w:sz w:val="24"/>
          <w:szCs w:val="24"/>
        </w:rPr>
        <w:t>у</w:t>
      </w:r>
      <w:r w:rsidR="00C7122F" w:rsidRPr="004C6079">
        <w:rPr>
          <w:sz w:val="24"/>
          <w:szCs w:val="24"/>
        </w:rPr>
        <w:t>»,</w:t>
      </w:r>
      <w:r w:rsidR="00BF34EF" w:rsidRPr="004C6079">
        <w:rPr>
          <w:sz w:val="24"/>
          <w:szCs w:val="24"/>
        </w:rPr>
        <w:t xml:space="preserve"> </w:t>
      </w:r>
      <w:r w:rsidR="007534DD" w:rsidRPr="004C6079">
        <w:rPr>
          <w:sz w:val="24"/>
          <w:szCs w:val="24"/>
        </w:rPr>
        <w:t xml:space="preserve">розпорядження голови районної державної адміністрації                 від 25 лютого 2022 року № 27/2022-р «Про утворення Хмельницької районної військової адміністрації Хмельницької області», </w:t>
      </w:r>
      <w:r w:rsidR="00DB4CC9" w:rsidRPr="004C6079">
        <w:rPr>
          <w:sz w:val="24"/>
          <w:szCs w:val="24"/>
        </w:rPr>
        <w:t xml:space="preserve">розпорядження начальника районної військової адміністрації від 20 червня 2024 року № 16/2024-р «Про припинення повноважень голови Хмельницької районної державної адміністрації Хмельницької області Катеренчука Анатолія Федоровича» та від 05 січня 2024 року № 02/2024-р «Про розподіл обов’язків між головою, першим заступником голови, заступниками голови районної державної адміністрації», </w:t>
      </w:r>
      <w:r w:rsidR="00BF34EF" w:rsidRPr="004C6079">
        <w:rPr>
          <w:sz w:val="24"/>
          <w:szCs w:val="24"/>
        </w:rPr>
        <w:t xml:space="preserve">з метою забезпечення стабільної роботи підприємств </w:t>
      </w:r>
      <w:r w:rsidR="00DB4CC9" w:rsidRPr="004C6079">
        <w:rPr>
          <w:sz w:val="24"/>
          <w:szCs w:val="24"/>
        </w:rPr>
        <w:t xml:space="preserve">житлово-комунального </w:t>
      </w:r>
      <w:r w:rsidR="00BF34EF" w:rsidRPr="004C6079">
        <w:rPr>
          <w:sz w:val="24"/>
          <w:szCs w:val="24"/>
        </w:rPr>
        <w:t>господарства</w:t>
      </w:r>
      <w:r w:rsidR="008A639F" w:rsidRPr="004C6079">
        <w:rPr>
          <w:sz w:val="24"/>
          <w:szCs w:val="24"/>
        </w:rPr>
        <w:t xml:space="preserve"> та соціальної сфери</w:t>
      </w:r>
      <w:r w:rsidR="00BF34EF" w:rsidRPr="004C6079">
        <w:rPr>
          <w:sz w:val="24"/>
          <w:szCs w:val="24"/>
        </w:rPr>
        <w:t xml:space="preserve">, своєчасного початку опалювального сезону 2024/2025 року, </w:t>
      </w:r>
      <w:r w:rsidR="00DB4CC9" w:rsidRPr="004C6079">
        <w:rPr>
          <w:sz w:val="24"/>
          <w:szCs w:val="24"/>
        </w:rPr>
        <w:t xml:space="preserve">враховуючи інформацію </w:t>
      </w:r>
      <w:r w:rsidR="00C7122F" w:rsidRPr="004C6079">
        <w:rPr>
          <w:sz w:val="24"/>
          <w:szCs w:val="24"/>
        </w:rPr>
        <w:t xml:space="preserve">з цього питання (додається): </w:t>
      </w:r>
    </w:p>
    <w:p w:rsidR="00C7122F" w:rsidRPr="004C6079" w:rsidRDefault="00C7122F" w:rsidP="004A33F9">
      <w:pPr>
        <w:ind w:firstLine="567"/>
        <w:jc w:val="both"/>
        <w:rPr>
          <w:sz w:val="24"/>
          <w:szCs w:val="24"/>
        </w:rPr>
      </w:pPr>
    </w:p>
    <w:p w:rsidR="00C7122F" w:rsidRPr="00684FF8" w:rsidRDefault="00C7122F" w:rsidP="004A33F9">
      <w:pPr>
        <w:ind w:firstLine="567"/>
        <w:jc w:val="both"/>
        <w:rPr>
          <w:sz w:val="24"/>
          <w:szCs w:val="24"/>
        </w:rPr>
      </w:pPr>
      <w:r w:rsidRPr="004C6079">
        <w:rPr>
          <w:sz w:val="24"/>
          <w:szCs w:val="24"/>
        </w:rPr>
        <w:t xml:space="preserve">1. </w:t>
      </w:r>
      <w:r w:rsidR="00DB4CC9" w:rsidRPr="004C6079">
        <w:rPr>
          <w:sz w:val="24"/>
          <w:szCs w:val="24"/>
        </w:rPr>
        <w:t>Начальнику управління</w:t>
      </w:r>
      <w:r w:rsidRPr="004C6079">
        <w:rPr>
          <w:sz w:val="24"/>
          <w:szCs w:val="24"/>
        </w:rPr>
        <w:t xml:space="preserve"> </w:t>
      </w:r>
      <w:r w:rsidR="00BF34EF" w:rsidRPr="004C6079">
        <w:rPr>
          <w:sz w:val="24"/>
          <w:szCs w:val="24"/>
        </w:rPr>
        <w:t xml:space="preserve">соціально-економічного розвитку території, архітектури, забезпечення взаємодії з органами місцевого самоврядування та державної реєстрації </w:t>
      </w:r>
      <w:r w:rsidR="00DB4CC9" w:rsidRPr="004C6079">
        <w:rPr>
          <w:sz w:val="24"/>
          <w:szCs w:val="24"/>
        </w:rPr>
        <w:t xml:space="preserve">          </w:t>
      </w:r>
      <w:r w:rsidRPr="004C6079">
        <w:rPr>
          <w:sz w:val="24"/>
          <w:szCs w:val="24"/>
        </w:rPr>
        <w:t>адміністрації</w:t>
      </w:r>
      <w:r w:rsidR="00DB4CC9" w:rsidRPr="004C6079">
        <w:rPr>
          <w:sz w:val="24"/>
          <w:szCs w:val="24"/>
        </w:rPr>
        <w:t xml:space="preserve"> (В. Ващук)</w:t>
      </w:r>
      <w:r w:rsidRPr="004C6079">
        <w:rPr>
          <w:sz w:val="24"/>
          <w:szCs w:val="24"/>
        </w:rPr>
        <w:t xml:space="preserve">, рекомендувати </w:t>
      </w:r>
      <w:r w:rsidR="0052623D" w:rsidRPr="004C6079">
        <w:rPr>
          <w:sz w:val="24"/>
          <w:szCs w:val="24"/>
        </w:rPr>
        <w:t>директору</w:t>
      </w:r>
      <w:r w:rsidR="007D1B6F" w:rsidRPr="004C6079">
        <w:rPr>
          <w:sz w:val="24"/>
          <w:szCs w:val="24"/>
        </w:rPr>
        <w:t xml:space="preserve"> КНП «Хмельницька центральна районна лікарня»</w:t>
      </w:r>
      <w:r w:rsidR="00663A00" w:rsidRPr="004C6079">
        <w:rPr>
          <w:sz w:val="24"/>
          <w:szCs w:val="24"/>
        </w:rPr>
        <w:t xml:space="preserve"> Хмельницького району</w:t>
      </w:r>
      <w:r w:rsidRPr="004C6079">
        <w:rPr>
          <w:sz w:val="24"/>
          <w:szCs w:val="24"/>
        </w:rPr>
        <w:t xml:space="preserve"> (О.</w:t>
      </w:r>
      <w:r w:rsidR="0052623D" w:rsidRPr="004C6079">
        <w:rPr>
          <w:sz w:val="24"/>
          <w:szCs w:val="24"/>
        </w:rPr>
        <w:t xml:space="preserve"> </w:t>
      </w:r>
      <w:r w:rsidR="007D1B6F" w:rsidRPr="004C6079">
        <w:rPr>
          <w:sz w:val="24"/>
          <w:szCs w:val="24"/>
        </w:rPr>
        <w:t>По</w:t>
      </w:r>
      <w:r w:rsidR="007D1B6F" w:rsidRPr="00684FF8">
        <w:rPr>
          <w:sz w:val="24"/>
          <w:szCs w:val="24"/>
        </w:rPr>
        <w:t>льовий</w:t>
      </w:r>
      <w:r w:rsidRPr="00684FF8">
        <w:rPr>
          <w:sz w:val="24"/>
          <w:szCs w:val="24"/>
        </w:rPr>
        <w:t xml:space="preserve">), </w:t>
      </w:r>
      <w:r w:rsidR="0052623D" w:rsidRPr="00684FF8">
        <w:rPr>
          <w:sz w:val="24"/>
          <w:szCs w:val="24"/>
        </w:rPr>
        <w:t>директору</w:t>
      </w:r>
      <w:r w:rsidRPr="00684FF8">
        <w:rPr>
          <w:sz w:val="24"/>
          <w:szCs w:val="24"/>
        </w:rPr>
        <w:t xml:space="preserve"> К</w:t>
      </w:r>
      <w:r w:rsidR="007C11E7" w:rsidRPr="00684FF8">
        <w:rPr>
          <w:sz w:val="24"/>
          <w:szCs w:val="24"/>
        </w:rPr>
        <w:t>НП</w:t>
      </w:r>
      <w:r w:rsidRPr="00684FF8">
        <w:rPr>
          <w:sz w:val="24"/>
          <w:szCs w:val="24"/>
        </w:rPr>
        <w:t xml:space="preserve"> «Центр первинної </w:t>
      </w:r>
      <w:r w:rsidR="00737791" w:rsidRPr="00684FF8">
        <w:rPr>
          <w:sz w:val="24"/>
          <w:szCs w:val="24"/>
        </w:rPr>
        <w:t>медичної</w:t>
      </w:r>
      <w:r w:rsidRPr="00684FF8">
        <w:rPr>
          <w:sz w:val="24"/>
          <w:szCs w:val="24"/>
        </w:rPr>
        <w:t xml:space="preserve"> допомоги Хмельницького району» (Л.</w:t>
      </w:r>
      <w:r w:rsidR="008A639F" w:rsidRPr="00684FF8">
        <w:rPr>
          <w:sz w:val="24"/>
          <w:szCs w:val="24"/>
        </w:rPr>
        <w:t xml:space="preserve"> </w:t>
      </w:r>
      <w:r w:rsidRPr="00684FF8">
        <w:rPr>
          <w:sz w:val="24"/>
          <w:szCs w:val="24"/>
        </w:rPr>
        <w:t xml:space="preserve">Коцюба), </w:t>
      </w:r>
      <w:r w:rsidR="008A639F" w:rsidRPr="00684FF8">
        <w:rPr>
          <w:sz w:val="24"/>
          <w:szCs w:val="24"/>
        </w:rPr>
        <w:t xml:space="preserve">міським, селищним, </w:t>
      </w:r>
      <w:r w:rsidRPr="00684FF8">
        <w:rPr>
          <w:sz w:val="24"/>
          <w:szCs w:val="24"/>
        </w:rPr>
        <w:t>сільським</w:t>
      </w:r>
      <w:r w:rsidR="0024736B" w:rsidRPr="00684FF8">
        <w:rPr>
          <w:sz w:val="24"/>
          <w:szCs w:val="24"/>
        </w:rPr>
        <w:t xml:space="preserve"> </w:t>
      </w:r>
      <w:r w:rsidRPr="00684FF8">
        <w:rPr>
          <w:sz w:val="24"/>
          <w:szCs w:val="24"/>
        </w:rPr>
        <w:t>головам:</w:t>
      </w:r>
    </w:p>
    <w:p w:rsidR="00C7122F" w:rsidRPr="00684FF8" w:rsidRDefault="00C7122F" w:rsidP="004A33F9">
      <w:pPr>
        <w:ind w:firstLine="567"/>
        <w:jc w:val="both"/>
        <w:rPr>
          <w:sz w:val="24"/>
          <w:szCs w:val="24"/>
        </w:rPr>
      </w:pPr>
      <w:r w:rsidRPr="00684FF8">
        <w:rPr>
          <w:sz w:val="24"/>
          <w:szCs w:val="24"/>
        </w:rPr>
        <w:t>1.1. Вжити вичерпних заходів щодо забезпечення виконання завдань з підготовки об’єктів житлово-комунального господарств</w:t>
      </w:r>
      <w:r w:rsidR="00DB4CC9" w:rsidRPr="00684FF8">
        <w:rPr>
          <w:sz w:val="24"/>
          <w:szCs w:val="24"/>
        </w:rPr>
        <w:t>а та соціальної сфери району до</w:t>
      </w:r>
      <w:r w:rsidRPr="00684FF8">
        <w:rPr>
          <w:sz w:val="24"/>
          <w:szCs w:val="24"/>
        </w:rPr>
        <w:t xml:space="preserve"> роботи в осінньо-зимовий період </w:t>
      </w:r>
      <w:r w:rsidR="00E40F3A" w:rsidRPr="00684FF8">
        <w:rPr>
          <w:sz w:val="24"/>
          <w:szCs w:val="24"/>
        </w:rPr>
        <w:t>2024/</w:t>
      </w:r>
      <w:r w:rsidR="0024736B" w:rsidRPr="00684FF8">
        <w:rPr>
          <w:sz w:val="24"/>
          <w:szCs w:val="24"/>
        </w:rPr>
        <w:t>2025</w:t>
      </w:r>
      <w:r w:rsidRPr="00684FF8">
        <w:rPr>
          <w:sz w:val="24"/>
          <w:szCs w:val="24"/>
        </w:rPr>
        <w:t xml:space="preserve"> року.</w:t>
      </w:r>
    </w:p>
    <w:p w:rsidR="00C7122F" w:rsidRPr="00684FF8" w:rsidRDefault="00DB4CC9" w:rsidP="004A33F9">
      <w:pPr>
        <w:ind w:firstLine="567"/>
        <w:jc w:val="both"/>
        <w:rPr>
          <w:sz w:val="24"/>
          <w:szCs w:val="24"/>
        </w:rPr>
      </w:pPr>
      <w:r w:rsidRPr="00684FF8">
        <w:rPr>
          <w:sz w:val="24"/>
          <w:szCs w:val="24"/>
        </w:rPr>
        <w:t xml:space="preserve">1.2. Звернути особливу увагу на роботу </w:t>
      </w:r>
      <w:r w:rsidR="00C7122F" w:rsidRPr="00684FF8">
        <w:rPr>
          <w:sz w:val="24"/>
          <w:szCs w:val="24"/>
        </w:rPr>
        <w:t>технологічного облад</w:t>
      </w:r>
      <w:r w:rsidRPr="00684FF8">
        <w:rPr>
          <w:sz w:val="24"/>
          <w:szCs w:val="24"/>
        </w:rPr>
        <w:t>нання котелень загальноосвітніх</w:t>
      </w:r>
      <w:r w:rsidR="00C7122F" w:rsidRPr="00684FF8">
        <w:rPr>
          <w:sz w:val="24"/>
          <w:szCs w:val="24"/>
        </w:rPr>
        <w:t xml:space="preserve"> т</w:t>
      </w:r>
      <w:r w:rsidRPr="00684FF8">
        <w:rPr>
          <w:sz w:val="24"/>
          <w:szCs w:val="24"/>
        </w:rPr>
        <w:t xml:space="preserve">а дошкільних закладів в період </w:t>
      </w:r>
      <w:r w:rsidR="00C7122F" w:rsidRPr="00684FF8">
        <w:rPr>
          <w:sz w:val="24"/>
          <w:szCs w:val="24"/>
        </w:rPr>
        <w:t xml:space="preserve">опалювального </w:t>
      </w:r>
      <w:r w:rsidR="00454866" w:rsidRPr="00684FF8">
        <w:rPr>
          <w:sz w:val="24"/>
          <w:szCs w:val="24"/>
        </w:rPr>
        <w:t>сезону. Для відповідного та вчасного реагування о</w:t>
      </w:r>
      <w:r w:rsidRPr="00684FF8">
        <w:rPr>
          <w:sz w:val="24"/>
          <w:szCs w:val="24"/>
        </w:rPr>
        <w:t xml:space="preserve">перативно інформувати </w:t>
      </w:r>
      <w:r w:rsidR="00454866" w:rsidRPr="00684FF8">
        <w:rPr>
          <w:sz w:val="24"/>
          <w:szCs w:val="24"/>
        </w:rPr>
        <w:t xml:space="preserve">керівництво району про </w:t>
      </w:r>
      <w:r w:rsidR="00C7122F" w:rsidRPr="00684FF8">
        <w:rPr>
          <w:sz w:val="24"/>
          <w:szCs w:val="24"/>
        </w:rPr>
        <w:t>можливі порушення робочого режиму роботи котелень, інших опалювальних прилад</w:t>
      </w:r>
      <w:r w:rsidR="00454866" w:rsidRPr="00684FF8">
        <w:rPr>
          <w:sz w:val="24"/>
          <w:szCs w:val="24"/>
        </w:rPr>
        <w:t>ів</w:t>
      </w:r>
      <w:r w:rsidR="0060415D" w:rsidRPr="00684FF8">
        <w:rPr>
          <w:sz w:val="24"/>
          <w:szCs w:val="24"/>
        </w:rPr>
        <w:t>.</w:t>
      </w:r>
    </w:p>
    <w:p w:rsidR="004C33A3" w:rsidRPr="00684FF8" w:rsidRDefault="0060415D" w:rsidP="0060415D">
      <w:pPr>
        <w:ind w:firstLine="567"/>
        <w:jc w:val="both"/>
        <w:rPr>
          <w:sz w:val="24"/>
          <w:szCs w:val="24"/>
        </w:rPr>
      </w:pPr>
      <w:r w:rsidRPr="00684FF8">
        <w:rPr>
          <w:sz w:val="24"/>
          <w:szCs w:val="24"/>
        </w:rPr>
        <w:t>1.3. Забезпечити проведення постійного моніторингу стану підготовки об’єктів житлово-комунального господарства та соціальної сфери до роботи в осінньо-зимовий період,</w:t>
      </w:r>
      <w:r w:rsidR="004C33A3" w:rsidRPr="00684FF8">
        <w:rPr>
          <w:sz w:val="24"/>
          <w:szCs w:val="24"/>
        </w:rPr>
        <w:t xml:space="preserve"> </w:t>
      </w:r>
      <w:r w:rsidRPr="00684FF8">
        <w:rPr>
          <w:sz w:val="24"/>
          <w:szCs w:val="24"/>
        </w:rPr>
        <w:t xml:space="preserve"> про </w:t>
      </w:r>
      <w:r w:rsidR="004C33A3" w:rsidRPr="00684FF8">
        <w:rPr>
          <w:sz w:val="24"/>
          <w:szCs w:val="24"/>
        </w:rPr>
        <w:t xml:space="preserve"> </w:t>
      </w:r>
      <w:r w:rsidRPr="00684FF8">
        <w:rPr>
          <w:sz w:val="24"/>
          <w:szCs w:val="24"/>
        </w:rPr>
        <w:t>що</w:t>
      </w:r>
      <w:r w:rsidR="004C33A3" w:rsidRPr="00684FF8">
        <w:rPr>
          <w:sz w:val="24"/>
          <w:szCs w:val="24"/>
        </w:rPr>
        <w:t xml:space="preserve"> </w:t>
      </w:r>
      <w:r w:rsidRPr="00684FF8">
        <w:rPr>
          <w:sz w:val="24"/>
          <w:szCs w:val="24"/>
        </w:rPr>
        <w:t xml:space="preserve"> інформувати</w:t>
      </w:r>
      <w:r w:rsidR="004C33A3" w:rsidRPr="00684FF8">
        <w:rPr>
          <w:sz w:val="24"/>
          <w:szCs w:val="24"/>
        </w:rPr>
        <w:t xml:space="preserve"> </w:t>
      </w:r>
      <w:r w:rsidRPr="00684FF8">
        <w:rPr>
          <w:sz w:val="24"/>
          <w:szCs w:val="24"/>
        </w:rPr>
        <w:t xml:space="preserve"> станом </w:t>
      </w:r>
      <w:r w:rsidR="004C33A3" w:rsidRPr="00684FF8">
        <w:rPr>
          <w:sz w:val="24"/>
          <w:szCs w:val="24"/>
        </w:rPr>
        <w:t xml:space="preserve"> </w:t>
      </w:r>
      <w:r w:rsidRPr="00684FF8">
        <w:rPr>
          <w:sz w:val="24"/>
          <w:szCs w:val="24"/>
        </w:rPr>
        <w:t xml:space="preserve">на </w:t>
      </w:r>
      <w:r w:rsidR="004C33A3" w:rsidRPr="00684FF8">
        <w:rPr>
          <w:sz w:val="24"/>
          <w:szCs w:val="24"/>
        </w:rPr>
        <w:t xml:space="preserve"> </w:t>
      </w:r>
      <w:r w:rsidRPr="00684FF8">
        <w:rPr>
          <w:sz w:val="24"/>
          <w:szCs w:val="24"/>
        </w:rPr>
        <w:t xml:space="preserve">29 </w:t>
      </w:r>
      <w:r w:rsidR="004C33A3" w:rsidRPr="00684FF8">
        <w:rPr>
          <w:sz w:val="24"/>
          <w:szCs w:val="24"/>
        </w:rPr>
        <w:t xml:space="preserve"> </w:t>
      </w:r>
      <w:r w:rsidRPr="00684FF8">
        <w:rPr>
          <w:sz w:val="24"/>
          <w:szCs w:val="24"/>
        </w:rPr>
        <w:t xml:space="preserve">число </w:t>
      </w:r>
      <w:r w:rsidR="004C33A3" w:rsidRPr="00684FF8">
        <w:rPr>
          <w:sz w:val="24"/>
          <w:szCs w:val="24"/>
        </w:rPr>
        <w:t xml:space="preserve"> </w:t>
      </w:r>
      <w:r w:rsidRPr="00684FF8">
        <w:rPr>
          <w:sz w:val="24"/>
          <w:szCs w:val="24"/>
        </w:rPr>
        <w:t xml:space="preserve">щомісячно </w:t>
      </w:r>
      <w:r w:rsidR="004C33A3" w:rsidRPr="00684FF8">
        <w:rPr>
          <w:sz w:val="24"/>
          <w:szCs w:val="24"/>
        </w:rPr>
        <w:t xml:space="preserve"> </w:t>
      </w:r>
      <w:r w:rsidRPr="00684FF8">
        <w:rPr>
          <w:sz w:val="24"/>
          <w:szCs w:val="24"/>
        </w:rPr>
        <w:t xml:space="preserve">до </w:t>
      </w:r>
      <w:r w:rsidR="004C33A3" w:rsidRPr="00684FF8">
        <w:rPr>
          <w:sz w:val="24"/>
          <w:szCs w:val="24"/>
        </w:rPr>
        <w:t xml:space="preserve"> </w:t>
      </w:r>
      <w:r w:rsidRPr="00684FF8">
        <w:rPr>
          <w:sz w:val="24"/>
          <w:szCs w:val="24"/>
        </w:rPr>
        <w:t>01</w:t>
      </w:r>
      <w:r w:rsidR="004C33A3" w:rsidRPr="00684FF8">
        <w:rPr>
          <w:sz w:val="24"/>
          <w:szCs w:val="24"/>
        </w:rPr>
        <w:t xml:space="preserve"> </w:t>
      </w:r>
      <w:r w:rsidRPr="00684FF8">
        <w:rPr>
          <w:sz w:val="24"/>
          <w:szCs w:val="24"/>
        </w:rPr>
        <w:t xml:space="preserve"> листопада</w:t>
      </w:r>
      <w:r w:rsidR="004C33A3" w:rsidRPr="00684FF8">
        <w:rPr>
          <w:sz w:val="24"/>
          <w:szCs w:val="24"/>
        </w:rPr>
        <w:t xml:space="preserve"> </w:t>
      </w:r>
      <w:r w:rsidRPr="00684FF8">
        <w:rPr>
          <w:sz w:val="24"/>
          <w:szCs w:val="24"/>
        </w:rPr>
        <w:t xml:space="preserve"> 2024 року</w:t>
      </w:r>
    </w:p>
    <w:p w:rsidR="004C33A3" w:rsidRPr="00684FF8" w:rsidRDefault="004C33A3" w:rsidP="004C33A3">
      <w:pPr>
        <w:jc w:val="center"/>
        <w:rPr>
          <w:sz w:val="24"/>
          <w:szCs w:val="24"/>
        </w:rPr>
      </w:pPr>
      <w:r w:rsidRPr="00684FF8">
        <w:rPr>
          <w:sz w:val="24"/>
          <w:szCs w:val="24"/>
        </w:rPr>
        <w:lastRenderedPageBreak/>
        <w:t>2</w:t>
      </w:r>
    </w:p>
    <w:p w:rsidR="004C33A3" w:rsidRPr="00684FF8" w:rsidRDefault="004C33A3" w:rsidP="0060415D">
      <w:pPr>
        <w:ind w:firstLine="567"/>
        <w:jc w:val="both"/>
        <w:rPr>
          <w:sz w:val="24"/>
          <w:szCs w:val="24"/>
        </w:rPr>
      </w:pPr>
    </w:p>
    <w:p w:rsidR="0060415D" w:rsidRPr="00684FF8" w:rsidRDefault="004C33A3" w:rsidP="004C33A3">
      <w:pPr>
        <w:jc w:val="both"/>
        <w:rPr>
          <w:sz w:val="24"/>
          <w:szCs w:val="24"/>
        </w:rPr>
      </w:pPr>
      <w:r w:rsidRPr="00684FF8">
        <w:rPr>
          <w:sz w:val="24"/>
          <w:szCs w:val="24"/>
        </w:rPr>
        <w:t>д</w:t>
      </w:r>
      <w:r w:rsidR="0060415D" w:rsidRPr="00684FF8">
        <w:rPr>
          <w:sz w:val="24"/>
          <w:szCs w:val="24"/>
        </w:rPr>
        <w:t>епартамент розвитку громад, будівництва та житлово-комунального господарства облдержадміністрації (через управління соціально-економічного розвитку території, архітектури, забезпечення взаємодії з органами місцевого самоврядування та державної реєстрації адміністрації) та вживати оперативних заходів щодо усунення недоліків і проблемних питань.</w:t>
      </w:r>
    </w:p>
    <w:p w:rsidR="0060415D" w:rsidRPr="00684FF8" w:rsidRDefault="0060415D" w:rsidP="004A33F9">
      <w:pPr>
        <w:ind w:firstLine="567"/>
        <w:jc w:val="both"/>
        <w:rPr>
          <w:sz w:val="24"/>
          <w:szCs w:val="24"/>
        </w:rPr>
      </w:pPr>
    </w:p>
    <w:p w:rsidR="00C7122F" w:rsidRPr="00684FF8" w:rsidRDefault="00C7122F" w:rsidP="004A33F9">
      <w:pPr>
        <w:ind w:firstLine="567"/>
        <w:jc w:val="both"/>
        <w:rPr>
          <w:sz w:val="24"/>
          <w:szCs w:val="24"/>
        </w:rPr>
      </w:pPr>
      <w:r w:rsidRPr="00684FF8">
        <w:rPr>
          <w:sz w:val="24"/>
          <w:szCs w:val="24"/>
        </w:rPr>
        <w:t xml:space="preserve">2. Рекомендувати керівникам комунальних підприємств </w:t>
      </w:r>
      <w:r w:rsidR="0024736B" w:rsidRPr="00684FF8">
        <w:rPr>
          <w:sz w:val="24"/>
          <w:szCs w:val="24"/>
        </w:rPr>
        <w:t>Хмельницького району</w:t>
      </w:r>
      <w:r w:rsidRPr="00684FF8">
        <w:rPr>
          <w:sz w:val="24"/>
          <w:szCs w:val="24"/>
        </w:rPr>
        <w:t xml:space="preserve">: </w:t>
      </w:r>
    </w:p>
    <w:p w:rsidR="00C7122F" w:rsidRPr="00684FF8" w:rsidRDefault="00C7122F" w:rsidP="004A33F9">
      <w:pPr>
        <w:ind w:firstLine="567"/>
        <w:jc w:val="both"/>
        <w:rPr>
          <w:sz w:val="24"/>
          <w:szCs w:val="24"/>
        </w:rPr>
      </w:pPr>
      <w:r w:rsidRPr="00684FF8">
        <w:rPr>
          <w:sz w:val="24"/>
          <w:szCs w:val="24"/>
        </w:rPr>
        <w:t>2.1. Завершити виконання ремонтних робіт покрівель будинків комунальної власності, забезпечити погашення заборгованості населенням за надані житлово-комунальні послуги та спожиті енергоносії до 01 жовтня 20</w:t>
      </w:r>
      <w:r w:rsidR="0024736B" w:rsidRPr="00684FF8">
        <w:rPr>
          <w:sz w:val="24"/>
          <w:szCs w:val="24"/>
        </w:rPr>
        <w:t>24</w:t>
      </w:r>
      <w:r w:rsidRPr="00684FF8">
        <w:rPr>
          <w:sz w:val="24"/>
          <w:szCs w:val="24"/>
        </w:rPr>
        <w:t xml:space="preserve"> року.</w:t>
      </w:r>
    </w:p>
    <w:p w:rsidR="002B175B" w:rsidRPr="00684FF8" w:rsidRDefault="00C7122F" w:rsidP="004A33F9">
      <w:pPr>
        <w:ind w:firstLine="567"/>
        <w:jc w:val="both"/>
        <w:rPr>
          <w:sz w:val="24"/>
          <w:szCs w:val="24"/>
        </w:rPr>
      </w:pPr>
      <w:r w:rsidRPr="00684FF8">
        <w:rPr>
          <w:sz w:val="24"/>
          <w:szCs w:val="24"/>
        </w:rPr>
        <w:t>2.2. Провести аналіз фінансово-господарської діяльності комунальних підприємств, стану витрат у собівартості послуг, виконання завдань щодо жорсткої економії енергоресурсів.</w:t>
      </w:r>
    </w:p>
    <w:p w:rsidR="00454866" w:rsidRPr="00684FF8" w:rsidRDefault="00454866" w:rsidP="004A33F9">
      <w:pPr>
        <w:ind w:firstLine="567"/>
        <w:jc w:val="both"/>
        <w:rPr>
          <w:sz w:val="24"/>
          <w:szCs w:val="24"/>
        </w:rPr>
      </w:pPr>
    </w:p>
    <w:p w:rsidR="00C7122F" w:rsidRPr="00684FF8" w:rsidRDefault="00C7122F" w:rsidP="004A33F9">
      <w:pPr>
        <w:ind w:firstLine="567"/>
        <w:jc w:val="both"/>
        <w:rPr>
          <w:sz w:val="24"/>
          <w:szCs w:val="24"/>
        </w:rPr>
      </w:pPr>
      <w:r w:rsidRPr="00684FF8">
        <w:rPr>
          <w:sz w:val="24"/>
          <w:szCs w:val="24"/>
        </w:rPr>
        <w:t xml:space="preserve">3. </w:t>
      </w:r>
      <w:r w:rsidR="003475A2" w:rsidRPr="00684FF8">
        <w:rPr>
          <w:sz w:val="24"/>
          <w:szCs w:val="24"/>
        </w:rPr>
        <w:t xml:space="preserve">Рекомендувати </w:t>
      </w:r>
      <w:r w:rsidR="008A639F" w:rsidRPr="00684FF8">
        <w:rPr>
          <w:sz w:val="24"/>
          <w:szCs w:val="24"/>
        </w:rPr>
        <w:t>міським, селищним, сільським головам</w:t>
      </w:r>
      <w:r w:rsidR="00ED1D4D" w:rsidRPr="00684FF8">
        <w:rPr>
          <w:sz w:val="24"/>
          <w:szCs w:val="24"/>
        </w:rPr>
        <w:t>:</w:t>
      </w:r>
    </w:p>
    <w:p w:rsidR="00C7122F" w:rsidRPr="00684FF8" w:rsidRDefault="008A639F" w:rsidP="004A33F9">
      <w:pPr>
        <w:ind w:firstLine="567"/>
        <w:jc w:val="both"/>
        <w:rPr>
          <w:sz w:val="24"/>
          <w:szCs w:val="24"/>
        </w:rPr>
      </w:pPr>
      <w:r w:rsidRPr="00684FF8">
        <w:rPr>
          <w:sz w:val="24"/>
          <w:szCs w:val="24"/>
        </w:rPr>
        <w:t>3.1. В</w:t>
      </w:r>
      <w:r w:rsidR="00C7122F" w:rsidRPr="00684FF8">
        <w:rPr>
          <w:sz w:val="24"/>
          <w:szCs w:val="24"/>
        </w:rPr>
        <w:t>зяти пі</w:t>
      </w:r>
      <w:r w:rsidR="00454866" w:rsidRPr="00684FF8">
        <w:rPr>
          <w:sz w:val="24"/>
          <w:szCs w:val="24"/>
        </w:rPr>
        <w:t xml:space="preserve">д особистий контроль виконання </w:t>
      </w:r>
      <w:r w:rsidR="00C7122F" w:rsidRPr="00684FF8">
        <w:rPr>
          <w:sz w:val="24"/>
          <w:szCs w:val="24"/>
        </w:rPr>
        <w:t>заходів з підготовки</w:t>
      </w:r>
      <w:r w:rsidR="00454866" w:rsidRPr="00684FF8">
        <w:rPr>
          <w:sz w:val="24"/>
          <w:szCs w:val="24"/>
        </w:rPr>
        <w:t xml:space="preserve"> об’єктів житлово-комунального </w:t>
      </w:r>
      <w:r w:rsidR="00C7122F" w:rsidRPr="00684FF8">
        <w:rPr>
          <w:sz w:val="24"/>
          <w:szCs w:val="24"/>
        </w:rPr>
        <w:t>господарства, об’єктів соціальної сфери до роботи в осінньо-зимовий період 20</w:t>
      </w:r>
      <w:r w:rsidR="0024736B" w:rsidRPr="00684FF8">
        <w:rPr>
          <w:sz w:val="24"/>
          <w:szCs w:val="24"/>
        </w:rPr>
        <w:t>24</w:t>
      </w:r>
      <w:r w:rsidR="00E40F3A" w:rsidRPr="00684FF8">
        <w:rPr>
          <w:sz w:val="24"/>
          <w:szCs w:val="24"/>
        </w:rPr>
        <w:t>/</w:t>
      </w:r>
      <w:r w:rsidR="00C7122F" w:rsidRPr="00684FF8">
        <w:rPr>
          <w:sz w:val="24"/>
          <w:szCs w:val="24"/>
        </w:rPr>
        <w:t>20</w:t>
      </w:r>
      <w:r w:rsidR="0024736B" w:rsidRPr="00684FF8">
        <w:rPr>
          <w:sz w:val="24"/>
          <w:szCs w:val="24"/>
        </w:rPr>
        <w:t>25</w:t>
      </w:r>
      <w:r w:rsidR="00C7122F" w:rsidRPr="00684FF8">
        <w:rPr>
          <w:sz w:val="24"/>
          <w:szCs w:val="24"/>
        </w:rPr>
        <w:t xml:space="preserve"> року.</w:t>
      </w:r>
    </w:p>
    <w:p w:rsidR="0024736B" w:rsidRPr="00684FF8" w:rsidRDefault="008A639F" w:rsidP="004A33F9">
      <w:pPr>
        <w:ind w:firstLine="567"/>
        <w:jc w:val="both"/>
        <w:rPr>
          <w:sz w:val="24"/>
          <w:szCs w:val="24"/>
        </w:rPr>
      </w:pPr>
      <w:r w:rsidRPr="00684FF8">
        <w:rPr>
          <w:sz w:val="24"/>
          <w:szCs w:val="24"/>
        </w:rPr>
        <w:t>3.2. Д</w:t>
      </w:r>
      <w:r w:rsidR="0024736B" w:rsidRPr="00684FF8">
        <w:rPr>
          <w:sz w:val="24"/>
          <w:szCs w:val="24"/>
        </w:rPr>
        <w:t xml:space="preserve">о 25 вересня 2024 року вжити заходів щодо виконання планових робіт з перевірки димових і вентиляційних </w:t>
      </w:r>
      <w:r w:rsidR="00596DD1" w:rsidRPr="00684FF8">
        <w:rPr>
          <w:sz w:val="24"/>
          <w:szCs w:val="24"/>
        </w:rPr>
        <w:t>каналів, щільності інженерних вводів у багатоповерхові будинки, а також приведення в належний технічний стан сигналізаторів загазованості підва</w:t>
      </w:r>
      <w:r w:rsidR="00454866" w:rsidRPr="00684FF8">
        <w:rPr>
          <w:sz w:val="24"/>
          <w:szCs w:val="24"/>
        </w:rPr>
        <w:t>льних приміщень житлового фонду.</w:t>
      </w:r>
    </w:p>
    <w:p w:rsidR="00596DD1" w:rsidRPr="00684FF8" w:rsidRDefault="008A639F" w:rsidP="004A33F9">
      <w:pPr>
        <w:ind w:firstLine="567"/>
        <w:jc w:val="both"/>
        <w:rPr>
          <w:sz w:val="24"/>
          <w:szCs w:val="24"/>
        </w:rPr>
      </w:pPr>
      <w:r w:rsidRPr="00684FF8">
        <w:rPr>
          <w:sz w:val="24"/>
          <w:szCs w:val="24"/>
        </w:rPr>
        <w:t>3.3. Д</w:t>
      </w:r>
      <w:r w:rsidR="00596DD1" w:rsidRPr="00684FF8">
        <w:rPr>
          <w:sz w:val="24"/>
          <w:szCs w:val="24"/>
        </w:rPr>
        <w:t xml:space="preserve">о 01 жовтня 2024 року сформувати аварійні бригади та диспетчерські пункти, забезпечити розробку маршрутів руху спецтехніки під час снігопадів та ожеледиці та укладення угод на залучення додаткової спеціалізованої техніки на випадок виникнення надзвичайних ситуацій, а також створити резервний запас пально-мастильних </w:t>
      </w:r>
      <w:r w:rsidR="00ED1D4D" w:rsidRPr="00684FF8">
        <w:rPr>
          <w:sz w:val="24"/>
          <w:szCs w:val="24"/>
        </w:rPr>
        <w:t>матеріалів, обладнання та інстру</w:t>
      </w:r>
      <w:r w:rsidR="00454866" w:rsidRPr="00684FF8">
        <w:rPr>
          <w:sz w:val="24"/>
          <w:szCs w:val="24"/>
        </w:rPr>
        <w:t>ментів.</w:t>
      </w:r>
    </w:p>
    <w:p w:rsidR="00ED1D4D" w:rsidRPr="00684FF8" w:rsidRDefault="008A639F" w:rsidP="004A33F9">
      <w:pPr>
        <w:ind w:firstLine="567"/>
        <w:jc w:val="both"/>
        <w:rPr>
          <w:sz w:val="24"/>
          <w:szCs w:val="24"/>
        </w:rPr>
      </w:pPr>
      <w:r w:rsidRPr="00684FF8">
        <w:rPr>
          <w:sz w:val="24"/>
          <w:szCs w:val="24"/>
        </w:rPr>
        <w:t>3.4. З</w:t>
      </w:r>
      <w:r w:rsidR="00ED1D4D" w:rsidRPr="00684FF8">
        <w:rPr>
          <w:sz w:val="24"/>
          <w:szCs w:val="24"/>
        </w:rPr>
        <w:t>абезпечити:</w:t>
      </w:r>
    </w:p>
    <w:p w:rsidR="00ED1D4D" w:rsidRPr="00684FF8" w:rsidRDefault="008A639F" w:rsidP="004A33F9">
      <w:pPr>
        <w:ind w:firstLine="567"/>
        <w:jc w:val="both"/>
        <w:rPr>
          <w:sz w:val="24"/>
          <w:szCs w:val="24"/>
        </w:rPr>
      </w:pPr>
      <w:r w:rsidRPr="00684FF8">
        <w:rPr>
          <w:sz w:val="24"/>
          <w:szCs w:val="24"/>
        </w:rPr>
        <w:t>3.4.1. Д</w:t>
      </w:r>
      <w:r w:rsidR="00ED1D4D" w:rsidRPr="00684FF8">
        <w:rPr>
          <w:sz w:val="24"/>
          <w:szCs w:val="24"/>
        </w:rPr>
        <w:t>остатню кількість та готовність автономних та аварійних джер</w:t>
      </w:r>
      <w:r w:rsidR="00454866" w:rsidRPr="00684FF8">
        <w:rPr>
          <w:sz w:val="24"/>
          <w:szCs w:val="24"/>
        </w:rPr>
        <w:t xml:space="preserve">ел енергозабезпечення об’єктів житлово-комунального </w:t>
      </w:r>
      <w:r w:rsidR="00ED1D4D" w:rsidRPr="00684FF8">
        <w:rPr>
          <w:sz w:val="24"/>
          <w:szCs w:val="24"/>
        </w:rPr>
        <w:t>господарства;</w:t>
      </w:r>
    </w:p>
    <w:p w:rsidR="00ED1D4D" w:rsidRPr="00684FF8" w:rsidRDefault="008A639F" w:rsidP="004A33F9">
      <w:pPr>
        <w:ind w:firstLine="567"/>
        <w:jc w:val="both"/>
        <w:rPr>
          <w:sz w:val="24"/>
          <w:szCs w:val="24"/>
        </w:rPr>
      </w:pPr>
      <w:r w:rsidRPr="00684FF8">
        <w:rPr>
          <w:sz w:val="24"/>
          <w:szCs w:val="24"/>
        </w:rPr>
        <w:t>3.4.2. У</w:t>
      </w:r>
      <w:r w:rsidR="00ED1D4D" w:rsidRPr="00684FF8">
        <w:rPr>
          <w:sz w:val="24"/>
          <w:szCs w:val="24"/>
        </w:rPr>
        <w:t>сі працюючі об’єкти соціальної сфери (навчальні заклади, заклади охорони здоров’я) резервними та альтернативними джерелами енергопостачання;</w:t>
      </w:r>
    </w:p>
    <w:p w:rsidR="00ED1D4D" w:rsidRPr="00684FF8" w:rsidRDefault="008A639F" w:rsidP="004A33F9">
      <w:pPr>
        <w:ind w:firstLine="567"/>
        <w:jc w:val="both"/>
        <w:rPr>
          <w:sz w:val="24"/>
          <w:szCs w:val="24"/>
        </w:rPr>
      </w:pPr>
      <w:r w:rsidRPr="00684FF8">
        <w:rPr>
          <w:sz w:val="24"/>
          <w:szCs w:val="24"/>
        </w:rPr>
        <w:t>3.4.3. С</w:t>
      </w:r>
      <w:r w:rsidR="00ED1D4D" w:rsidRPr="00684FF8">
        <w:rPr>
          <w:sz w:val="24"/>
          <w:szCs w:val="24"/>
        </w:rPr>
        <w:t>товідсоткове оснащення приладами обліку теплової енергії житлових багатоквартирних будинків та будівель бюджетних установ, які під’єднано до систем централізованого теплопостачання;</w:t>
      </w:r>
    </w:p>
    <w:p w:rsidR="00596DD1" w:rsidRPr="00684FF8" w:rsidRDefault="008A639F" w:rsidP="004A33F9">
      <w:pPr>
        <w:ind w:firstLine="567"/>
        <w:jc w:val="both"/>
        <w:rPr>
          <w:sz w:val="24"/>
          <w:szCs w:val="24"/>
        </w:rPr>
      </w:pPr>
      <w:r w:rsidRPr="00684FF8">
        <w:rPr>
          <w:sz w:val="24"/>
          <w:szCs w:val="24"/>
        </w:rPr>
        <w:t>3.4.4. В</w:t>
      </w:r>
      <w:r w:rsidR="003475A2" w:rsidRPr="00684FF8">
        <w:rPr>
          <w:sz w:val="24"/>
          <w:szCs w:val="24"/>
        </w:rPr>
        <w:t xml:space="preserve">ідпрацювання до 15 жовтня 2024 року планів взаємодії та реагування на надзвичайні ситуації, які можуть виникнути під час проходження опалювального сезону 2024/2025 року, проведення навчання </w:t>
      </w:r>
      <w:r w:rsidR="00EE75FD" w:rsidRPr="00684FF8">
        <w:rPr>
          <w:sz w:val="24"/>
          <w:szCs w:val="24"/>
        </w:rPr>
        <w:t>комунальних служб у разі</w:t>
      </w:r>
      <w:r w:rsidR="003475A2" w:rsidRPr="00684FF8">
        <w:rPr>
          <w:sz w:val="24"/>
          <w:szCs w:val="24"/>
        </w:rPr>
        <w:t xml:space="preserve"> ураження об’єктів критичної інфраструктури;</w:t>
      </w:r>
      <w:r w:rsidR="00596DD1" w:rsidRPr="00684FF8">
        <w:rPr>
          <w:sz w:val="24"/>
          <w:szCs w:val="24"/>
        </w:rPr>
        <w:tab/>
      </w:r>
    </w:p>
    <w:p w:rsidR="00C7122F" w:rsidRPr="00684FF8" w:rsidRDefault="008A639F" w:rsidP="004A33F9">
      <w:pPr>
        <w:ind w:firstLine="567"/>
        <w:jc w:val="both"/>
        <w:rPr>
          <w:sz w:val="24"/>
          <w:szCs w:val="24"/>
        </w:rPr>
      </w:pPr>
      <w:r w:rsidRPr="00684FF8">
        <w:rPr>
          <w:sz w:val="24"/>
          <w:szCs w:val="24"/>
        </w:rPr>
        <w:t>3.4.5. Д</w:t>
      </w:r>
      <w:r w:rsidR="00454866" w:rsidRPr="00684FF8">
        <w:rPr>
          <w:sz w:val="24"/>
          <w:szCs w:val="24"/>
        </w:rPr>
        <w:t xml:space="preserve">ієву допомогу закладам </w:t>
      </w:r>
      <w:r w:rsidR="00C7122F" w:rsidRPr="00684FF8">
        <w:rPr>
          <w:sz w:val="24"/>
          <w:szCs w:val="24"/>
        </w:rPr>
        <w:t>культури р</w:t>
      </w:r>
      <w:r w:rsidR="00454866" w:rsidRPr="00684FF8">
        <w:rPr>
          <w:sz w:val="24"/>
          <w:szCs w:val="24"/>
        </w:rPr>
        <w:t xml:space="preserve">айону </w:t>
      </w:r>
      <w:r w:rsidR="00C7122F" w:rsidRPr="00684FF8">
        <w:rPr>
          <w:sz w:val="24"/>
          <w:szCs w:val="24"/>
        </w:rPr>
        <w:t xml:space="preserve">з </w:t>
      </w:r>
      <w:r w:rsidR="00454866" w:rsidRPr="00684FF8">
        <w:rPr>
          <w:sz w:val="24"/>
          <w:szCs w:val="24"/>
        </w:rPr>
        <w:t xml:space="preserve">пічним опаленням при завезенні </w:t>
      </w:r>
      <w:r w:rsidR="00C7122F" w:rsidRPr="00684FF8">
        <w:rPr>
          <w:sz w:val="24"/>
          <w:szCs w:val="24"/>
        </w:rPr>
        <w:t>твердого палива (вугілля,</w:t>
      </w:r>
      <w:r w:rsidR="003475A2" w:rsidRPr="00684FF8">
        <w:rPr>
          <w:sz w:val="24"/>
          <w:szCs w:val="24"/>
        </w:rPr>
        <w:t xml:space="preserve"> дров, </w:t>
      </w:r>
      <w:proofErr w:type="spellStart"/>
      <w:r w:rsidR="003475A2" w:rsidRPr="00684FF8">
        <w:rPr>
          <w:sz w:val="24"/>
          <w:szCs w:val="24"/>
        </w:rPr>
        <w:t>пілетів</w:t>
      </w:r>
      <w:proofErr w:type="spellEnd"/>
      <w:r w:rsidR="003475A2" w:rsidRPr="00684FF8">
        <w:rPr>
          <w:sz w:val="24"/>
          <w:szCs w:val="24"/>
        </w:rPr>
        <w:t xml:space="preserve"> тощо);</w:t>
      </w:r>
    </w:p>
    <w:p w:rsidR="002B175B" w:rsidRPr="00684FF8" w:rsidRDefault="008A639F" w:rsidP="004A33F9">
      <w:pPr>
        <w:tabs>
          <w:tab w:val="left" w:pos="200"/>
          <w:tab w:val="left" w:pos="2040"/>
        </w:tabs>
        <w:ind w:firstLine="567"/>
        <w:jc w:val="both"/>
        <w:rPr>
          <w:sz w:val="24"/>
          <w:szCs w:val="24"/>
        </w:rPr>
      </w:pPr>
      <w:r w:rsidRPr="00684FF8">
        <w:rPr>
          <w:sz w:val="24"/>
          <w:szCs w:val="24"/>
        </w:rPr>
        <w:t>3.4.6. П</w:t>
      </w:r>
      <w:r w:rsidR="00C7122F" w:rsidRPr="00684FF8">
        <w:rPr>
          <w:sz w:val="24"/>
          <w:szCs w:val="24"/>
        </w:rPr>
        <w:t xml:space="preserve">еревірку стану утримання, оснащення автоматикою безпеки та виконання технічного обслуговування, у тому числі </w:t>
      </w:r>
      <w:r w:rsidR="00454866" w:rsidRPr="00684FF8">
        <w:rPr>
          <w:sz w:val="24"/>
          <w:szCs w:val="24"/>
        </w:rPr>
        <w:t>індивідуальних квартирних опалю</w:t>
      </w:r>
      <w:r w:rsidR="00C7122F" w:rsidRPr="00684FF8">
        <w:rPr>
          <w:sz w:val="24"/>
          <w:szCs w:val="24"/>
        </w:rPr>
        <w:t>вальних котлів, наявності і достовірності паспортів готовності, актів об’єктів, їх технічних та експлуатаційних систем, проведення планової роз’яснювальної роботи серед населення щодо безпечного ви</w:t>
      </w:r>
      <w:r w:rsidR="00454866" w:rsidRPr="00684FF8">
        <w:rPr>
          <w:sz w:val="24"/>
          <w:szCs w:val="24"/>
        </w:rPr>
        <w:t>користання газу в побуті, дотри</w:t>
      </w:r>
      <w:r w:rsidR="00C7122F" w:rsidRPr="00684FF8">
        <w:rPr>
          <w:sz w:val="24"/>
          <w:szCs w:val="24"/>
        </w:rPr>
        <w:t>мання Правил експлуатації та технічного обслуговування.</w:t>
      </w:r>
    </w:p>
    <w:p w:rsidR="00454866" w:rsidRPr="00684FF8" w:rsidRDefault="00454866" w:rsidP="004A33F9">
      <w:pPr>
        <w:ind w:firstLine="567"/>
        <w:jc w:val="both"/>
        <w:rPr>
          <w:sz w:val="24"/>
          <w:szCs w:val="24"/>
        </w:rPr>
      </w:pPr>
    </w:p>
    <w:p w:rsidR="00454866" w:rsidRPr="00684FF8" w:rsidRDefault="003475A2" w:rsidP="004A33F9">
      <w:pPr>
        <w:ind w:firstLine="567"/>
        <w:jc w:val="both"/>
        <w:rPr>
          <w:sz w:val="24"/>
          <w:szCs w:val="24"/>
        </w:rPr>
      </w:pPr>
      <w:r w:rsidRPr="00684FF8">
        <w:rPr>
          <w:sz w:val="24"/>
          <w:szCs w:val="24"/>
        </w:rPr>
        <w:t xml:space="preserve">4. </w:t>
      </w:r>
      <w:r w:rsidR="00EE75FD" w:rsidRPr="00684FF8">
        <w:rPr>
          <w:sz w:val="24"/>
          <w:szCs w:val="24"/>
        </w:rPr>
        <w:t>Рекомендувати в</w:t>
      </w:r>
      <w:r w:rsidR="00C7122F" w:rsidRPr="00684FF8">
        <w:rPr>
          <w:sz w:val="24"/>
          <w:szCs w:val="24"/>
        </w:rPr>
        <w:t>ласникам (балансоутримувачам) теплових установок та мереж опалення соціальної сфери</w:t>
      </w:r>
      <w:r w:rsidR="00454866" w:rsidRPr="00684FF8">
        <w:rPr>
          <w:sz w:val="24"/>
          <w:szCs w:val="24"/>
        </w:rPr>
        <w:t>:</w:t>
      </w:r>
    </w:p>
    <w:p w:rsidR="00AF5AB3" w:rsidRPr="00684FF8" w:rsidRDefault="00AF5AB3" w:rsidP="00AF5AB3">
      <w:pPr>
        <w:jc w:val="center"/>
        <w:rPr>
          <w:sz w:val="24"/>
          <w:szCs w:val="24"/>
        </w:rPr>
      </w:pPr>
      <w:r w:rsidRPr="00684FF8">
        <w:rPr>
          <w:sz w:val="24"/>
          <w:szCs w:val="24"/>
        </w:rPr>
        <w:lastRenderedPageBreak/>
        <w:t>3</w:t>
      </w:r>
    </w:p>
    <w:p w:rsidR="00AF5AB3" w:rsidRPr="00684FF8" w:rsidRDefault="00AF5AB3" w:rsidP="004A33F9">
      <w:pPr>
        <w:ind w:firstLine="567"/>
        <w:jc w:val="both"/>
        <w:rPr>
          <w:sz w:val="24"/>
          <w:szCs w:val="24"/>
        </w:rPr>
      </w:pPr>
    </w:p>
    <w:p w:rsidR="00C7122F" w:rsidRPr="00684FF8" w:rsidRDefault="00454866" w:rsidP="004A33F9">
      <w:pPr>
        <w:ind w:firstLine="567"/>
        <w:jc w:val="both"/>
        <w:rPr>
          <w:sz w:val="24"/>
          <w:szCs w:val="24"/>
        </w:rPr>
      </w:pPr>
      <w:r w:rsidRPr="00684FF8">
        <w:rPr>
          <w:sz w:val="24"/>
          <w:szCs w:val="24"/>
        </w:rPr>
        <w:t>4.1. Д</w:t>
      </w:r>
      <w:r w:rsidR="00C7122F" w:rsidRPr="00684FF8">
        <w:rPr>
          <w:sz w:val="24"/>
          <w:szCs w:val="24"/>
        </w:rPr>
        <w:t>о 01 жовтня 20</w:t>
      </w:r>
      <w:r w:rsidR="003475A2" w:rsidRPr="00684FF8">
        <w:rPr>
          <w:sz w:val="24"/>
          <w:szCs w:val="24"/>
        </w:rPr>
        <w:t>24</w:t>
      </w:r>
      <w:r w:rsidR="00C7122F" w:rsidRPr="00684FF8">
        <w:rPr>
          <w:sz w:val="24"/>
          <w:szCs w:val="24"/>
        </w:rPr>
        <w:t xml:space="preserve"> року здійснити пробні пуски тепла на </w:t>
      </w:r>
      <w:r w:rsidRPr="00684FF8">
        <w:rPr>
          <w:sz w:val="24"/>
          <w:szCs w:val="24"/>
        </w:rPr>
        <w:t xml:space="preserve">усіх, без виключення, об’єктах </w:t>
      </w:r>
      <w:r w:rsidR="00C7122F" w:rsidRPr="00684FF8">
        <w:rPr>
          <w:sz w:val="24"/>
          <w:szCs w:val="24"/>
        </w:rPr>
        <w:t>теплопостачання.</w:t>
      </w:r>
    </w:p>
    <w:p w:rsidR="00C7122F" w:rsidRPr="00684FF8" w:rsidRDefault="00454866" w:rsidP="004A33F9">
      <w:pPr>
        <w:ind w:firstLine="567"/>
        <w:jc w:val="both"/>
        <w:rPr>
          <w:sz w:val="24"/>
          <w:szCs w:val="24"/>
        </w:rPr>
      </w:pPr>
      <w:r w:rsidRPr="00684FF8">
        <w:rPr>
          <w:sz w:val="24"/>
          <w:szCs w:val="24"/>
        </w:rPr>
        <w:t>4.2</w:t>
      </w:r>
      <w:r w:rsidR="003475A2" w:rsidRPr="00684FF8">
        <w:rPr>
          <w:sz w:val="24"/>
          <w:szCs w:val="24"/>
        </w:rPr>
        <w:t>.</w:t>
      </w:r>
      <w:r w:rsidR="00C7122F" w:rsidRPr="00684FF8">
        <w:rPr>
          <w:sz w:val="24"/>
          <w:szCs w:val="24"/>
        </w:rPr>
        <w:t xml:space="preserve"> Вжити заходів щодо зменшення споживання природного газу під час проведення опалювального сезону 20</w:t>
      </w:r>
      <w:r w:rsidR="003475A2" w:rsidRPr="00684FF8">
        <w:rPr>
          <w:sz w:val="24"/>
          <w:szCs w:val="24"/>
        </w:rPr>
        <w:t>24</w:t>
      </w:r>
      <w:r w:rsidR="00C7122F" w:rsidRPr="00684FF8">
        <w:rPr>
          <w:sz w:val="24"/>
          <w:szCs w:val="24"/>
        </w:rPr>
        <w:t>/20</w:t>
      </w:r>
      <w:r w:rsidR="003475A2" w:rsidRPr="00684FF8">
        <w:rPr>
          <w:sz w:val="24"/>
          <w:szCs w:val="24"/>
        </w:rPr>
        <w:t>25</w:t>
      </w:r>
      <w:r w:rsidR="00C7122F" w:rsidRPr="00684FF8">
        <w:rPr>
          <w:sz w:val="24"/>
          <w:szCs w:val="24"/>
        </w:rPr>
        <w:t xml:space="preserve"> року, в тому числі із впро</w:t>
      </w:r>
      <w:r w:rsidR="003475A2" w:rsidRPr="00684FF8">
        <w:rPr>
          <w:sz w:val="24"/>
          <w:szCs w:val="24"/>
        </w:rPr>
        <w:t>ва</w:t>
      </w:r>
      <w:r w:rsidR="00C7122F" w:rsidRPr="00684FF8">
        <w:rPr>
          <w:sz w:val="24"/>
          <w:szCs w:val="24"/>
        </w:rPr>
        <w:t>дженням альтернативних видів енергоносіїв.</w:t>
      </w:r>
    </w:p>
    <w:p w:rsidR="00454866" w:rsidRPr="00684FF8" w:rsidRDefault="00454866" w:rsidP="004A33F9">
      <w:pPr>
        <w:ind w:firstLine="567"/>
        <w:jc w:val="both"/>
        <w:rPr>
          <w:sz w:val="24"/>
          <w:szCs w:val="24"/>
        </w:rPr>
      </w:pPr>
    </w:p>
    <w:p w:rsidR="002B175B" w:rsidRPr="00684FF8" w:rsidRDefault="003475A2" w:rsidP="004A33F9">
      <w:pPr>
        <w:tabs>
          <w:tab w:val="left" w:pos="200"/>
          <w:tab w:val="left" w:pos="2040"/>
        </w:tabs>
        <w:ind w:firstLine="567"/>
        <w:jc w:val="both"/>
        <w:rPr>
          <w:sz w:val="24"/>
          <w:szCs w:val="24"/>
        </w:rPr>
      </w:pPr>
      <w:r w:rsidRPr="00684FF8">
        <w:rPr>
          <w:sz w:val="24"/>
          <w:szCs w:val="24"/>
        </w:rPr>
        <w:t>5</w:t>
      </w:r>
      <w:r w:rsidR="00C7122F" w:rsidRPr="00684FF8">
        <w:rPr>
          <w:sz w:val="24"/>
          <w:szCs w:val="24"/>
        </w:rPr>
        <w:t xml:space="preserve">. </w:t>
      </w:r>
      <w:r w:rsidR="00096531" w:rsidRPr="00684FF8">
        <w:rPr>
          <w:sz w:val="24"/>
          <w:szCs w:val="24"/>
        </w:rPr>
        <w:t>Начальнику в</w:t>
      </w:r>
      <w:r w:rsidRPr="00684FF8">
        <w:rPr>
          <w:sz w:val="24"/>
          <w:szCs w:val="24"/>
        </w:rPr>
        <w:t>ідділу</w:t>
      </w:r>
      <w:r w:rsidR="00C7122F" w:rsidRPr="00684FF8">
        <w:rPr>
          <w:sz w:val="24"/>
          <w:szCs w:val="24"/>
        </w:rPr>
        <w:t xml:space="preserve"> цивільного захисту</w:t>
      </w:r>
      <w:r w:rsidR="003337CA" w:rsidRPr="00684FF8">
        <w:rPr>
          <w:sz w:val="24"/>
          <w:szCs w:val="24"/>
        </w:rPr>
        <w:t xml:space="preserve"> та взаємодії з правоохоронними органами </w:t>
      </w:r>
      <w:r w:rsidR="00C7122F" w:rsidRPr="00684FF8">
        <w:rPr>
          <w:sz w:val="24"/>
          <w:szCs w:val="24"/>
        </w:rPr>
        <w:t>адміністрації (</w:t>
      </w:r>
      <w:r w:rsidRPr="00684FF8">
        <w:rPr>
          <w:sz w:val="24"/>
          <w:szCs w:val="24"/>
        </w:rPr>
        <w:t>І. Савчук</w:t>
      </w:r>
      <w:r w:rsidR="00C7122F" w:rsidRPr="00684FF8">
        <w:rPr>
          <w:sz w:val="24"/>
          <w:szCs w:val="24"/>
        </w:rPr>
        <w:t>) розробити (уточнити) плани першочергови</w:t>
      </w:r>
      <w:r w:rsidR="00096531" w:rsidRPr="00684FF8">
        <w:rPr>
          <w:sz w:val="24"/>
          <w:szCs w:val="24"/>
        </w:rPr>
        <w:t>х заходів із запобігання надзви</w:t>
      </w:r>
      <w:r w:rsidR="00C7122F" w:rsidRPr="00684FF8">
        <w:rPr>
          <w:sz w:val="24"/>
          <w:szCs w:val="24"/>
        </w:rPr>
        <w:t>чайним ситуаціям у разі різкої зміни пого</w:t>
      </w:r>
      <w:r w:rsidR="00096531" w:rsidRPr="00684FF8">
        <w:rPr>
          <w:sz w:val="24"/>
          <w:szCs w:val="24"/>
        </w:rPr>
        <w:t>дних умов або виникнення надзви</w:t>
      </w:r>
      <w:r w:rsidR="00C7122F" w:rsidRPr="00684FF8">
        <w:rPr>
          <w:sz w:val="24"/>
          <w:szCs w:val="24"/>
        </w:rPr>
        <w:t xml:space="preserve">чайних ситуацій техногенного характеру та узгодити з </w:t>
      </w:r>
      <w:r w:rsidR="00A74908" w:rsidRPr="00684FF8">
        <w:rPr>
          <w:sz w:val="24"/>
          <w:szCs w:val="24"/>
        </w:rPr>
        <w:t>Хмельницьким районним управлінням ГУ ДСНС</w:t>
      </w:r>
      <w:r w:rsidR="00C7122F" w:rsidRPr="00684FF8">
        <w:rPr>
          <w:sz w:val="24"/>
          <w:szCs w:val="24"/>
        </w:rPr>
        <w:t xml:space="preserve"> України в </w:t>
      </w:r>
      <w:r w:rsidR="00A74908" w:rsidRPr="00684FF8">
        <w:rPr>
          <w:sz w:val="24"/>
          <w:szCs w:val="24"/>
        </w:rPr>
        <w:t xml:space="preserve">Хмельницькій </w:t>
      </w:r>
      <w:r w:rsidR="00C7122F" w:rsidRPr="00684FF8">
        <w:rPr>
          <w:sz w:val="24"/>
          <w:szCs w:val="24"/>
        </w:rPr>
        <w:t xml:space="preserve">області оперативні плани дій щодо локалізації можливих наслідків аварій на системах газо-, </w:t>
      </w:r>
      <w:proofErr w:type="spellStart"/>
      <w:r w:rsidR="00C7122F" w:rsidRPr="00684FF8">
        <w:rPr>
          <w:sz w:val="24"/>
          <w:szCs w:val="24"/>
        </w:rPr>
        <w:t>ел</w:t>
      </w:r>
      <w:r w:rsidR="009876C5" w:rsidRPr="00684FF8">
        <w:rPr>
          <w:sz w:val="24"/>
          <w:szCs w:val="24"/>
        </w:rPr>
        <w:t>ектро</w:t>
      </w:r>
      <w:proofErr w:type="spellEnd"/>
      <w:r w:rsidR="009876C5" w:rsidRPr="00684FF8">
        <w:rPr>
          <w:sz w:val="24"/>
          <w:szCs w:val="24"/>
        </w:rPr>
        <w:t>-, тепло- і водопостачання.</w:t>
      </w:r>
    </w:p>
    <w:p w:rsidR="00096531" w:rsidRPr="00684FF8" w:rsidRDefault="00096531" w:rsidP="004A33F9">
      <w:pPr>
        <w:tabs>
          <w:tab w:val="left" w:pos="200"/>
          <w:tab w:val="left" w:pos="2040"/>
        </w:tabs>
        <w:ind w:firstLine="567"/>
        <w:jc w:val="both"/>
        <w:rPr>
          <w:sz w:val="24"/>
          <w:szCs w:val="24"/>
        </w:rPr>
      </w:pPr>
    </w:p>
    <w:p w:rsidR="00D120B5" w:rsidRPr="00684FF8" w:rsidRDefault="0060415D" w:rsidP="004A33F9">
      <w:pPr>
        <w:ind w:firstLine="567"/>
        <w:jc w:val="both"/>
        <w:rPr>
          <w:sz w:val="24"/>
          <w:szCs w:val="24"/>
        </w:rPr>
      </w:pPr>
      <w:r w:rsidRPr="00684FF8">
        <w:rPr>
          <w:sz w:val="24"/>
          <w:szCs w:val="24"/>
        </w:rPr>
        <w:t>6</w:t>
      </w:r>
      <w:r w:rsidR="00096531" w:rsidRPr="00684FF8">
        <w:rPr>
          <w:sz w:val="24"/>
          <w:szCs w:val="24"/>
        </w:rPr>
        <w:t xml:space="preserve">. Рекомендувати </w:t>
      </w:r>
      <w:r w:rsidR="00C7122F" w:rsidRPr="00684FF8">
        <w:rPr>
          <w:sz w:val="24"/>
          <w:szCs w:val="24"/>
        </w:rPr>
        <w:t>органам місцевого самоврядування, керівникам підприємств, установ і організацій, закладів освіти, медичних установ, закладів культ</w:t>
      </w:r>
      <w:r w:rsidR="00096531" w:rsidRPr="00684FF8">
        <w:rPr>
          <w:sz w:val="24"/>
          <w:szCs w:val="24"/>
        </w:rPr>
        <w:t xml:space="preserve">ури району, які знаходяться на </w:t>
      </w:r>
      <w:r w:rsidR="00C7122F" w:rsidRPr="00684FF8">
        <w:rPr>
          <w:sz w:val="24"/>
          <w:szCs w:val="24"/>
        </w:rPr>
        <w:t>автономному опаленні, забезпечити стовідсоткові розрахунки за енергоносії та вжити заходів щодо зменшення споживання природного газу.</w:t>
      </w:r>
    </w:p>
    <w:p w:rsidR="00096531" w:rsidRPr="00684FF8" w:rsidRDefault="00096531" w:rsidP="004A33F9">
      <w:pPr>
        <w:ind w:firstLine="567"/>
        <w:jc w:val="both"/>
        <w:rPr>
          <w:sz w:val="24"/>
          <w:szCs w:val="24"/>
        </w:rPr>
      </w:pPr>
    </w:p>
    <w:p w:rsidR="002B175B" w:rsidRPr="00684FF8" w:rsidRDefault="0060415D" w:rsidP="004A33F9">
      <w:pPr>
        <w:ind w:firstLine="567"/>
        <w:jc w:val="both"/>
        <w:rPr>
          <w:sz w:val="24"/>
          <w:szCs w:val="24"/>
        </w:rPr>
      </w:pPr>
      <w:r w:rsidRPr="00684FF8">
        <w:rPr>
          <w:sz w:val="24"/>
          <w:szCs w:val="24"/>
        </w:rPr>
        <w:t>7</w:t>
      </w:r>
      <w:r w:rsidR="00C7122F" w:rsidRPr="00684FF8">
        <w:rPr>
          <w:sz w:val="24"/>
          <w:szCs w:val="24"/>
        </w:rPr>
        <w:t xml:space="preserve">. Рекомендувати </w:t>
      </w:r>
      <w:r w:rsidR="00396014" w:rsidRPr="004C6079">
        <w:rPr>
          <w:sz w:val="24"/>
          <w:szCs w:val="24"/>
        </w:rPr>
        <w:t xml:space="preserve">заступнику </w:t>
      </w:r>
      <w:r w:rsidR="00BE496B" w:rsidRPr="004C6079">
        <w:rPr>
          <w:sz w:val="24"/>
          <w:szCs w:val="24"/>
        </w:rPr>
        <w:t>директор</w:t>
      </w:r>
      <w:r w:rsidR="00396014" w:rsidRPr="004C6079">
        <w:rPr>
          <w:sz w:val="24"/>
          <w:szCs w:val="24"/>
        </w:rPr>
        <w:t>а</w:t>
      </w:r>
      <w:r w:rsidR="00BE496B" w:rsidRPr="004C6079">
        <w:rPr>
          <w:sz w:val="24"/>
          <w:szCs w:val="24"/>
        </w:rPr>
        <w:t xml:space="preserve"> ДУ</w:t>
      </w:r>
      <w:r w:rsidR="00096531" w:rsidRPr="004C6079">
        <w:rPr>
          <w:sz w:val="24"/>
          <w:szCs w:val="24"/>
        </w:rPr>
        <w:t xml:space="preserve"> «</w:t>
      </w:r>
      <w:r w:rsidR="00A213F9" w:rsidRPr="004C6079">
        <w:rPr>
          <w:sz w:val="24"/>
          <w:szCs w:val="24"/>
        </w:rPr>
        <w:t>Служба місцевих доріг Хмельниччини</w:t>
      </w:r>
      <w:r w:rsidR="00C7122F" w:rsidRPr="004C6079">
        <w:rPr>
          <w:sz w:val="24"/>
          <w:szCs w:val="24"/>
        </w:rPr>
        <w:t>» (</w:t>
      </w:r>
      <w:r w:rsidR="00396014" w:rsidRPr="004C6079">
        <w:rPr>
          <w:sz w:val="24"/>
          <w:szCs w:val="24"/>
        </w:rPr>
        <w:t>Д. Авраменко</w:t>
      </w:r>
      <w:r w:rsidR="00C7122F" w:rsidRPr="004C6079">
        <w:rPr>
          <w:sz w:val="24"/>
          <w:szCs w:val="24"/>
        </w:rPr>
        <w:t xml:space="preserve">) </w:t>
      </w:r>
      <w:r w:rsidR="00C7122F" w:rsidRPr="00684FF8">
        <w:rPr>
          <w:sz w:val="24"/>
          <w:szCs w:val="24"/>
        </w:rPr>
        <w:t>до</w:t>
      </w:r>
      <w:r w:rsidR="00A213F9" w:rsidRPr="00684FF8">
        <w:rPr>
          <w:sz w:val="24"/>
          <w:szCs w:val="24"/>
        </w:rPr>
        <w:t xml:space="preserve"> </w:t>
      </w:r>
      <w:r w:rsidR="00C7122F" w:rsidRPr="00684FF8">
        <w:rPr>
          <w:sz w:val="24"/>
          <w:szCs w:val="24"/>
        </w:rPr>
        <w:t>15 жовтня 20</w:t>
      </w:r>
      <w:r w:rsidR="00A213F9" w:rsidRPr="00684FF8">
        <w:rPr>
          <w:sz w:val="24"/>
          <w:szCs w:val="24"/>
        </w:rPr>
        <w:t>24</w:t>
      </w:r>
      <w:r w:rsidR="00C7122F" w:rsidRPr="00684FF8">
        <w:rPr>
          <w:sz w:val="24"/>
          <w:szCs w:val="24"/>
        </w:rPr>
        <w:t xml:space="preserve"> року завершити підготовку спеціалізованої </w:t>
      </w:r>
      <w:proofErr w:type="spellStart"/>
      <w:r w:rsidR="00C7122F" w:rsidRPr="00684FF8">
        <w:rPr>
          <w:sz w:val="24"/>
          <w:szCs w:val="24"/>
        </w:rPr>
        <w:t>дорожно-прибиральної</w:t>
      </w:r>
      <w:proofErr w:type="spellEnd"/>
      <w:r w:rsidR="00C7122F" w:rsidRPr="00684FF8">
        <w:rPr>
          <w:sz w:val="24"/>
          <w:szCs w:val="24"/>
        </w:rPr>
        <w:t xml:space="preserve"> техніки, створити необхідний запас</w:t>
      </w:r>
      <w:r w:rsidR="00FA0AC8" w:rsidRPr="00684FF8">
        <w:rPr>
          <w:sz w:val="24"/>
          <w:szCs w:val="24"/>
        </w:rPr>
        <w:t xml:space="preserve"> паливно-мастильних матеріалів,</w:t>
      </w:r>
      <w:r w:rsidR="00C7122F" w:rsidRPr="00684FF8">
        <w:rPr>
          <w:sz w:val="24"/>
          <w:szCs w:val="24"/>
        </w:rPr>
        <w:t xml:space="preserve"> </w:t>
      </w:r>
      <w:proofErr w:type="spellStart"/>
      <w:r w:rsidR="00C7122F" w:rsidRPr="00684FF8">
        <w:rPr>
          <w:sz w:val="24"/>
          <w:szCs w:val="24"/>
        </w:rPr>
        <w:t>посипочних</w:t>
      </w:r>
      <w:proofErr w:type="spellEnd"/>
      <w:r w:rsidR="00C7122F" w:rsidRPr="00684FF8">
        <w:rPr>
          <w:sz w:val="24"/>
          <w:szCs w:val="24"/>
        </w:rPr>
        <w:t xml:space="preserve"> матеріалів та реагентів.</w:t>
      </w:r>
    </w:p>
    <w:p w:rsidR="00096531" w:rsidRPr="00684FF8" w:rsidRDefault="00096531" w:rsidP="004A33F9">
      <w:pPr>
        <w:ind w:firstLine="567"/>
        <w:jc w:val="both"/>
        <w:rPr>
          <w:sz w:val="24"/>
          <w:szCs w:val="24"/>
        </w:rPr>
      </w:pPr>
    </w:p>
    <w:p w:rsidR="002B175B" w:rsidRPr="00684FF8" w:rsidRDefault="0060415D" w:rsidP="004A33F9">
      <w:pPr>
        <w:ind w:firstLine="567"/>
        <w:jc w:val="both"/>
        <w:rPr>
          <w:sz w:val="24"/>
          <w:szCs w:val="24"/>
        </w:rPr>
      </w:pPr>
      <w:r w:rsidRPr="00684FF8">
        <w:rPr>
          <w:sz w:val="24"/>
          <w:szCs w:val="24"/>
        </w:rPr>
        <w:t>8</w:t>
      </w:r>
      <w:r w:rsidR="00C7122F" w:rsidRPr="00684FF8">
        <w:rPr>
          <w:sz w:val="24"/>
          <w:szCs w:val="24"/>
        </w:rPr>
        <w:t xml:space="preserve">. Рекомендувати </w:t>
      </w:r>
      <w:r w:rsidR="007C5DEA" w:rsidRPr="00684FF8">
        <w:rPr>
          <w:sz w:val="24"/>
          <w:szCs w:val="24"/>
        </w:rPr>
        <w:t>керівникам</w:t>
      </w:r>
      <w:r w:rsidR="00C7122F" w:rsidRPr="00684FF8">
        <w:rPr>
          <w:sz w:val="24"/>
          <w:szCs w:val="24"/>
        </w:rPr>
        <w:t xml:space="preserve"> Хмельницького </w:t>
      </w:r>
      <w:r w:rsidR="007C5DEA" w:rsidRPr="00684FF8">
        <w:rPr>
          <w:sz w:val="24"/>
          <w:szCs w:val="24"/>
        </w:rPr>
        <w:t>М</w:t>
      </w:r>
      <w:r w:rsidR="00C7122F" w:rsidRPr="00684FF8">
        <w:rPr>
          <w:sz w:val="24"/>
          <w:szCs w:val="24"/>
        </w:rPr>
        <w:t>РЕМ</w:t>
      </w:r>
      <w:r w:rsidR="007C5DEA" w:rsidRPr="00684FF8">
        <w:rPr>
          <w:sz w:val="24"/>
          <w:szCs w:val="24"/>
        </w:rPr>
        <w:t xml:space="preserve"> АТ «Хмельницькобленерго», Городоцького РЕМ АТ «Хмельницькобленерго», </w:t>
      </w:r>
      <w:proofErr w:type="spellStart"/>
      <w:r w:rsidR="007C5DEA" w:rsidRPr="00684FF8">
        <w:rPr>
          <w:sz w:val="24"/>
          <w:szCs w:val="24"/>
        </w:rPr>
        <w:t>Летичівського</w:t>
      </w:r>
      <w:proofErr w:type="spellEnd"/>
      <w:r w:rsidR="00695251" w:rsidRPr="00684FF8">
        <w:rPr>
          <w:sz w:val="24"/>
          <w:szCs w:val="24"/>
        </w:rPr>
        <w:t xml:space="preserve"> </w:t>
      </w:r>
      <w:r w:rsidR="007C5DEA" w:rsidRPr="00684FF8">
        <w:rPr>
          <w:sz w:val="24"/>
          <w:szCs w:val="24"/>
        </w:rPr>
        <w:t xml:space="preserve">РЕМ АТ «Хмельницькобленерго», </w:t>
      </w:r>
      <w:proofErr w:type="spellStart"/>
      <w:r w:rsidR="007C5DEA" w:rsidRPr="00684FF8">
        <w:rPr>
          <w:sz w:val="24"/>
          <w:szCs w:val="24"/>
        </w:rPr>
        <w:t>Старокостянтинівського</w:t>
      </w:r>
      <w:proofErr w:type="spellEnd"/>
      <w:r w:rsidR="007C5DEA" w:rsidRPr="00684FF8">
        <w:rPr>
          <w:sz w:val="24"/>
          <w:szCs w:val="24"/>
        </w:rPr>
        <w:t xml:space="preserve"> РЕМ АТ «Хмельницькобленерго»</w:t>
      </w:r>
      <w:r w:rsidR="00C7122F" w:rsidRPr="00684FF8">
        <w:rPr>
          <w:sz w:val="24"/>
          <w:szCs w:val="24"/>
        </w:rPr>
        <w:t xml:space="preserve"> забезпечити своєчасне виконання заходів з підготовки енергогосподарства району до роботи в осінньо-зимовий період</w:t>
      </w:r>
      <w:r w:rsidR="00096531" w:rsidRPr="00684FF8">
        <w:rPr>
          <w:sz w:val="24"/>
          <w:szCs w:val="24"/>
        </w:rPr>
        <w:t xml:space="preserve"> 2024/2025 року</w:t>
      </w:r>
      <w:r w:rsidR="00C7122F" w:rsidRPr="00684FF8">
        <w:rPr>
          <w:sz w:val="24"/>
          <w:szCs w:val="24"/>
        </w:rPr>
        <w:t xml:space="preserve"> та відповідні умови для безперебійно</w:t>
      </w:r>
      <w:r w:rsidR="00A213F9" w:rsidRPr="00684FF8">
        <w:rPr>
          <w:sz w:val="24"/>
          <w:szCs w:val="24"/>
        </w:rPr>
        <w:t>го електропостачання споживачам.</w:t>
      </w:r>
    </w:p>
    <w:p w:rsidR="00096531" w:rsidRPr="00684FF8" w:rsidRDefault="00096531" w:rsidP="004A33F9">
      <w:pPr>
        <w:ind w:firstLine="567"/>
        <w:jc w:val="both"/>
        <w:rPr>
          <w:sz w:val="24"/>
          <w:szCs w:val="24"/>
        </w:rPr>
      </w:pPr>
    </w:p>
    <w:p w:rsidR="00C7122F" w:rsidRPr="00684FF8" w:rsidRDefault="0060415D" w:rsidP="004A33F9">
      <w:pPr>
        <w:ind w:firstLine="567"/>
        <w:jc w:val="both"/>
        <w:rPr>
          <w:sz w:val="24"/>
          <w:szCs w:val="24"/>
        </w:rPr>
      </w:pPr>
      <w:r w:rsidRPr="00684FF8">
        <w:rPr>
          <w:sz w:val="24"/>
          <w:szCs w:val="24"/>
        </w:rPr>
        <w:t>9</w:t>
      </w:r>
      <w:r w:rsidR="00C7122F" w:rsidRPr="00684FF8">
        <w:rPr>
          <w:sz w:val="24"/>
          <w:szCs w:val="24"/>
        </w:rPr>
        <w:t>. Контроль за виконанням цього розпорядження залишаю за собою.</w:t>
      </w:r>
    </w:p>
    <w:p w:rsidR="002B175B" w:rsidRPr="00684FF8" w:rsidRDefault="002B175B" w:rsidP="00C7122F">
      <w:pPr>
        <w:ind w:firstLine="709"/>
        <w:jc w:val="both"/>
        <w:rPr>
          <w:sz w:val="24"/>
          <w:szCs w:val="24"/>
        </w:rPr>
      </w:pPr>
    </w:p>
    <w:p w:rsidR="00C7122F" w:rsidRPr="00684FF8" w:rsidRDefault="00C7122F" w:rsidP="00C7122F">
      <w:pPr>
        <w:jc w:val="both"/>
        <w:rPr>
          <w:sz w:val="24"/>
          <w:szCs w:val="24"/>
        </w:rPr>
      </w:pPr>
    </w:p>
    <w:p w:rsidR="00C7122F" w:rsidRPr="00684FF8" w:rsidRDefault="00C7122F" w:rsidP="00C7122F">
      <w:pPr>
        <w:jc w:val="both"/>
        <w:rPr>
          <w:sz w:val="24"/>
          <w:szCs w:val="24"/>
        </w:rPr>
      </w:pPr>
    </w:p>
    <w:p w:rsidR="004D7979" w:rsidRPr="00684FF8" w:rsidRDefault="00C7122F" w:rsidP="00C7122F">
      <w:pPr>
        <w:jc w:val="both"/>
        <w:rPr>
          <w:sz w:val="24"/>
          <w:szCs w:val="24"/>
        </w:rPr>
      </w:pPr>
      <w:r w:rsidRPr="00684FF8">
        <w:rPr>
          <w:sz w:val="24"/>
          <w:szCs w:val="24"/>
        </w:rPr>
        <w:t>Перший заступник голови</w:t>
      </w:r>
      <w:r w:rsidR="004D7979" w:rsidRPr="00684FF8">
        <w:rPr>
          <w:sz w:val="24"/>
          <w:szCs w:val="24"/>
        </w:rPr>
        <w:t xml:space="preserve"> </w:t>
      </w:r>
    </w:p>
    <w:p w:rsidR="00C7122F" w:rsidRPr="00684FF8" w:rsidRDefault="004D7979" w:rsidP="00C7122F">
      <w:pPr>
        <w:jc w:val="both"/>
        <w:rPr>
          <w:b/>
          <w:sz w:val="24"/>
          <w:szCs w:val="24"/>
        </w:rPr>
        <w:sectPr w:rsidR="00C7122F" w:rsidRPr="00684FF8" w:rsidSect="004A33F9">
          <w:pgSz w:w="11906" w:h="16838"/>
          <w:pgMar w:top="1134" w:right="567" w:bottom="1134" w:left="1701" w:header="709" w:footer="709" w:gutter="0"/>
          <w:cols w:space="708"/>
          <w:docGrid w:linePitch="360"/>
        </w:sectPr>
      </w:pPr>
      <w:r w:rsidRPr="00684FF8">
        <w:rPr>
          <w:sz w:val="24"/>
          <w:szCs w:val="24"/>
        </w:rPr>
        <w:t>районної державної</w:t>
      </w:r>
      <w:r w:rsidR="00C7122F" w:rsidRPr="00684FF8">
        <w:rPr>
          <w:sz w:val="24"/>
          <w:szCs w:val="24"/>
        </w:rPr>
        <w:t xml:space="preserve"> адміністрації                         </w:t>
      </w:r>
      <w:r w:rsidR="00A213F9" w:rsidRPr="00684FF8">
        <w:rPr>
          <w:sz w:val="24"/>
          <w:szCs w:val="24"/>
        </w:rPr>
        <w:t xml:space="preserve">                         </w:t>
      </w:r>
      <w:r w:rsidR="00096531" w:rsidRPr="00684FF8">
        <w:rPr>
          <w:sz w:val="24"/>
          <w:szCs w:val="24"/>
        </w:rPr>
        <w:t xml:space="preserve">Віктор </w:t>
      </w:r>
      <w:r w:rsidR="00A213F9" w:rsidRPr="00684FF8">
        <w:rPr>
          <w:sz w:val="24"/>
          <w:szCs w:val="24"/>
        </w:rPr>
        <w:t>ПАЛАМАРЧУК</w:t>
      </w:r>
    </w:p>
    <w:p w:rsidR="00F359BD" w:rsidRPr="00684FF8" w:rsidRDefault="00F359BD" w:rsidP="00F85352">
      <w:pPr>
        <w:ind w:left="5954"/>
        <w:rPr>
          <w:sz w:val="24"/>
          <w:szCs w:val="24"/>
        </w:rPr>
      </w:pPr>
      <w:r w:rsidRPr="00684FF8">
        <w:rPr>
          <w:sz w:val="24"/>
          <w:szCs w:val="24"/>
        </w:rPr>
        <w:lastRenderedPageBreak/>
        <w:t>Додаток</w:t>
      </w:r>
    </w:p>
    <w:p w:rsidR="00F359BD" w:rsidRPr="00684FF8" w:rsidRDefault="00F359BD" w:rsidP="00F85352">
      <w:pPr>
        <w:ind w:left="5954"/>
        <w:rPr>
          <w:sz w:val="24"/>
          <w:szCs w:val="24"/>
        </w:rPr>
      </w:pPr>
      <w:r w:rsidRPr="00684FF8">
        <w:rPr>
          <w:sz w:val="24"/>
          <w:szCs w:val="24"/>
        </w:rPr>
        <w:t xml:space="preserve">до розпорядження </w:t>
      </w:r>
      <w:r w:rsidR="00F85352" w:rsidRPr="00684FF8">
        <w:rPr>
          <w:sz w:val="24"/>
          <w:szCs w:val="24"/>
        </w:rPr>
        <w:t>начальника</w:t>
      </w:r>
    </w:p>
    <w:p w:rsidR="00F359BD" w:rsidRPr="00684FF8" w:rsidRDefault="00F359BD" w:rsidP="00F85352">
      <w:pPr>
        <w:ind w:left="5954"/>
        <w:rPr>
          <w:sz w:val="24"/>
          <w:szCs w:val="24"/>
        </w:rPr>
      </w:pPr>
      <w:r w:rsidRPr="00684FF8">
        <w:rPr>
          <w:sz w:val="24"/>
          <w:szCs w:val="24"/>
        </w:rPr>
        <w:t>рай</w:t>
      </w:r>
      <w:r w:rsidR="00F85352" w:rsidRPr="00684FF8">
        <w:rPr>
          <w:sz w:val="24"/>
          <w:szCs w:val="24"/>
        </w:rPr>
        <w:t>онної військової а</w:t>
      </w:r>
      <w:r w:rsidRPr="00684FF8">
        <w:rPr>
          <w:sz w:val="24"/>
          <w:szCs w:val="24"/>
        </w:rPr>
        <w:t>дміністрації</w:t>
      </w:r>
    </w:p>
    <w:p w:rsidR="00F359BD" w:rsidRPr="00684FF8" w:rsidRDefault="00471AA9" w:rsidP="00F85352">
      <w:pPr>
        <w:ind w:left="5954"/>
        <w:rPr>
          <w:sz w:val="24"/>
          <w:szCs w:val="24"/>
        </w:rPr>
      </w:pPr>
      <w:r>
        <w:rPr>
          <w:sz w:val="24"/>
          <w:szCs w:val="24"/>
        </w:rPr>
        <w:t>19.09.2024</w:t>
      </w:r>
      <w:r w:rsidR="00F85352" w:rsidRPr="00684FF8">
        <w:rPr>
          <w:sz w:val="24"/>
          <w:szCs w:val="24"/>
        </w:rPr>
        <w:t xml:space="preserve"> </w:t>
      </w:r>
      <w:r w:rsidR="00F359BD" w:rsidRPr="00684FF8">
        <w:rPr>
          <w:sz w:val="24"/>
          <w:szCs w:val="24"/>
        </w:rPr>
        <w:t>№</w:t>
      </w:r>
      <w:r w:rsidR="00F85352" w:rsidRPr="00684FF8">
        <w:rPr>
          <w:sz w:val="24"/>
          <w:szCs w:val="24"/>
        </w:rPr>
        <w:t xml:space="preserve"> </w:t>
      </w:r>
      <w:r>
        <w:rPr>
          <w:sz w:val="24"/>
          <w:szCs w:val="24"/>
        </w:rPr>
        <w:t>140/2024-р</w:t>
      </w:r>
      <w:bookmarkStart w:id="0" w:name="_GoBack"/>
      <w:bookmarkEnd w:id="0"/>
    </w:p>
    <w:p w:rsidR="00F359BD" w:rsidRPr="00684FF8" w:rsidRDefault="00F359BD" w:rsidP="00F359BD">
      <w:pPr>
        <w:rPr>
          <w:sz w:val="24"/>
          <w:szCs w:val="24"/>
        </w:rPr>
      </w:pPr>
    </w:p>
    <w:p w:rsidR="00AF5AB3" w:rsidRPr="00684FF8" w:rsidRDefault="00AF5AB3" w:rsidP="00F359BD">
      <w:pPr>
        <w:rPr>
          <w:sz w:val="24"/>
          <w:szCs w:val="24"/>
        </w:rPr>
      </w:pPr>
    </w:p>
    <w:p w:rsidR="00F85352" w:rsidRPr="00684FF8" w:rsidRDefault="00F85352" w:rsidP="00F85352">
      <w:pPr>
        <w:jc w:val="center"/>
        <w:rPr>
          <w:sz w:val="24"/>
          <w:szCs w:val="24"/>
        </w:rPr>
      </w:pPr>
      <w:r w:rsidRPr="00684FF8">
        <w:rPr>
          <w:sz w:val="24"/>
          <w:szCs w:val="24"/>
        </w:rPr>
        <w:t>Інформація</w:t>
      </w:r>
    </w:p>
    <w:p w:rsidR="00F359BD" w:rsidRPr="00684FF8" w:rsidRDefault="00F85352" w:rsidP="00F85352">
      <w:pPr>
        <w:jc w:val="center"/>
        <w:rPr>
          <w:sz w:val="24"/>
          <w:szCs w:val="24"/>
        </w:rPr>
      </w:pPr>
      <w:r w:rsidRPr="00684FF8">
        <w:rPr>
          <w:sz w:val="24"/>
          <w:szCs w:val="24"/>
        </w:rPr>
        <w:t>про стан підготовки об’єктів житлово-комунального господарства та соціальної сфери до роботи в осінньо-зимовий період 2024/2025 року</w:t>
      </w:r>
    </w:p>
    <w:p w:rsidR="00FD695E" w:rsidRPr="00684FF8" w:rsidRDefault="00FD695E" w:rsidP="00F359BD">
      <w:pPr>
        <w:ind w:firstLine="709"/>
        <w:jc w:val="both"/>
        <w:rPr>
          <w:sz w:val="24"/>
          <w:szCs w:val="24"/>
        </w:rPr>
      </w:pPr>
    </w:p>
    <w:p w:rsidR="00FD695E" w:rsidRPr="00684FF8" w:rsidRDefault="00FD695E" w:rsidP="00F85352">
      <w:pPr>
        <w:ind w:firstLine="567"/>
        <w:jc w:val="both"/>
        <w:rPr>
          <w:sz w:val="24"/>
          <w:szCs w:val="24"/>
        </w:rPr>
      </w:pPr>
      <w:r w:rsidRPr="00684FF8">
        <w:rPr>
          <w:sz w:val="24"/>
          <w:szCs w:val="24"/>
        </w:rPr>
        <w:t xml:space="preserve">З метою забезпечення вчасної підготовки та сталого проходження нового опалювального періоду на об’єктах </w:t>
      </w:r>
      <w:r w:rsidR="009B2042" w:rsidRPr="00684FF8">
        <w:rPr>
          <w:sz w:val="24"/>
          <w:szCs w:val="24"/>
        </w:rPr>
        <w:t>житлово-комунального господарства</w:t>
      </w:r>
      <w:r w:rsidRPr="00684FF8">
        <w:rPr>
          <w:sz w:val="24"/>
          <w:szCs w:val="24"/>
        </w:rPr>
        <w:t xml:space="preserve"> та соціальної сфери Хмельницького району, управлінням </w:t>
      </w:r>
      <w:r w:rsidR="009B2042" w:rsidRPr="00684FF8">
        <w:rPr>
          <w:sz w:val="24"/>
          <w:szCs w:val="24"/>
        </w:rPr>
        <w:t>соціально-економічного розвитку території, архітектури, забезпечення взаємодії з органами місцевого самоврядування та державної реєстрації</w:t>
      </w:r>
      <w:r w:rsidR="00F85352" w:rsidRPr="00684FF8">
        <w:rPr>
          <w:sz w:val="24"/>
          <w:szCs w:val="24"/>
        </w:rPr>
        <w:t xml:space="preserve"> адміністрації</w:t>
      </w:r>
      <w:r w:rsidRPr="00684FF8">
        <w:rPr>
          <w:sz w:val="24"/>
          <w:szCs w:val="24"/>
        </w:rPr>
        <w:t xml:space="preserve"> здійснюється постійний моніторинг стану підготовки до </w:t>
      </w:r>
      <w:proofErr w:type="spellStart"/>
      <w:r w:rsidRPr="00684FF8">
        <w:rPr>
          <w:sz w:val="24"/>
          <w:szCs w:val="24"/>
        </w:rPr>
        <w:t>осіньо</w:t>
      </w:r>
      <w:proofErr w:type="spellEnd"/>
      <w:r w:rsidRPr="00684FF8">
        <w:rPr>
          <w:sz w:val="24"/>
          <w:szCs w:val="24"/>
        </w:rPr>
        <w:t>-зимового періоду 2024/2025 р</w:t>
      </w:r>
      <w:r w:rsidR="00F85352" w:rsidRPr="00684FF8">
        <w:rPr>
          <w:sz w:val="24"/>
          <w:szCs w:val="24"/>
        </w:rPr>
        <w:t>оку</w:t>
      </w:r>
      <w:r w:rsidRPr="00684FF8">
        <w:rPr>
          <w:sz w:val="24"/>
          <w:szCs w:val="24"/>
        </w:rPr>
        <w:t>.</w:t>
      </w:r>
    </w:p>
    <w:p w:rsidR="00FD695E" w:rsidRPr="00684FF8" w:rsidRDefault="00FD695E" w:rsidP="00F85352">
      <w:pPr>
        <w:ind w:firstLine="567"/>
        <w:jc w:val="both"/>
        <w:rPr>
          <w:sz w:val="24"/>
          <w:szCs w:val="24"/>
        </w:rPr>
      </w:pPr>
      <w:r w:rsidRPr="00684FF8">
        <w:rPr>
          <w:sz w:val="24"/>
          <w:szCs w:val="24"/>
        </w:rPr>
        <w:t>Станом на 15 вересня 2024 року готовність комунальної сфери до опалювального сезону становить 80,5%, зокрема, готовність теплового господарства – 83,5%</w:t>
      </w:r>
      <w:r w:rsidR="00F85352" w:rsidRPr="00684FF8">
        <w:rPr>
          <w:sz w:val="24"/>
          <w:szCs w:val="24"/>
        </w:rPr>
        <w:t xml:space="preserve">, водопровідно-каналізаційного </w:t>
      </w:r>
      <w:r w:rsidRPr="00684FF8">
        <w:rPr>
          <w:sz w:val="24"/>
          <w:szCs w:val="24"/>
        </w:rPr>
        <w:t>- 65,5%, житлового – 78%, соціальної сфери – 60%</w:t>
      </w:r>
      <w:r w:rsidR="009B2042" w:rsidRPr="00684FF8">
        <w:rPr>
          <w:sz w:val="24"/>
          <w:szCs w:val="24"/>
        </w:rPr>
        <w:t xml:space="preserve"> та</w:t>
      </w:r>
      <w:r w:rsidRPr="00684FF8">
        <w:rPr>
          <w:sz w:val="24"/>
          <w:szCs w:val="24"/>
        </w:rPr>
        <w:t xml:space="preserve"> дорожньо-мостово</w:t>
      </w:r>
      <w:r w:rsidR="00F85352" w:rsidRPr="00684FF8">
        <w:rPr>
          <w:sz w:val="24"/>
          <w:szCs w:val="24"/>
        </w:rPr>
        <w:t>го господарства – 72 відсотка</w:t>
      </w:r>
      <w:r w:rsidRPr="00684FF8">
        <w:rPr>
          <w:sz w:val="24"/>
          <w:szCs w:val="24"/>
        </w:rPr>
        <w:t>.</w:t>
      </w:r>
    </w:p>
    <w:p w:rsidR="00FD695E" w:rsidRPr="00684FF8" w:rsidRDefault="00FD695E" w:rsidP="00F85352">
      <w:pPr>
        <w:ind w:firstLine="567"/>
        <w:jc w:val="both"/>
        <w:rPr>
          <w:sz w:val="24"/>
          <w:szCs w:val="24"/>
        </w:rPr>
      </w:pPr>
      <w:r w:rsidRPr="00684FF8">
        <w:rPr>
          <w:sz w:val="24"/>
          <w:szCs w:val="24"/>
        </w:rPr>
        <w:t>До</w:t>
      </w:r>
      <w:r w:rsidR="00FE480F" w:rsidRPr="00684FF8">
        <w:rPr>
          <w:sz w:val="24"/>
          <w:szCs w:val="24"/>
        </w:rPr>
        <w:t xml:space="preserve"> зими підготовлено 81% котелень, 79% центральних теплових пунктів</w:t>
      </w:r>
      <w:r w:rsidR="009B2042" w:rsidRPr="00684FF8">
        <w:rPr>
          <w:sz w:val="24"/>
          <w:szCs w:val="24"/>
        </w:rPr>
        <w:t xml:space="preserve"> та</w:t>
      </w:r>
      <w:r w:rsidR="00FE480F" w:rsidRPr="00684FF8">
        <w:rPr>
          <w:sz w:val="24"/>
          <w:szCs w:val="24"/>
        </w:rPr>
        <w:t xml:space="preserve"> 84% теплових мереж.</w:t>
      </w:r>
    </w:p>
    <w:p w:rsidR="00FE480F" w:rsidRPr="00684FF8" w:rsidRDefault="00FE480F" w:rsidP="00F85352">
      <w:pPr>
        <w:widowControl w:val="0"/>
        <w:autoSpaceDE w:val="0"/>
        <w:autoSpaceDN w:val="0"/>
        <w:ind w:firstLine="567"/>
        <w:jc w:val="both"/>
        <w:rPr>
          <w:sz w:val="24"/>
          <w:szCs w:val="24"/>
          <w:lang w:eastAsia="en-US"/>
        </w:rPr>
      </w:pPr>
      <w:r w:rsidRPr="00684FF8">
        <w:rPr>
          <w:sz w:val="24"/>
          <w:szCs w:val="24"/>
          <w:lang w:eastAsia="en-US"/>
        </w:rPr>
        <w:t>На комунальних</w:t>
      </w:r>
      <w:r w:rsidRPr="00684FF8">
        <w:rPr>
          <w:spacing w:val="1"/>
          <w:sz w:val="24"/>
          <w:szCs w:val="24"/>
          <w:lang w:eastAsia="en-US"/>
        </w:rPr>
        <w:t xml:space="preserve"> </w:t>
      </w:r>
      <w:r w:rsidRPr="00684FF8">
        <w:rPr>
          <w:sz w:val="24"/>
          <w:szCs w:val="24"/>
          <w:lang w:eastAsia="en-US"/>
        </w:rPr>
        <w:t>i відомчих</w:t>
      </w:r>
      <w:r w:rsidRPr="00684FF8">
        <w:rPr>
          <w:spacing w:val="1"/>
          <w:sz w:val="24"/>
          <w:szCs w:val="24"/>
          <w:lang w:eastAsia="en-US"/>
        </w:rPr>
        <w:t xml:space="preserve"> </w:t>
      </w:r>
      <w:r w:rsidRPr="00684FF8">
        <w:rPr>
          <w:sz w:val="24"/>
          <w:szCs w:val="24"/>
          <w:lang w:eastAsia="en-US"/>
        </w:rPr>
        <w:t>котельнях</w:t>
      </w:r>
      <w:r w:rsidRPr="00684FF8">
        <w:rPr>
          <w:spacing w:val="1"/>
          <w:sz w:val="24"/>
          <w:szCs w:val="24"/>
          <w:lang w:eastAsia="en-US"/>
        </w:rPr>
        <w:t xml:space="preserve"> </w:t>
      </w:r>
      <w:r w:rsidRPr="00684FF8">
        <w:rPr>
          <w:sz w:val="24"/>
          <w:szCs w:val="24"/>
          <w:lang w:eastAsia="en-US"/>
        </w:rPr>
        <w:t>створено</w:t>
      </w:r>
      <w:r w:rsidRPr="00684FF8">
        <w:rPr>
          <w:spacing w:val="1"/>
          <w:sz w:val="24"/>
          <w:szCs w:val="24"/>
          <w:lang w:eastAsia="en-US"/>
        </w:rPr>
        <w:t xml:space="preserve"> необхідні </w:t>
      </w:r>
      <w:r w:rsidRPr="00684FF8">
        <w:rPr>
          <w:sz w:val="24"/>
          <w:szCs w:val="24"/>
          <w:lang w:eastAsia="en-US"/>
        </w:rPr>
        <w:t>запаси</w:t>
      </w:r>
      <w:r w:rsidRPr="00684FF8">
        <w:rPr>
          <w:spacing w:val="1"/>
          <w:sz w:val="24"/>
          <w:szCs w:val="24"/>
          <w:lang w:eastAsia="en-US"/>
        </w:rPr>
        <w:t xml:space="preserve"> </w:t>
      </w:r>
      <w:r w:rsidRPr="00684FF8">
        <w:rPr>
          <w:sz w:val="24"/>
          <w:szCs w:val="24"/>
          <w:lang w:eastAsia="en-US"/>
        </w:rPr>
        <w:t>палива:</w:t>
      </w:r>
      <w:r w:rsidRPr="00684FF8">
        <w:rPr>
          <w:spacing w:val="1"/>
          <w:sz w:val="24"/>
          <w:szCs w:val="24"/>
          <w:lang w:eastAsia="en-US"/>
        </w:rPr>
        <w:t xml:space="preserve"> </w:t>
      </w:r>
      <w:r w:rsidRPr="00684FF8">
        <w:rPr>
          <w:sz w:val="24"/>
          <w:szCs w:val="24"/>
          <w:lang w:eastAsia="en-US"/>
        </w:rPr>
        <w:t>вугілля</w:t>
      </w:r>
      <w:r w:rsidRPr="00684FF8">
        <w:rPr>
          <w:spacing w:val="67"/>
          <w:sz w:val="24"/>
          <w:szCs w:val="24"/>
          <w:lang w:eastAsia="en-US"/>
        </w:rPr>
        <w:t xml:space="preserve"> </w:t>
      </w:r>
      <w:r w:rsidRPr="00684FF8">
        <w:rPr>
          <w:sz w:val="24"/>
          <w:szCs w:val="24"/>
          <w:lang w:eastAsia="en-US"/>
        </w:rPr>
        <w:t>48% від запланованих</w:t>
      </w:r>
      <w:r w:rsidRPr="00684FF8">
        <w:rPr>
          <w:spacing w:val="67"/>
          <w:sz w:val="24"/>
          <w:szCs w:val="24"/>
          <w:lang w:eastAsia="en-US"/>
        </w:rPr>
        <w:t xml:space="preserve"> </w:t>
      </w:r>
      <w:r w:rsidRPr="00684FF8">
        <w:rPr>
          <w:sz w:val="24"/>
          <w:szCs w:val="24"/>
          <w:lang w:eastAsia="en-US"/>
        </w:rPr>
        <w:t xml:space="preserve">обсягів, </w:t>
      </w:r>
      <w:proofErr w:type="spellStart"/>
      <w:r w:rsidR="00272CF7" w:rsidRPr="00684FF8">
        <w:rPr>
          <w:sz w:val="24"/>
          <w:szCs w:val="24"/>
          <w:lang w:eastAsia="en-US"/>
        </w:rPr>
        <w:t>пелет</w:t>
      </w:r>
      <w:proofErr w:type="spellEnd"/>
      <w:r w:rsidR="00272CF7" w:rsidRPr="00684FF8">
        <w:rPr>
          <w:sz w:val="24"/>
          <w:szCs w:val="24"/>
          <w:lang w:eastAsia="en-US"/>
        </w:rPr>
        <w:t xml:space="preserve"> </w:t>
      </w:r>
      <w:r w:rsidRPr="00684FF8">
        <w:rPr>
          <w:sz w:val="24"/>
          <w:szCs w:val="24"/>
          <w:lang w:eastAsia="en-US"/>
        </w:rPr>
        <w:t>65%</w:t>
      </w:r>
      <w:r w:rsidRPr="00684FF8">
        <w:rPr>
          <w:spacing w:val="13"/>
          <w:sz w:val="24"/>
          <w:szCs w:val="24"/>
          <w:lang w:eastAsia="en-US"/>
        </w:rPr>
        <w:t xml:space="preserve"> </w:t>
      </w:r>
      <w:r w:rsidRPr="00684FF8">
        <w:rPr>
          <w:sz w:val="24"/>
          <w:szCs w:val="24"/>
          <w:lang w:eastAsia="en-US"/>
        </w:rPr>
        <w:t>від</w:t>
      </w:r>
      <w:r w:rsidRPr="00684FF8">
        <w:rPr>
          <w:spacing w:val="15"/>
          <w:sz w:val="24"/>
          <w:szCs w:val="24"/>
          <w:lang w:eastAsia="en-US"/>
        </w:rPr>
        <w:t xml:space="preserve"> </w:t>
      </w:r>
      <w:r w:rsidRPr="00684FF8">
        <w:rPr>
          <w:sz w:val="24"/>
          <w:szCs w:val="24"/>
          <w:lang w:eastAsia="en-US"/>
        </w:rPr>
        <w:t>потреби</w:t>
      </w:r>
      <w:r w:rsidRPr="00684FF8">
        <w:rPr>
          <w:spacing w:val="20"/>
          <w:sz w:val="24"/>
          <w:szCs w:val="24"/>
          <w:lang w:eastAsia="en-US"/>
        </w:rPr>
        <w:t xml:space="preserve"> </w:t>
      </w:r>
      <w:r w:rsidRPr="00684FF8">
        <w:rPr>
          <w:sz w:val="24"/>
          <w:szCs w:val="24"/>
          <w:lang w:eastAsia="en-US"/>
        </w:rPr>
        <w:t>та</w:t>
      </w:r>
      <w:r w:rsidR="00272CF7" w:rsidRPr="00684FF8">
        <w:rPr>
          <w:sz w:val="24"/>
          <w:szCs w:val="24"/>
          <w:lang w:eastAsia="en-US"/>
        </w:rPr>
        <w:t xml:space="preserve"> дров</w:t>
      </w:r>
      <w:r w:rsidRPr="00684FF8">
        <w:rPr>
          <w:spacing w:val="5"/>
          <w:sz w:val="24"/>
          <w:szCs w:val="24"/>
          <w:lang w:eastAsia="en-US"/>
        </w:rPr>
        <w:t xml:space="preserve"> 67</w:t>
      </w:r>
      <w:r w:rsidRPr="00684FF8">
        <w:rPr>
          <w:sz w:val="24"/>
          <w:szCs w:val="24"/>
          <w:lang w:eastAsia="en-US"/>
        </w:rPr>
        <w:t>%</w:t>
      </w:r>
      <w:r w:rsidRPr="00684FF8">
        <w:rPr>
          <w:spacing w:val="13"/>
          <w:sz w:val="24"/>
          <w:szCs w:val="24"/>
          <w:lang w:eastAsia="en-US"/>
        </w:rPr>
        <w:t xml:space="preserve"> </w:t>
      </w:r>
      <w:r w:rsidRPr="00684FF8">
        <w:rPr>
          <w:sz w:val="24"/>
          <w:szCs w:val="24"/>
          <w:lang w:eastAsia="en-US"/>
        </w:rPr>
        <w:t>від</w:t>
      </w:r>
      <w:r w:rsidRPr="00684FF8">
        <w:rPr>
          <w:spacing w:val="16"/>
          <w:sz w:val="24"/>
          <w:szCs w:val="24"/>
          <w:lang w:eastAsia="en-US"/>
        </w:rPr>
        <w:t xml:space="preserve"> </w:t>
      </w:r>
      <w:r w:rsidRPr="00684FF8">
        <w:rPr>
          <w:sz w:val="24"/>
          <w:szCs w:val="24"/>
          <w:lang w:eastAsia="en-US"/>
        </w:rPr>
        <w:t>потреби.</w:t>
      </w:r>
    </w:p>
    <w:p w:rsidR="00FE480F" w:rsidRPr="00684FF8" w:rsidRDefault="00FE480F" w:rsidP="00F85352">
      <w:pPr>
        <w:widowControl w:val="0"/>
        <w:autoSpaceDE w:val="0"/>
        <w:autoSpaceDN w:val="0"/>
        <w:ind w:firstLine="567"/>
        <w:jc w:val="both"/>
        <w:rPr>
          <w:sz w:val="24"/>
          <w:szCs w:val="24"/>
          <w:lang w:eastAsia="en-US"/>
        </w:rPr>
      </w:pPr>
      <w:r w:rsidRPr="00684FF8">
        <w:rPr>
          <w:w w:val="95"/>
          <w:sz w:val="24"/>
          <w:szCs w:val="24"/>
          <w:lang w:eastAsia="en-US"/>
        </w:rPr>
        <w:t>Відремонтовано</w:t>
      </w:r>
      <w:r w:rsidRPr="00684FF8">
        <w:rPr>
          <w:spacing w:val="48"/>
          <w:w w:val="95"/>
          <w:sz w:val="24"/>
          <w:szCs w:val="24"/>
          <w:lang w:eastAsia="en-US"/>
        </w:rPr>
        <w:t xml:space="preserve"> </w:t>
      </w:r>
      <w:r w:rsidRPr="00684FF8">
        <w:rPr>
          <w:w w:val="95"/>
          <w:sz w:val="24"/>
          <w:szCs w:val="24"/>
          <w:lang w:eastAsia="en-US"/>
        </w:rPr>
        <w:t>та</w:t>
      </w:r>
      <w:r w:rsidRPr="00684FF8">
        <w:rPr>
          <w:spacing w:val="49"/>
          <w:w w:val="95"/>
          <w:sz w:val="24"/>
          <w:szCs w:val="24"/>
          <w:lang w:eastAsia="en-US"/>
        </w:rPr>
        <w:t xml:space="preserve"> </w:t>
      </w:r>
      <w:r w:rsidRPr="00684FF8">
        <w:rPr>
          <w:w w:val="95"/>
          <w:sz w:val="24"/>
          <w:szCs w:val="24"/>
          <w:lang w:eastAsia="en-US"/>
        </w:rPr>
        <w:t>замінено</w:t>
      </w:r>
      <w:r w:rsidRPr="00684FF8">
        <w:rPr>
          <w:spacing w:val="81"/>
          <w:sz w:val="24"/>
          <w:szCs w:val="24"/>
          <w:lang w:eastAsia="en-US"/>
        </w:rPr>
        <w:t xml:space="preserve"> </w:t>
      </w:r>
      <w:r w:rsidR="009C1232" w:rsidRPr="00684FF8">
        <w:rPr>
          <w:w w:val="95"/>
          <w:sz w:val="24"/>
          <w:szCs w:val="24"/>
          <w:lang w:eastAsia="en-US"/>
        </w:rPr>
        <w:t>71</w:t>
      </w:r>
      <w:r w:rsidRPr="00684FF8">
        <w:rPr>
          <w:w w:val="95"/>
          <w:sz w:val="24"/>
          <w:szCs w:val="24"/>
          <w:lang w:eastAsia="en-US"/>
        </w:rPr>
        <w:t>%</w:t>
      </w:r>
      <w:r w:rsidRPr="00684FF8">
        <w:rPr>
          <w:spacing w:val="64"/>
          <w:sz w:val="24"/>
          <w:szCs w:val="24"/>
          <w:lang w:eastAsia="en-US"/>
        </w:rPr>
        <w:t xml:space="preserve"> </w:t>
      </w:r>
      <w:r w:rsidRPr="00684FF8">
        <w:rPr>
          <w:w w:val="95"/>
          <w:sz w:val="24"/>
          <w:szCs w:val="24"/>
          <w:lang w:eastAsia="en-US"/>
        </w:rPr>
        <w:t>водопровідних</w:t>
      </w:r>
      <w:r w:rsidRPr="00684FF8">
        <w:rPr>
          <w:spacing w:val="69"/>
          <w:sz w:val="24"/>
          <w:szCs w:val="24"/>
          <w:lang w:eastAsia="en-US"/>
        </w:rPr>
        <w:t xml:space="preserve"> </w:t>
      </w:r>
      <w:r w:rsidRPr="00684FF8">
        <w:rPr>
          <w:w w:val="95"/>
          <w:sz w:val="24"/>
          <w:szCs w:val="24"/>
          <w:lang w:eastAsia="en-US"/>
        </w:rPr>
        <w:t>та</w:t>
      </w:r>
      <w:r w:rsidRPr="00684FF8">
        <w:rPr>
          <w:spacing w:val="98"/>
          <w:sz w:val="24"/>
          <w:szCs w:val="24"/>
          <w:lang w:eastAsia="en-US"/>
        </w:rPr>
        <w:t xml:space="preserve"> </w:t>
      </w:r>
      <w:r w:rsidR="009C1232" w:rsidRPr="00684FF8">
        <w:rPr>
          <w:w w:val="95"/>
          <w:sz w:val="24"/>
          <w:szCs w:val="24"/>
          <w:lang w:eastAsia="en-US"/>
        </w:rPr>
        <w:t>66</w:t>
      </w:r>
      <w:r w:rsidR="00272CF7" w:rsidRPr="00684FF8">
        <w:rPr>
          <w:w w:val="95"/>
          <w:sz w:val="24"/>
          <w:szCs w:val="24"/>
          <w:lang w:eastAsia="en-US"/>
        </w:rPr>
        <w:t>% к</w:t>
      </w:r>
      <w:r w:rsidRPr="00684FF8">
        <w:rPr>
          <w:sz w:val="24"/>
          <w:szCs w:val="24"/>
          <w:lang w:eastAsia="en-US"/>
        </w:rPr>
        <w:t>аналізаційних</w:t>
      </w:r>
      <w:r w:rsidRPr="00684FF8">
        <w:rPr>
          <w:spacing w:val="97"/>
          <w:sz w:val="24"/>
          <w:szCs w:val="24"/>
          <w:lang w:eastAsia="en-US"/>
        </w:rPr>
        <w:t xml:space="preserve"> </w:t>
      </w:r>
      <w:r w:rsidR="00272CF7" w:rsidRPr="00684FF8">
        <w:rPr>
          <w:sz w:val="24"/>
          <w:szCs w:val="24"/>
          <w:lang w:eastAsia="en-US"/>
        </w:rPr>
        <w:t>мереж</w:t>
      </w:r>
      <w:r w:rsidRPr="00684FF8">
        <w:rPr>
          <w:sz w:val="24"/>
          <w:szCs w:val="24"/>
          <w:lang w:eastAsia="en-US"/>
        </w:rPr>
        <w:t>,</w:t>
      </w:r>
      <w:r w:rsidRPr="00684FF8">
        <w:rPr>
          <w:spacing w:val="119"/>
          <w:sz w:val="24"/>
          <w:szCs w:val="24"/>
          <w:lang w:eastAsia="en-US"/>
        </w:rPr>
        <w:t xml:space="preserve"> </w:t>
      </w:r>
      <w:r w:rsidR="00272CF7" w:rsidRPr="00684FF8">
        <w:rPr>
          <w:sz w:val="24"/>
          <w:szCs w:val="24"/>
          <w:lang w:eastAsia="en-US"/>
        </w:rPr>
        <w:t>83</w:t>
      </w:r>
      <w:r w:rsidRPr="00684FF8">
        <w:rPr>
          <w:sz w:val="24"/>
          <w:szCs w:val="24"/>
          <w:lang w:eastAsia="en-US"/>
        </w:rPr>
        <w:t>%</w:t>
      </w:r>
      <w:r w:rsidRPr="00684FF8">
        <w:rPr>
          <w:spacing w:val="112"/>
          <w:sz w:val="24"/>
          <w:szCs w:val="24"/>
          <w:lang w:eastAsia="en-US"/>
        </w:rPr>
        <w:t xml:space="preserve"> </w:t>
      </w:r>
      <w:r w:rsidRPr="00684FF8">
        <w:rPr>
          <w:sz w:val="24"/>
          <w:szCs w:val="24"/>
          <w:lang w:eastAsia="en-US"/>
        </w:rPr>
        <w:t>водопровідних</w:t>
      </w:r>
      <w:r w:rsidRPr="00684FF8">
        <w:rPr>
          <w:spacing w:val="129"/>
          <w:sz w:val="24"/>
          <w:szCs w:val="24"/>
          <w:lang w:eastAsia="en-US"/>
        </w:rPr>
        <w:t xml:space="preserve"> </w:t>
      </w:r>
      <w:r w:rsidRPr="00684FF8">
        <w:rPr>
          <w:sz w:val="24"/>
          <w:szCs w:val="24"/>
          <w:lang w:eastAsia="en-US"/>
        </w:rPr>
        <w:t>та</w:t>
      </w:r>
      <w:r w:rsidRPr="00684FF8">
        <w:rPr>
          <w:spacing w:val="103"/>
          <w:sz w:val="24"/>
          <w:szCs w:val="24"/>
          <w:lang w:eastAsia="en-US"/>
        </w:rPr>
        <w:t xml:space="preserve"> </w:t>
      </w:r>
      <w:r w:rsidR="00272CF7" w:rsidRPr="00684FF8">
        <w:rPr>
          <w:sz w:val="24"/>
          <w:szCs w:val="24"/>
          <w:lang w:eastAsia="en-US"/>
        </w:rPr>
        <w:t>77</w:t>
      </w:r>
      <w:r w:rsidRPr="00684FF8">
        <w:rPr>
          <w:sz w:val="24"/>
          <w:szCs w:val="24"/>
          <w:lang w:eastAsia="en-US"/>
        </w:rPr>
        <w:t>%</w:t>
      </w:r>
      <w:r w:rsidRPr="00684FF8">
        <w:rPr>
          <w:spacing w:val="106"/>
          <w:sz w:val="24"/>
          <w:szCs w:val="24"/>
          <w:lang w:eastAsia="en-US"/>
        </w:rPr>
        <w:t xml:space="preserve"> </w:t>
      </w:r>
      <w:r w:rsidRPr="00684FF8">
        <w:rPr>
          <w:sz w:val="24"/>
          <w:szCs w:val="24"/>
          <w:lang w:eastAsia="en-US"/>
        </w:rPr>
        <w:t>каналізацій</w:t>
      </w:r>
      <w:r w:rsidR="00272CF7" w:rsidRPr="00684FF8">
        <w:rPr>
          <w:sz w:val="24"/>
          <w:szCs w:val="24"/>
          <w:lang w:eastAsia="en-US"/>
        </w:rPr>
        <w:t>н</w:t>
      </w:r>
      <w:r w:rsidRPr="00684FF8">
        <w:rPr>
          <w:sz w:val="24"/>
          <w:szCs w:val="24"/>
          <w:lang w:eastAsia="en-US"/>
        </w:rPr>
        <w:t>их</w:t>
      </w:r>
      <w:r w:rsidR="00272CF7" w:rsidRPr="00684FF8">
        <w:rPr>
          <w:sz w:val="24"/>
          <w:szCs w:val="24"/>
          <w:lang w:eastAsia="en-US"/>
        </w:rPr>
        <w:t xml:space="preserve"> </w:t>
      </w:r>
      <w:r w:rsidRPr="00684FF8">
        <w:rPr>
          <w:sz w:val="24"/>
          <w:szCs w:val="24"/>
          <w:lang w:eastAsia="en-US"/>
        </w:rPr>
        <w:t>насосних</w:t>
      </w:r>
      <w:r w:rsidRPr="00684FF8">
        <w:rPr>
          <w:spacing w:val="1"/>
          <w:sz w:val="24"/>
          <w:szCs w:val="24"/>
          <w:lang w:eastAsia="en-US"/>
        </w:rPr>
        <w:t xml:space="preserve"> </w:t>
      </w:r>
      <w:r w:rsidRPr="00684FF8">
        <w:rPr>
          <w:sz w:val="24"/>
          <w:szCs w:val="24"/>
          <w:lang w:eastAsia="en-US"/>
        </w:rPr>
        <w:t>станцій,</w:t>
      </w:r>
      <w:r w:rsidRPr="00684FF8">
        <w:rPr>
          <w:spacing w:val="1"/>
          <w:sz w:val="24"/>
          <w:szCs w:val="24"/>
          <w:lang w:eastAsia="en-US"/>
        </w:rPr>
        <w:t xml:space="preserve"> </w:t>
      </w:r>
      <w:r w:rsidRPr="00684FF8">
        <w:rPr>
          <w:sz w:val="24"/>
          <w:szCs w:val="24"/>
          <w:lang w:eastAsia="en-US"/>
        </w:rPr>
        <w:t>підготовлено</w:t>
      </w:r>
      <w:r w:rsidRPr="00684FF8">
        <w:rPr>
          <w:spacing w:val="1"/>
          <w:sz w:val="24"/>
          <w:szCs w:val="24"/>
          <w:lang w:eastAsia="en-US"/>
        </w:rPr>
        <w:t xml:space="preserve"> </w:t>
      </w:r>
      <w:r w:rsidR="00272CF7" w:rsidRPr="00684FF8">
        <w:rPr>
          <w:sz w:val="24"/>
          <w:szCs w:val="24"/>
          <w:lang w:eastAsia="en-US"/>
        </w:rPr>
        <w:t>91</w:t>
      </w:r>
      <w:r w:rsidRPr="00684FF8">
        <w:rPr>
          <w:sz w:val="24"/>
          <w:szCs w:val="24"/>
          <w:lang w:eastAsia="en-US"/>
        </w:rPr>
        <w:t>% водопровідних</w:t>
      </w:r>
      <w:r w:rsidRPr="00684FF8">
        <w:rPr>
          <w:spacing w:val="1"/>
          <w:sz w:val="24"/>
          <w:szCs w:val="24"/>
          <w:lang w:eastAsia="en-US"/>
        </w:rPr>
        <w:t xml:space="preserve"> </w:t>
      </w:r>
      <w:r w:rsidRPr="00684FF8">
        <w:rPr>
          <w:sz w:val="24"/>
          <w:szCs w:val="24"/>
          <w:lang w:eastAsia="en-US"/>
        </w:rPr>
        <w:t xml:space="preserve">та </w:t>
      </w:r>
      <w:r w:rsidR="00272CF7" w:rsidRPr="00684FF8">
        <w:rPr>
          <w:sz w:val="24"/>
          <w:szCs w:val="24"/>
          <w:lang w:eastAsia="en-US"/>
        </w:rPr>
        <w:t>84</w:t>
      </w:r>
      <w:r w:rsidRPr="00684FF8">
        <w:rPr>
          <w:sz w:val="24"/>
          <w:szCs w:val="24"/>
          <w:lang w:eastAsia="en-US"/>
        </w:rPr>
        <w:t>% каналізаційних</w:t>
      </w:r>
      <w:r w:rsidRPr="00684FF8">
        <w:rPr>
          <w:spacing w:val="11"/>
          <w:sz w:val="24"/>
          <w:szCs w:val="24"/>
          <w:lang w:eastAsia="en-US"/>
        </w:rPr>
        <w:t xml:space="preserve"> </w:t>
      </w:r>
      <w:r w:rsidRPr="00684FF8">
        <w:rPr>
          <w:sz w:val="24"/>
          <w:szCs w:val="24"/>
          <w:lang w:eastAsia="en-US"/>
        </w:rPr>
        <w:t>очисних</w:t>
      </w:r>
      <w:r w:rsidRPr="00684FF8">
        <w:rPr>
          <w:spacing w:val="16"/>
          <w:sz w:val="24"/>
          <w:szCs w:val="24"/>
          <w:lang w:eastAsia="en-US"/>
        </w:rPr>
        <w:t xml:space="preserve"> </w:t>
      </w:r>
      <w:r w:rsidRPr="00684FF8">
        <w:rPr>
          <w:sz w:val="24"/>
          <w:szCs w:val="24"/>
          <w:lang w:eastAsia="en-US"/>
        </w:rPr>
        <w:t>споруд.</w:t>
      </w:r>
    </w:p>
    <w:p w:rsidR="00FE480F" w:rsidRPr="00684FF8" w:rsidRDefault="00FE480F" w:rsidP="00F85352">
      <w:pPr>
        <w:widowControl w:val="0"/>
        <w:autoSpaceDE w:val="0"/>
        <w:autoSpaceDN w:val="0"/>
        <w:ind w:firstLine="567"/>
        <w:jc w:val="both"/>
        <w:rPr>
          <w:sz w:val="24"/>
          <w:szCs w:val="24"/>
          <w:lang w:eastAsia="en-US"/>
        </w:rPr>
      </w:pPr>
      <w:r w:rsidRPr="00684FF8">
        <w:rPr>
          <w:sz w:val="24"/>
          <w:szCs w:val="24"/>
          <w:lang w:eastAsia="en-US"/>
        </w:rPr>
        <w:t>Комплексно</w:t>
      </w:r>
      <w:r w:rsidRPr="00684FF8">
        <w:rPr>
          <w:spacing w:val="1"/>
          <w:sz w:val="24"/>
          <w:szCs w:val="24"/>
          <w:lang w:eastAsia="en-US"/>
        </w:rPr>
        <w:t xml:space="preserve"> </w:t>
      </w:r>
      <w:r w:rsidRPr="00684FF8">
        <w:rPr>
          <w:sz w:val="24"/>
          <w:szCs w:val="24"/>
          <w:lang w:eastAsia="en-US"/>
        </w:rPr>
        <w:t xml:space="preserve">підготовлено до зими </w:t>
      </w:r>
      <w:r w:rsidR="009C1232" w:rsidRPr="00684FF8">
        <w:rPr>
          <w:sz w:val="24"/>
          <w:szCs w:val="24"/>
          <w:lang w:eastAsia="en-US"/>
        </w:rPr>
        <w:t>77</w:t>
      </w:r>
      <w:r w:rsidRPr="00684FF8">
        <w:rPr>
          <w:sz w:val="24"/>
          <w:szCs w:val="24"/>
          <w:lang w:eastAsia="en-US"/>
        </w:rPr>
        <w:t>% житлових будинків,</w:t>
      </w:r>
      <w:r w:rsidRPr="00684FF8">
        <w:rPr>
          <w:spacing w:val="1"/>
          <w:sz w:val="24"/>
          <w:szCs w:val="24"/>
          <w:lang w:eastAsia="en-US"/>
        </w:rPr>
        <w:t xml:space="preserve"> </w:t>
      </w:r>
      <w:r w:rsidRPr="00684FF8">
        <w:rPr>
          <w:sz w:val="24"/>
          <w:szCs w:val="24"/>
          <w:lang w:eastAsia="en-US"/>
        </w:rPr>
        <w:t xml:space="preserve">відремонтовано </w:t>
      </w:r>
      <w:r w:rsidR="009C1232" w:rsidRPr="00684FF8">
        <w:rPr>
          <w:sz w:val="24"/>
          <w:szCs w:val="24"/>
          <w:lang w:eastAsia="en-US"/>
        </w:rPr>
        <w:t>72</w:t>
      </w:r>
      <w:r w:rsidRPr="00684FF8">
        <w:rPr>
          <w:sz w:val="24"/>
          <w:szCs w:val="24"/>
          <w:lang w:eastAsia="en-US"/>
        </w:rPr>
        <w:t xml:space="preserve">% покрівлі, </w:t>
      </w:r>
      <w:r w:rsidR="009C1232" w:rsidRPr="00684FF8">
        <w:rPr>
          <w:sz w:val="24"/>
          <w:szCs w:val="24"/>
          <w:lang w:eastAsia="en-US"/>
        </w:rPr>
        <w:t>7</w:t>
      </w:r>
      <w:r w:rsidR="009B2042" w:rsidRPr="00684FF8">
        <w:rPr>
          <w:sz w:val="24"/>
          <w:szCs w:val="24"/>
          <w:lang w:eastAsia="en-US"/>
        </w:rPr>
        <w:t>6</w:t>
      </w:r>
      <w:r w:rsidRPr="00684FF8">
        <w:rPr>
          <w:sz w:val="24"/>
          <w:szCs w:val="24"/>
          <w:lang w:eastAsia="en-US"/>
        </w:rPr>
        <w:t>% опалювальних</w:t>
      </w:r>
      <w:r w:rsidRPr="00684FF8">
        <w:rPr>
          <w:spacing w:val="1"/>
          <w:sz w:val="24"/>
          <w:szCs w:val="24"/>
          <w:lang w:eastAsia="en-US"/>
        </w:rPr>
        <w:t xml:space="preserve"> </w:t>
      </w:r>
      <w:r w:rsidRPr="00684FF8">
        <w:rPr>
          <w:sz w:val="24"/>
          <w:szCs w:val="24"/>
          <w:lang w:eastAsia="en-US"/>
        </w:rPr>
        <w:t>систем,</w:t>
      </w:r>
      <w:r w:rsidRPr="00684FF8">
        <w:rPr>
          <w:spacing w:val="1"/>
          <w:sz w:val="24"/>
          <w:szCs w:val="24"/>
          <w:lang w:eastAsia="en-US"/>
        </w:rPr>
        <w:t xml:space="preserve"> </w:t>
      </w:r>
      <w:r w:rsidR="009C1232" w:rsidRPr="00684FF8">
        <w:rPr>
          <w:sz w:val="24"/>
          <w:szCs w:val="24"/>
          <w:lang w:eastAsia="en-US"/>
        </w:rPr>
        <w:t>79</w:t>
      </w:r>
      <w:r w:rsidRPr="00684FF8">
        <w:rPr>
          <w:sz w:val="24"/>
          <w:szCs w:val="24"/>
          <w:lang w:eastAsia="en-US"/>
        </w:rPr>
        <w:t>%</w:t>
      </w:r>
      <w:r w:rsidRPr="00684FF8">
        <w:rPr>
          <w:spacing w:val="1"/>
          <w:sz w:val="24"/>
          <w:szCs w:val="24"/>
          <w:lang w:eastAsia="en-US"/>
        </w:rPr>
        <w:t xml:space="preserve"> </w:t>
      </w:r>
      <w:r w:rsidRPr="00684FF8">
        <w:rPr>
          <w:sz w:val="24"/>
          <w:szCs w:val="24"/>
          <w:lang w:eastAsia="en-US"/>
        </w:rPr>
        <w:t>систем</w:t>
      </w:r>
      <w:r w:rsidRPr="00684FF8">
        <w:rPr>
          <w:spacing w:val="37"/>
          <w:sz w:val="24"/>
          <w:szCs w:val="24"/>
          <w:lang w:eastAsia="en-US"/>
        </w:rPr>
        <w:t xml:space="preserve"> </w:t>
      </w:r>
      <w:r w:rsidRPr="00684FF8">
        <w:rPr>
          <w:sz w:val="24"/>
          <w:szCs w:val="24"/>
          <w:lang w:eastAsia="en-US"/>
        </w:rPr>
        <w:t>холодного</w:t>
      </w:r>
      <w:r w:rsidRPr="00684FF8">
        <w:rPr>
          <w:spacing w:val="54"/>
          <w:sz w:val="24"/>
          <w:szCs w:val="24"/>
          <w:lang w:eastAsia="en-US"/>
        </w:rPr>
        <w:t xml:space="preserve"> </w:t>
      </w:r>
      <w:r w:rsidRPr="00684FF8">
        <w:rPr>
          <w:sz w:val="24"/>
          <w:szCs w:val="24"/>
          <w:lang w:eastAsia="en-US"/>
        </w:rPr>
        <w:t>водопостачання,</w:t>
      </w:r>
      <w:r w:rsidRPr="00684FF8">
        <w:rPr>
          <w:spacing w:val="30"/>
          <w:sz w:val="24"/>
          <w:szCs w:val="24"/>
          <w:lang w:eastAsia="en-US"/>
        </w:rPr>
        <w:t xml:space="preserve"> </w:t>
      </w:r>
      <w:r w:rsidR="009C1232" w:rsidRPr="00684FF8">
        <w:rPr>
          <w:sz w:val="24"/>
          <w:szCs w:val="24"/>
          <w:lang w:eastAsia="en-US"/>
        </w:rPr>
        <w:t>84</w:t>
      </w:r>
      <w:r w:rsidRPr="00684FF8">
        <w:rPr>
          <w:sz w:val="24"/>
          <w:szCs w:val="24"/>
          <w:lang w:eastAsia="en-US"/>
        </w:rPr>
        <w:t>%</w:t>
      </w:r>
      <w:r w:rsidRPr="00684FF8">
        <w:rPr>
          <w:spacing w:val="28"/>
          <w:sz w:val="24"/>
          <w:szCs w:val="24"/>
          <w:lang w:eastAsia="en-US"/>
        </w:rPr>
        <w:t xml:space="preserve"> </w:t>
      </w:r>
      <w:r w:rsidRPr="00684FF8">
        <w:rPr>
          <w:sz w:val="24"/>
          <w:szCs w:val="24"/>
          <w:lang w:eastAsia="en-US"/>
        </w:rPr>
        <w:t>систем</w:t>
      </w:r>
      <w:r w:rsidRPr="00684FF8">
        <w:rPr>
          <w:spacing w:val="37"/>
          <w:sz w:val="24"/>
          <w:szCs w:val="24"/>
          <w:lang w:eastAsia="en-US"/>
        </w:rPr>
        <w:t xml:space="preserve"> </w:t>
      </w:r>
      <w:r w:rsidRPr="00684FF8">
        <w:rPr>
          <w:sz w:val="24"/>
          <w:szCs w:val="24"/>
          <w:lang w:eastAsia="en-US"/>
        </w:rPr>
        <w:t>електропостачання</w:t>
      </w:r>
      <w:r w:rsidRPr="00684FF8">
        <w:rPr>
          <w:spacing w:val="21"/>
          <w:sz w:val="24"/>
          <w:szCs w:val="24"/>
          <w:lang w:eastAsia="en-US"/>
        </w:rPr>
        <w:t xml:space="preserve"> </w:t>
      </w:r>
      <w:r w:rsidRPr="00684FF8">
        <w:rPr>
          <w:sz w:val="24"/>
          <w:szCs w:val="24"/>
          <w:lang w:eastAsia="en-US"/>
        </w:rPr>
        <w:t>тощо.</w:t>
      </w:r>
    </w:p>
    <w:p w:rsidR="009C1232" w:rsidRPr="00684FF8" w:rsidRDefault="00FE480F" w:rsidP="00F85352">
      <w:pPr>
        <w:widowControl w:val="0"/>
        <w:autoSpaceDE w:val="0"/>
        <w:autoSpaceDN w:val="0"/>
        <w:ind w:firstLine="567"/>
        <w:jc w:val="both"/>
        <w:rPr>
          <w:sz w:val="24"/>
          <w:szCs w:val="24"/>
          <w:lang w:eastAsia="en-US"/>
        </w:rPr>
      </w:pPr>
      <w:r w:rsidRPr="00684FF8">
        <w:rPr>
          <w:sz w:val="24"/>
          <w:szCs w:val="24"/>
          <w:lang w:eastAsia="en-US"/>
        </w:rPr>
        <w:t>Також, до зими підготовлено</w:t>
      </w:r>
      <w:r w:rsidRPr="00684FF8">
        <w:rPr>
          <w:spacing w:val="1"/>
          <w:sz w:val="24"/>
          <w:szCs w:val="24"/>
          <w:lang w:eastAsia="en-US"/>
        </w:rPr>
        <w:t xml:space="preserve"> </w:t>
      </w:r>
      <w:r w:rsidR="009C1232" w:rsidRPr="00684FF8">
        <w:rPr>
          <w:sz w:val="24"/>
          <w:szCs w:val="24"/>
          <w:lang w:eastAsia="en-US"/>
        </w:rPr>
        <w:t>91</w:t>
      </w:r>
      <w:r w:rsidRPr="00684FF8">
        <w:rPr>
          <w:sz w:val="24"/>
          <w:szCs w:val="24"/>
          <w:lang w:eastAsia="en-US"/>
        </w:rPr>
        <w:t>% об’</w:t>
      </w:r>
      <w:r w:rsidR="009C1232" w:rsidRPr="00684FF8">
        <w:rPr>
          <w:sz w:val="24"/>
          <w:szCs w:val="24"/>
          <w:lang w:eastAsia="en-US"/>
        </w:rPr>
        <w:t>є</w:t>
      </w:r>
      <w:r w:rsidRPr="00684FF8">
        <w:rPr>
          <w:sz w:val="24"/>
          <w:szCs w:val="24"/>
          <w:lang w:eastAsia="en-US"/>
        </w:rPr>
        <w:t>ктів соціальної</w:t>
      </w:r>
      <w:r w:rsidRPr="00684FF8">
        <w:rPr>
          <w:spacing w:val="1"/>
          <w:sz w:val="24"/>
          <w:szCs w:val="24"/>
          <w:lang w:eastAsia="en-US"/>
        </w:rPr>
        <w:t xml:space="preserve"> </w:t>
      </w:r>
      <w:r w:rsidR="009C1232" w:rsidRPr="00684FF8">
        <w:rPr>
          <w:sz w:val="24"/>
          <w:szCs w:val="24"/>
          <w:lang w:eastAsia="en-US"/>
        </w:rPr>
        <w:t>сфери (</w:t>
      </w:r>
      <w:r w:rsidRPr="00684FF8">
        <w:rPr>
          <w:sz w:val="24"/>
          <w:szCs w:val="24"/>
          <w:lang w:eastAsia="en-US"/>
        </w:rPr>
        <w:t>заклад</w:t>
      </w:r>
      <w:r w:rsidR="009B2042" w:rsidRPr="00684FF8">
        <w:rPr>
          <w:sz w:val="24"/>
          <w:szCs w:val="24"/>
          <w:lang w:eastAsia="en-US"/>
        </w:rPr>
        <w:t>и</w:t>
      </w:r>
      <w:r w:rsidRPr="00684FF8">
        <w:rPr>
          <w:sz w:val="24"/>
          <w:szCs w:val="24"/>
          <w:lang w:eastAsia="en-US"/>
        </w:rPr>
        <w:t xml:space="preserve"> освіти, дитя</w:t>
      </w:r>
      <w:r w:rsidR="009C1232" w:rsidRPr="00684FF8">
        <w:rPr>
          <w:sz w:val="24"/>
          <w:szCs w:val="24"/>
          <w:lang w:eastAsia="en-US"/>
        </w:rPr>
        <w:t>ч</w:t>
      </w:r>
      <w:r w:rsidR="009B2042" w:rsidRPr="00684FF8">
        <w:rPr>
          <w:sz w:val="24"/>
          <w:szCs w:val="24"/>
          <w:lang w:eastAsia="en-US"/>
        </w:rPr>
        <w:t>і</w:t>
      </w:r>
      <w:r w:rsidRPr="00684FF8">
        <w:rPr>
          <w:sz w:val="24"/>
          <w:szCs w:val="24"/>
          <w:lang w:eastAsia="en-US"/>
        </w:rPr>
        <w:t xml:space="preserve"> садочк</w:t>
      </w:r>
      <w:r w:rsidR="009B2042" w:rsidRPr="00684FF8">
        <w:rPr>
          <w:sz w:val="24"/>
          <w:szCs w:val="24"/>
          <w:lang w:eastAsia="en-US"/>
        </w:rPr>
        <w:t>и</w:t>
      </w:r>
      <w:r w:rsidRPr="00684FF8">
        <w:rPr>
          <w:sz w:val="24"/>
          <w:szCs w:val="24"/>
          <w:lang w:eastAsia="en-US"/>
        </w:rPr>
        <w:t xml:space="preserve"> та заклад</w:t>
      </w:r>
      <w:r w:rsidR="009B2042" w:rsidRPr="00684FF8">
        <w:rPr>
          <w:sz w:val="24"/>
          <w:szCs w:val="24"/>
          <w:lang w:eastAsia="en-US"/>
        </w:rPr>
        <w:t>и</w:t>
      </w:r>
      <w:r w:rsidRPr="00684FF8">
        <w:rPr>
          <w:spacing w:val="1"/>
          <w:sz w:val="24"/>
          <w:szCs w:val="24"/>
          <w:lang w:eastAsia="en-US"/>
        </w:rPr>
        <w:t xml:space="preserve"> </w:t>
      </w:r>
      <w:r w:rsidRPr="00684FF8">
        <w:rPr>
          <w:sz w:val="24"/>
          <w:szCs w:val="24"/>
          <w:lang w:eastAsia="en-US"/>
        </w:rPr>
        <w:t>охорони</w:t>
      </w:r>
      <w:r w:rsidRPr="00684FF8">
        <w:rPr>
          <w:spacing w:val="23"/>
          <w:sz w:val="24"/>
          <w:szCs w:val="24"/>
          <w:lang w:eastAsia="en-US"/>
        </w:rPr>
        <w:t xml:space="preserve"> </w:t>
      </w:r>
      <w:r w:rsidR="009B2042" w:rsidRPr="00684FF8">
        <w:rPr>
          <w:sz w:val="24"/>
          <w:szCs w:val="24"/>
          <w:lang w:eastAsia="en-US"/>
        </w:rPr>
        <w:t>здоров’я).</w:t>
      </w:r>
    </w:p>
    <w:p w:rsidR="00FE480F" w:rsidRPr="00684FF8" w:rsidRDefault="009C1232" w:rsidP="00F85352">
      <w:pPr>
        <w:widowControl w:val="0"/>
        <w:autoSpaceDE w:val="0"/>
        <w:autoSpaceDN w:val="0"/>
        <w:ind w:firstLine="567"/>
        <w:jc w:val="both"/>
        <w:rPr>
          <w:sz w:val="24"/>
          <w:szCs w:val="24"/>
          <w:lang w:eastAsia="en-US"/>
        </w:rPr>
      </w:pPr>
      <w:r w:rsidRPr="00684FF8">
        <w:rPr>
          <w:w w:val="95"/>
          <w:sz w:val="24"/>
          <w:szCs w:val="24"/>
          <w:lang w:eastAsia="en-US"/>
        </w:rPr>
        <w:t>Проведе</w:t>
      </w:r>
      <w:r w:rsidR="00FE480F" w:rsidRPr="00684FF8">
        <w:rPr>
          <w:w w:val="95"/>
          <w:sz w:val="24"/>
          <w:szCs w:val="24"/>
          <w:lang w:eastAsia="en-US"/>
        </w:rPr>
        <w:t>но ремонт дорожнього покриття на вулицях та дорогах комунальної</w:t>
      </w:r>
      <w:r w:rsidR="00FE480F" w:rsidRPr="00684FF8">
        <w:rPr>
          <w:spacing w:val="1"/>
          <w:w w:val="95"/>
          <w:sz w:val="24"/>
          <w:szCs w:val="24"/>
          <w:lang w:eastAsia="en-US"/>
        </w:rPr>
        <w:t xml:space="preserve"> </w:t>
      </w:r>
      <w:r w:rsidR="00FE480F" w:rsidRPr="00684FF8">
        <w:rPr>
          <w:w w:val="95"/>
          <w:sz w:val="24"/>
          <w:szCs w:val="24"/>
          <w:lang w:eastAsia="en-US"/>
        </w:rPr>
        <w:t>власності</w:t>
      </w:r>
      <w:r w:rsidR="00FE480F" w:rsidRPr="00684FF8">
        <w:rPr>
          <w:spacing w:val="36"/>
          <w:w w:val="95"/>
          <w:sz w:val="24"/>
          <w:szCs w:val="24"/>
          <w:lang w:eastAsia="en-US"/>
        </w:rPr>
        <w:t xml:space="preserve"> </w:t>
      </w:r>
      <w:r w:rsidRPr="00684FF8">
        <w:rPr>
          <w:w w:val="95"/>
          <w:sz w:val="24"/>
          <w:szCs w:val="24"/>
          <w:lang w:eastAsia="en-US"/>
        </w:rPr>
        <w:t>у кількості 65% від запланованого</w:t>
      </w:r>
      <w:r w:rsidR="00FE480F" w:rsidRPr="00684FF8">
        <w:rPr>
          <w:w w:val="95"/>
          <w:sz w:val="24"/>
          <w:szCs w:val="24"/>
          <w:lang w:eastAsia="en-US"/>
        </w:rPr>
        <w:t>,</w:t>
      </w:r>
      <w:r w:rsidR="00FE480F" w:rsidRPr="00684FF8">
        <w:rPr>
          <w:spacing w:val="16"/>
          <w:w w:val="95"/>
          <w:sz w:val="24"/>
          <w:szCs w:val="24"/>
          <w:lang w:eastAsia="en-US"/>
        </w:rPr>
        <w:t xml:space="preserve"> </w:t>
      </w:r>
      <w:r w:rsidR="00FE480F" w:rsidRPr="00684FF8">
        <w:rPr>
          <w:w w:val="95"/>
          <w:sz w:val="24"/>
          <w:szCs w:val="24"/>
          <w:lang w:eastAsia="en-US"/>
        </w:rPr>
        <w:t>підготовлено</w:t>
      </w:r>
      <w:r w:rsidR="00FE480F" w:rsidRPr="00684FF8">
        <w:rPr>
          <w:spacing w:val="54"/>
          <w:w w:val="95"/>
          <w:sz w:val="24"/>
          <w:szCs w:val="24"/>
          <w:lang w:eastAsia="en-US"/>
        </w:rPr>
        <w:t xml:space="preserve"> </w:t>
      </w:r>
      <w:r w:rsidRPr="00684FF8">
        <w:rPr>
          <w:w w:val="95"/>
          <w:sz w:val="24"/>
          <w:szCs w:val="24"/>
          <w:lang w:eastAsia="en-US"/>
        </w:rPr>
        <w:t>78%</w:t>
      </w:r>
      <w:r w:rsidR="00FE480F" w:rsidRPr="00684FF8">
        <w:rPr>
          <w:spacing w:val="16"/>
          <w:w w:val="95"/>
          <w:sz w:val="24"/>
          <w:szCs w:val="24"/>
          <w:lang w:eastAsia="en-US"/>
        </w:rPr>
        <w:t xml:space="preserve"> </w:t>
      </w:r>
      <w:r w:rsidR="00FE480F" w:rsidRPr="00684FF8">
        <w:rPr>
          <w:sz w:val="24"/>
          <w:szCs w:val="24"/>
          <w:lang w:eastAsia="en-US"/>
        </w:rPr>
        <w:t>одиниць</w:t>
      </w:r>
      <w:r w:rsidR="00FE480F" w:rsidRPr="00684FF8">
        <w:rPr>
          <w:spacing w:val="70"/>
          <w:sz w:val="24"/>
          <w:szCs w:val="24"/>
          <w:lang w:eastAsia="en-US"/>
        </w:rPr>
        <w:t xml:space="preserve"> </w:t>
      </w:r>
      <w:r w:rsidR="00FE480F" w:rsidRPr="00684FF8">
        <w:rPr>
          <w:sz w:val="24"/>
          <w:szCs w:val="24"/>
          <w:lang w:eastAsia="en-US"/>
        </w:rPr>
        <w:t xml:space="preserve">спеціалізованої </w:t>
      </w:r>
      <w:proofErr w:type="spellStart"/>
      <w:r w:rsidR="00FE480F" w:rsidRPr="00684FF8">
        <w:rPr>
          <w:sz w:val="24"/>
          <w:szCs w:val="24"/>
          <w:lang w:eastAsia="en-US"/>
        </w:rPr>
        <w:t>прибиральної</w:t>
      </w:r>
      <w:proofErr w:type="spellEnd"/>
      <w:r w:rsidR="00FE480F" w:rsidRPr="00684FF8">
        <w:rPr>
          <w:spacing w:val="70"/>
          <w:sz w:val="24"/>
          <w:szCs w:val="24"/>
          <w:lang w:eastAsia="en-US"/>
        </w:rPr>
        <w:t xml:space="preserve"> </w:t>
      </w:r>
      <w:r w:rsidR="00FE480F" w:rsidRPr="00684FF8">
        <w:rPr>
          <w:sz w:val="24"/>
          <w:szCs w:val="24"/>
          <w:lang w:eastAsia="en-US"/>
        </w:rPr>
        <w:t>техніки,</w:t>
      </w:r>
      <w:r w:rsidR="00FE480F" w:rsidRPr="00684FF8">
        <w:rPr>
          <w:spacing w:val="70"/>
          <w:sz w:val="24"/>
          <w:szCs w:val="24"/>
          <w:lang w:eastAsia="en-US"/>
        </w:rPr>
        <w:t xml:space="preserve"> </w:t>
      </w:r>
      <w:r w:rsidR="00FE480F" w:rsidRPr="00684FF8">
        <w:rPr>
          <w:sz w:val="24"/>
          <w:szCs w:val="24"/>
          <w:lang w:eastAsia="en-US"/>
        </w:rPr>
        <w:t>заготовлено</w:t>
      </w:r>
      <w:r w:rsidR="00FE480F" w:rsidRPr="00684FF8">
        <w:rPr>
          <w:spacing w:val="70"/>
          <w:sz w:val="24"/>
          <w:szCs w:val="24"/>
          <w:lang w:eastAsia="en-US"/>
        </w:rPr>
        <w:t xml:space="preserve"> </w:t>
      </w:r>
      <w:r w:rsidRPr="00684FF8">
        <w:rPr>
          <w:sz w:val="24"/>
          <w:szCs w:val="24"/>
          <w:lang w:eastAsia="en-US"/>
        </w:rPr>
        <w:t>65</w:t>
      </w:r>
      <w:r w:rsidR="00FE480F" w:rsidRPr="00684FF8">
        <w:rPr>
          <w:sz w:val="24"/>
          <w:szCs w:val="24"/>
          <w:lang w:eastAsia="en-US"/>
        </w:rPr>
        <w:t>%</w:t>
      </w:r>
      <w:r w:rsidR="00FE480F" w:rsidRPr="00684FF8">
        <w:rPr>
          <w:spacing w:val="9"/>
          <w:sz w:val="24"/>
          <w:szCs w:val="24"/>
          <w:lang w:eastAsia="en-US"/>
        </w:rPr>
        <w:t xml:space="preserve"> </w:t>
      </w:r>
      <w:proofErr w:type="spellStart"/>
      <w:r w:rsidR="00FE480F" w:rsidRPr="00684FF8">
        <w:rPr>
          <w:sz w:val="24"/>
          <w:szCs w:val="24"/>
          <w:lang w:eastAsia="en-US"/>
        </w:rPr>
        <w:t>посипочного</w:t>
      </w:r>
      <w:proofErr w:type="spellEnd"/>
      <w:r w:rsidR="00FE480F" w:rsidRPr="00684FF8">
        <w:rPr>
          <w:spacing w:val="23"/>
          <w:sz w:val="24"/>
          <w:szCs w:val="24"/>
          <w:lang w:eastAsia="en-US"/>
        </w:rPr>
        <w:t xml:space="preserve"> </w:t>
      </w:r>
      <w:r w:rsidR="00FE480F" w:rsidRPr="00684FF8">
        <w:rPr>
          <w:sz w:val="24"/>
          <w:szCs w:val="24"/>
          <w:lang w:eastAsia="en-US"/>
        </w:rPr>
        <w:t>матеріалу</w:t>
      </w:r>
      <w:r w:rsidR="00FE480F" w:rsidRPr="00684FF8">
        <w:rPr>
          <w:spacing w:val="21"/>
          <w:sz w:val="24"/>
          <w:szCs w:val="24"/>
          <w:lang w:eastAsia="en-US"/>
        </w:rPr>
        <w:t xml:space="preserve"> </w:t>
      </w:r>
      <w:r w:rsidR="00FE480F" w:rsidRPr="00684FF8">
        <w:rPr>
          <w:sz w:val="24"/>
          <w:szCs w:val="24"/>
          <w:lang w:eastAsia="en-US"/>
        </w:rPr>
        <w:t>та</w:t>
      </w:r>
      <w:r w:rsidR="00FE480F" w:rsidRPr="00684FF8">
        <w:rPr>
          <w:spacing w:val="-3"/>
          <w:sz w:val="24"/>
          <w:szCs w:val="24"/>
          <w:lang w:eastAsia="en-US"/>
        </w:rPr>
        <w:t xml:space="preserve"> </w:t>
      </w:r>
      <w:r w:rsidR="00FE480F" w:rsidRPr="00684FF8">
        <w:rPr>
          <w:sz w:val="24"/>
          <w:szCs w:val="24"/>
          <w:lang w:eastAsia="en-US"/>
        </w:rPr>
        <w:t>реагентів.</w:t>
      </w:r>
    </w:p>
    <w:p w:rsidR="00FE480F" w:rsidRPr="00684FF8" w:rsidRDefault="00FE480F" w:rsidP="00F85352">
      <w:pPr>
        <w:widowControl w:val="0"/>
        <w:autoSpaceDE w:val="0"/>
        <w:autoSpaceDN w:val="0"/>
        <w:ind w:firstLine="567"/>
        <w:jc w:val="both"/>
        <w:rPr>
          <w:sz w:val="24"/>
          <w:szCs w:val="24"/>
          <w:lang w:eastAsia="en-US"/>
        </w:rPr>
      </w:pPr>
      <w:r w:rsidRPr="00684FF8">
        <w:rPr>
          <w:sz w:val="24"/>
          <w:szCs w:val="24"/>
          <w:lang w:eastAsia="en-US"/>
        </w:rPr>
        <w:t>3</w:t>
      </w:r>
      <w:r w:rsidRPr="00684FF8">
        <w:rPr>
          <w:spacing w:val="1"/>
          <w:sz w:val="24"/>
          <w:szCs w:val="24"/>
          <w:lang w:eastAsia="en-US"/>
        </w:rPr>
        <w:t xml:space="preserve"> </w:t>
      </w:r>
      <w:r w:rsidRPr="00684FF8">
        <w:rPr>
          <w:sz w:val="24"/>
          <w:szCs w:val="24"/>
          <w:lang w:eastAsia="en-US"/>
        </w:rPr>
        <w:t>метою</w:t>
      </w:r>
      <w:r w:rsidRPr="00684FF8">
        <w:rPr>
          <w:spacing w:val="1"/>
          <w:sz w:val="24"/>
          <w:szCs w:val="24"/>
          <w:lang w:eastAsia="en-US"/>
        </w:rPr>
        <w:t xml:space="preserve"> </w:t>
      </w:r>
      <w:r w:rsidRPr="00684FF8">
        <w:rPr>
          <w:sz w:val="24"/>
          <w:szCs w:val="24"/>
          <w:lang w:eastAsia="en-US"/>
        </w:rPr>
        <w:t>економії</w:t>
      </w:r>
      <w:r w:rsidRPr="00684FF8">
        <w:rPr>
          <w:spacing w:val="1"/>
          <w:sz w:val="24"/>
          <w:szCs w:val="24"/>
          <w:lang w:eastAsia="en-US"/>
        </w:rPr>
        <w:t xml:space="preserve"> </w:t>
      </w:r>
      <w:r w:rsidRPr="00684FF8">
        <w:rPr>
          <w:sz w:val="24"/>
          <w:szCs w:val="24"/>
          <w:lang w:eastAsia="en-US"/>
        </w:rPr>
        <w:t>коштів</w:t>
      </w:r>
      <w:r w:rsidRPr="00684FF8">
        <w:rPr>
          <w:spacing w:val="1"/>
          <w:sz w:val="24"/>
          <w:szCs w:val="24"/>
          <w:lang w:eastAsia="en-US"/>
        </w:rPr>
        <w:t xml:space="preserve"> </w:t>
      </w:r>
      <w:r w:rsidRPr="00684FF8">
        <w:rPr>
          <w:sz w:val="24"/>
          <w:szCs w:val="24"/>
          <w:lang w:eastAsia="en-US"/>
        </w:rPr>
        <w:t>та</w:t>
      </w:r>
      <w:r w:rsidRPr="00684FF8">
        <w:rPr>
          <w:spacing w:val="1"/>
          <w:sz w:val="24"/>
          <w:szCs w:val="24"/>
          <w:lang w:eastAsia="en-US"/>
        </w:rPr>
        <w:t xml:space="preserve"> </w:t>
      </w:r>
      <w:r w:rsidRPr="00684FF8">
        <w:rPr>
          <w:sz w:val="24"/>
          <w:szCs w:val="24"/>
          <w:lang w:eastAsia="en-US"/>
        </w:rPr>
        <w:t>енергозбереження</w:t>
      </w:r>
      <w:r w:rsidRPr="00684FF8">
        <w:rPr>
          <w:spacing w:val="1"/>
          <w:sz w:val="24"/>
          <w:szCs w:val="24"/>
          <w:lang w:eastAsia="en-US"/>
        </w:rPr>
        <w:t xml:space="preserve"> </w:t>
      </w:r>
      <w:r w:rsidRPr="00684FF8">
        <w:rPr>
          <w:sz w:val="24"/>
          <w:szCs w:val="24"/>
          <w:lang w:eastAsia="en-US"/>
        </w:rPr>
        <w:t>у</w:t>
      </w:r>
      <w:r w:rsidRPr="00684FF8">
        <w:rPr>
          <w:spacing w:val="1"/>
          <w:sz w:val="24"/>
          <w:szCs w:val="24"/>
          <w:lang w:eastAsia="en-US"/>
        </w:rPr>
        <w:t xml:space="preserve"> </w:t>
      </w:r>
      <w:r w:rsidRPr="00684FF8">
        <w:rPr>
          <w:sz w:val="24"/>
          <w:szCs w:val="24"/>
          <w:lang w:eastAsia="en-US"/>
        </w:rPr>
        <w:t>житлових</w:t>
      </w:r>
      <w:r w:rsidRPr="00684FF8">
        <w:rPr>
          <w:spacing w:val="1"/>
          <w:sz w:val="24"/>
          <w:szCs w:val="24"/>
          <w:lang w:eastAsia="en-US"/>
        </w:rPr>
        <w:t xml:space="preserve"> </w:t>
      </w:r>
      <w:r w:rsidRPr="00684FF8">
        <w:rPr>
          <w:sz w:val="24"/>
          <w:szCs w:val="24"/>
          <w:lang w:eastAsia="en-US"/>
        </w:rPr>
        <w:t>будинках,</w:t>
      </w:r>
      <w:r w:rsidRPr="00684FF8">
        <w:rPr>
          <w:spacing w:val="1"/>
          <w:sz w:val="24"/>
          <w:szCs w:val="24"/>
          <w:lang w:eastAsia="en-US"/>
        </w:rPr>
        <w:t xml:space="preserve"> </w:t>
      </w:r>
      <w:r w:rsidRPr="00684FF8">
        <w:rPr>
          <w:sz w:val="24"/>
          <w:szCs w:val="24"/>
          <w:lang w:eastAsia="en-US"/>
        </w:rPr>
        <w:t>закладах бюд</w:t>
      </w:r>
      <w:r w:rsidR="009C1232" w:rsidRPr="00684FF8">
        <w:rPr>
          <w:sz w:val="24"/>
          <w:szCs w:val="24"/>
          <w:lang w:eastAsia="en-US"/>
        </w:rPr>
        <w:t>ж</w:t>
      </w:r>
      <w:r w:rsidRPr="00684FF8">
        <w:rPr>
          <w:sz w:val="24"/>
          <w:szCs w:val="24"/>
          <w:lang w:eastAsia="en-US"/>
        </w:rPr>
        <w:t>етної сфери та інших установах та підпри</w:t>
      </w:r>
      <w:r w:rsidR="009C1232" w:rsidRPr="00684FF8">
        <w:rPr>
          <w:sz w:val="24"/>
          <w:szCs w:val="24"/>
          <w:lang w:eastAsia="en-US"/>
        </w:rPr>
        <w:t>є</w:t>
      </w:r>
      <w:r w:rsidRPr="00684FF8">
        <w:rPr>
          <w:sz w:val="24"/>
          <w:szCs w:val="24"/>
          <w:lang w:eastAsia="en-US"/>
        </w:rPr>
        <w:t>мствах встановлюються</w:t>
      </w:r>
      <w:r w:rsidRPr="00684FF8">
        <w:rPr>
          <w:spacing w:val="2"/>
          <w:sz w:val="24"/>
          <w:szCs w:val="24"/>
          <w:lang w:eastAsia="en-US"/>
        </w:rPr>
        <w:t xml:space="preserve"> </w:t>
      </w:r>
      <w:r w:rsidRPr="00684FF8">
        <w:rPr>
          <w:sz w:val="24"/>
          <w:szCs w:val="24"/>
          <w:lang w:eastAsia="en-US"/>
        </w:rPr>
        <w:t>засоби</w:t>
      </w:r>
      <w:r w:rsidRPr="00684FF8">
        <w:rPr>
          <w:spacing w:val="9"/>
          <w:sz w:val="24"/>
          <w:szCs w:val="24"/>
          <w:lang w:eastAsia="en-US"/>
        </w:rPr>
        <w:t xml:space="preserve"> </w:t>
      </w:r>
      <w:r w:rsidRPr="00684FF8">
        <w:rPr>
          <w:sz w:val="24"/>
          <w:szCs w:val="24"/>
          <w:lang w:eastAsia="en-US"/>
        </w:rPr>
        <w:t>обліку</w:t>
      </w:r>
      <w:r w:rsidRPr="00684FF8">
        <w:rPr>
          <w:spacing w:val="10"/>
          <w:sz w:val="24"/>
          <w:szCs w:val="24"/>
          <w:lang w:eastAsia="en-US"/>
        </w:rPr>
        <w:t xml:space="preserve"> </w:t>
      </w:r>
      <w:r w:rsidRPr="00684FF8">
        <w:rPr>
          <w:sz w:val="24"/>
          <w:szCs w:val="24"/>
          <w:lang w:eastAsia="en-US"/>
        </w:rPr>
        <w:t>теплово</w:t>
      </w:r>
      <w:r w:rsidR="009C1232" w:rsidRPr="00684FF8">
        <w:rPr>
          <w:sz w:val="24"/>
          <w:szCs w:val="24"/>
          <w:lang w:eastAsia="en-US"/>
        </w:rPr>
        <w:t>ї</w:t>
      </w:r>
      <w:r w:rsidRPr="00684FF8">
        <w:rPr>
          <w:spacing w:val="10"/>
          <w:sz w:val="24"/>
          <w:szCs w:val="24"/>
          <w:lang w:eastAsia="en-US"/>
        </w:rPr>
        <w:t xml:space="preserve"> </w:t>
      </w:r>
      <w:r w:rsidRPr="00684FF8">
        <w:rPr>
          <w:sz w:val="24"/>
          <w:szCs w:val="24"/>
          <w:lang w:eastAsia="en-US"/>
        </w:rPr>
        <w:t>енергії.</w:t>
      </w:r>
    </w:p>
    <w:p w:rsidR="00FE480F" w:rsidRPr="00684FF8" w:rsidRDefault="009C1232" w:rsidP="00F85352">
      <w:pPr>
        <w:widowControl w:val="0"/>
        <w:autoSpaceDE w:val="0"/>
        <w:autoSpaceDN w:val="0"/>
        <w:ind w:firstLine="567"/>
        <w:jc w:val="both"/>
        <w:rPr>
          <w:sz w:val="24"/>
          <w:szCs w:val="24"/>
          <w:lang w:eastAsia="en-US"/>
        </w:rPr>
      </w:pPr>
      <w:r w:rsidRPr="00684FF8">
        <w:rPr>
          <w:sz w:val="24"/>
          <w:szCs w:val="24"/>
          <w:lang w:eastAsia="en-US"/>
        </w:rPr>
        <w:t>Станом н</w:t>
      </w:r>
      <w:r w:rsidR="00FE480F" w:rsidRPr="00684FF8">
        <w:rPr>
          <w:sz w:val="24"/>
          <w:szCs w:val="24"/>
          <w:lang w:eastAsia="en-US"/>
        </w:rPr>
        <w:t>а</w:t>
      </w:r>
      <w:r w:rsidR="00FE480F" w:rsidRPr="00684FF8">
        <w:rPr>
          <w:spacing w:val="1"/>
          <w:sz w:val="24"/>
          <w:szCs w:val="24"/>
          <w:lang w:eastAsia="en-US"/>
        </w:rPr>
        <w:t xml:space="preserve"> </w:t>
      </w:r>
      <w:r w:rsidRPr="00684FF8">
        <w:rPr>
          <w:sz w:val="24"/>
          <w:szCs w:val="24"/>
          <w:lang w:eastAsia="en-US"/>
        </w:rPr>
        <w:t>15 вересня</w:t>
      </w:r>
      <w:r w:rsidR="00FE480F" w:rsidRPr="00684FF8">
        <w:rPr>
          <w:sz w:val="24"/>
          <w:szCs w:val="24"/>
          <w:lang w:eastAsia="en-US"/>
        </w:rPr>
        <w:t xml:space="preserve"> 2024 року лічильниками</w:t>
      </w:r>
      <w:r w:rsidR="00FE480F" w:rsidRPr="00684FF8">
        <w:rPr>
          <w:spacing w:val="1"/>
          <w:sz w:val="24"/>
          <w:szCs w:val="24"/>
          <w:lang w:eastAsia="en-US"/>
        </w:rPr>
        <w:t xml:space="preserve"> </w:t>
      </w:r>
      <w:r w:rsidR="00FE480F" w:rsidRPr="00684FF8">
        <w:rPr>
          <w:sz w:val="24"/>
          <w:szCs w:val="24"/>
          <w:lang w:eastAsia="en-US"/>
        </w:rPr>
        <w:t>обліку</w:t>
      </w:r>
      <w:r w:rsidR="00FE480F" w:rsidRPr="00684FF8">
        <w:rPr>
          <w:spacing w:val="1"/>
          <w:sz w:val="24"/>
          <w:szCs w:val="24"/>
          <w:lang w:eastAsia="en-US"/>
        </w:rPr>
        <w:t xml:space="preserve"> </w:t>
      </w:r>
      <w:r w:rsidR="00FE480F" w:rsidRPr="00684FF8">
        <w:rPr>
          <w:sz w:val="24"/>
          <w:szCs w:val="24"/>
          <w:lang w:eastAsia="en-US"/>
        </w:rPr>
        <w:t>теплово</w:t>
      </w:r>
      <w:r w:rsidRPr="00684FF8">
        <w:rPr>
          <w:sz w:val="24"/>
          <w:szCs w:val="24"/>
          <w:lang w:eastAsia="en-US"/>
        </w:rPr>
        <w:t>ї</w:t>
      </w:r>
      <w:r w:rsidR="00FE480F" w:rsidRPr="00684FF8">
        <w:rPr>
          <w:sz w:val="24"/>
          <w:szCs w:val="24"/>
          <w:lang w:eastAsia="en-US"/>
        </w:rPr>
        <w:t xml:space="preserve"> енергії оснащено </w:t>
      </w:r>
      <w:r w:rsidRPr="00684FF8">
        <w:rPr>
          <w:sz w:val="24"/>
          <w:szCs w:val="24"/>
          <w:lang w:eastAsia="en-US"/>
        </w:rPr>
        <w:t>96</w:t>
      </w:r>
      <w:r w:rsidR="00FE480F" w:rsidRPr="00684FF8">
        <w:rPr>
          <w:sz w:val="24"/>
          <w:szCs w:val="24"/>
          <w:lang w:eastAsia="en-US"/>
        </w:rPr>
        <w:t>%</w:t>
      </w:r>
      <w:r w:rsidR="00FE480F" w:rsidRPr="00684FF8">
        <w:rPr>
          <w:spacing w:val="1"/>
          <w:sz w:val="24"/>
          <w:szCs w:val="24"/>
          <w:lang w:eastAsia="en-US"/>
        </w:rPr>
        <w:t xml:space="preserve"> </w:t>
      </w:r>
      <w:r w:rsidR="00FE480F" w:rsidRPr="00684FF8">
        <w:rPr>
          <w:sz w:val="24"/>
          <w:szCs w:val="24"/>
          <w:lang w:eastAsia="en-US"/>
        </w:rPr>
        <w:t xml:space="preserve">багатоквартирних житлових та </w:t>
      </w:r>
      <w:r w:rsidRPr="00684FF8">
        <w:rPr>
          <w:sz w:val="24"/>
          <w:szCs w:val="24"/>
          <w:lang w:eastAsia="en-US"/>
        </w:rPr>
        <w:t>87</w:t>
      </w:r>
      <w:r w:rsidR="00FE480F" w:rsidRPr="00684FF8">
        <w:rPr>
          <w:sz w:val="24"/>
          <w:szCs w:val="24"/>
          <w:lang w:eastAsia="en-US"/>
        </w:rPr>
        <w:t>% нежитлових будинків. У містах Хмельниць</w:t>
      </w:r>
      <w:r w:rsidR="00453A55" w:rsidRPr="00684FF8">
        <w:rPr>
          <w:sz w:val="24"/>
          <w:szCs w:val="24"/>
          <w:lang w:eastAsia="en-US"/>
        </w:rPr>
        <w:t xml:space="preserve">кий, Старокостянтинів </w:t>
      </w:r>
      <w:r w:rsidR="00FE480F" w:rsidRPr="00684FF8">
        <w:rPr>
          <w:sz w:val="24"/>
          <w:szCs w:val="24"/>
          <w:lang w:eastAsia="en-US"/>
        </w:rPr>
        <w:t>та Волочиськ засобами обліку</w:t>
      </w:r>
      <w:r w:rsidR="00FE480F" w:rsidRPr="00684FF8">
        <w:rPr>
          <w:spacing w:val="-67"/>
          <w:sz w:val="24"/>
          <w:szCs w:val="24"/>
          <w:lang w:eastAsia="en-US"/>
        </w:rPr>
        <w:t xml:space="preserve"> </w:t>
      </w:r>
      <w:r w:rsidR="00FE480F" w:rsidRPr="00684FF8">
        <w:rPr>
          <w:spacing w:val="-1"/>
          <w:sz w:val="24"/>
          <w:szCs w:val="24"/>
          <w:lang w:eastAsia="en-US"/>
        </w:rPr>
        <w:t>теплово</w:t>
      </w:r>
      <w:r w:rsidR="00453A55" w:rsidRPr="00684FF8">
        <w:rPr>
          <w:spacing w:val="-1"/>
          <w:sz w:val="24"/>
          <w:szCs w:val="24"/>
          <w:lang w:eastAsia="en-US"/>
        </w:rPr>
        <w:t>ї</w:t>
      </w:r>
      <w:r w:rsidR="00FE480F" w:rsidRPr="00684FF8">
        <w:rPr>
          <w:spacing w:val="-1"/>
          <w:sz w:val="24"/>
          <w:szCs w:val="24"/>
          <w:lang w:eastAsia="en-US"/>
        </w:rPr>
        <w:t xml:space="preserve"> енергії </w:t>
      </w:r>
      <w:r w:rsidR="00FE480F" w:rsidRPr="00684FF8">
        <w:rPr>
          <w:sz w:val="24"/>
          <w:szCs w:val="24"/>
          <w:lang w:eastAsia="en-US"/>
        </w:rPr>
        <w:t>оснащено всі житлові будинки, які мають технічну можливість</w:t>
      </w:r>
      <w:r w:rsidR="009B2042" w:rsidRPr="00684FF8">
        <w:rPr>
          <w:sz w:val="24"/>
          <w:szCs w:val="24"/>
          <w:lang w:eastAsia="en-US"/>
        </w:rPr>
        <w:t xml:space="preserve"> </w:t>
      </w:r>
      <w:r w:rsidR="00FE480F" w:rsidRPr="00684FF8">
        <w:rPr>
          <w:spacing w:val="-67"/>
          <w:sz w:val="24"/>
          <w:szCs w:val="24"/>
          <w:lang w:eastAsia="en-US"/>
        </w:rPr>
        <w:t xml:space="preserve"> </w:t>
      </w:r>
      <w:r w:rsidR="00FE480F" w:rsidRPr="00684FF8">
        <w:rPr>
          <w:sz w:val="24"/>
          <w:szCs w:val="24"/>
          <w:lang w:eastAsia="en-US"/>
        </w:rPr>
        <w:t>та</w:t>
      </w:r>
      <w:r w:rsidR="00FE480F" w:rsidRPr="00684FF8">
        <w:rPr>
          <w:spacing w:val="-5"/>
          <w:sz w:val="24"/>
          <w:szCs w:val="24"/>
          <w:lang w:eastAsia="en-US"/>
        </w:rPr>
        <w:t xml:space="preserve"> </w:t>
      </w:r>
      <w:r w:rsidR="00453A55" w:rsidRPr="00684FF8">
        <w:rPr>
          <w:sz w:val="24"/>
          <w:szCs w:val="24"/>
          <w:lang w:eastAsia="en-US"/>
        </w:rPr>
        <w:t>доцільні</w:t>
      </w:r>
      <w:r w:rsidR="00FE480F" w:rsidRPr="00684FF8">
        <w:rPr>
          <w:sz w:val="24"/>
          <w:szCs w:val="24"/>
          <w:lang w:eastAsia="en-US"/>
        </w:rPr>
        <w:t>сть</w:t>
      </w:r>
      <w:r w:rsidR="00FE480F" w:rsidRPr="00684FF8">
        <w:rPr>
          <w:spacing w:val="29"/>
          <w:sz w:val="24"/>
          <w:szCs w:val="24"/>
          <w:lang w:eastAsia="en-US"/>
        </w:rPr>
        <w:t xml:space="preserve"> </w:t>
      </w:r>
      <w:r w:rsidR="00FE480F" w:rsidRPr="00684FF8">
        <w:rPr>
          <w:sz w:val="24"/>
          <w:szCs w:val="24"/>
          <w:lang w:eastAsia="en-US"/>
        </w:rPr>
        <w:t>такого</w:t>
      </w:r>
      <w:r w:rsidR="00FE480F" w:rsidRPr="00684FF8">
        <w:rPr>
          <w:spacing w:val="7"/>
          <w:sz w:val="24"/>
          <w:szCs w:val="24"/>
          <w:lang w:eastAsia="en-US"/>
        </w:rPr>
        <w:t xml:space="preserve"> </w:t>
      </w:r>
      <w:r w:rsidR="00FE480F" w:rsidRPr="00684FF8">
        <w:rPr>
          <w:sz w:val="24"/>
          <w:szCs w:val="24"/>
          <w:lang w:eastAsia="en-US"/>
        </w:rPr>
        <w:t>оснащення.</w:t>
      </w:r>
    </w:p>
    <w:p w:rsidR="00FE480F" w:rsidRPr="00684FF8" w:rsidRDefault="00FE480F" w:rsidP="00F85352">
      <w:pPr>
        <w:widowControl w:val="0"/>
        <w:autoSpaceDE w:val="0"/>
        <w:autoSpaceDN w:val="0"/>
        <w:ind w:firstLine="567"/>
        <w:jc w:val="both"/>
        <w:rPr>
          <w:sz w:val="24"/>
          <w:szCs w:val="24"/>
          <w:lang w:eastAsia="en-US"/>
        </w:rPr>
      </w:pPr>
      <w:r w:rsidRPr="00684FF8">
        <w:rPr>
          <w:sz w:val="24"/>
          <w:szCs w:val="24"/>
          <w:lang w:eastAsia="en-US"/>
        </w:rPr>
        <w:t>Засобами обліку води оснащено</w:t>
      </w:r>
      <w:r w:rsidRPr="00684FF8">
        <w:rPr>
          <w:spacing w:val="1"/>
          <w:sz w:val="24"/>
          <w:szCs w:val="24"/>
          <w:lang w:eastAsia="en-US"/>
        </w:rPr>
        <w:t xml:space="preserve"> </w:t>
      </w:r>
      <w:r w:rsidRPr="00684FF8">
        <w:rPr>
          <w:sz w:val="24"/>
          <w:szCs w:val="24"/>
          <w:lang w:eastAsia="en-US"/>
        </w:rPr>
        <w:t>2</w:t>
      </w:r>
      <w:r w:rsidR="00453A55" w:rsidRPr="00684FF8">
        <w:rPr>
          <w:sz w:val="24"/>
          <w:szCs w:val="24"/>
          <w:lang w:eastAsia="en-US"/>
        </w:rPr>
        <w:t>5</w:t>
      </w:r>
      <w:r w:rsidRPr="00684FF8">
        <w:rPr>
          <w:sz w:val="24"/>
          <w:szCs w:val="24"/>
          <w:lang w:eastAsia="en-US"/>
        </w:rPr>
        <w:t>%</w:t>
      </w:r>
      <w:r w:rsidRPr="00684FF8">
        <w:rPr>
          <w:spacing w:val="13"/>
          <w:sz w:val="24"/>
          <w:szCs w:val="24"/>
          <w:lang w:eastAsia="en-US"/>
        </w:rPr>
        <w:t xml:space="preserve"> </w:t>
      </w:r>
      <w:r w:rsidRPr="00684FF8">
        <w:rPr>
          <w:sz w:val="24"/>
          <w:szCs w:val="24"/>
          <w:lang w:eastAsia="en-US"/>
        </w:rPr>
        <w:t>житлових</w:t>
      </w:r>
      <w:r w:rsidRPr="00684FF8">
        <w:rPr>
          <w:spacing w:val="23"/>
          <w:sz w:val="24"/>
          <w:szCs w:val="24"/>
          <w:lang w:eastAsia="en-US"/>
        </w:rPr>
        <w:t xml:space="preserve"> </w:t>
      </w:r>
      <w:r w:rsidRPr="00684FF8">
        <w:rPr>
          <w:sz w:val="24"/>
          <w:szCs w:val="24"/>
          <w:lang w:eastAsia="en-US"/>
        </w:rPr>
        <w:t>та 97%</w:t>
      </w:r>
      <w:r w:rsidRPr="00684FF8">
        <w:rPr>
          <w:spacing w:val="15"/>
          <w:sz w:val="24"/>
          <w:szCs w:val="24"/>
          <w:lang w:eastAsia="en-US"/>
        </w:rPr>
        <w:t xml:space="preserve"> </w:t>
      </w:r>
      <w:r w:rsidRPr="00684FF8">
        <w:rPr>
          <w:sz w:val="24"/>
          <w:szCs w:val="24"/>
          <w:lang w:eastAsia="en-US"/>
        </w:rPr>
        <w:t>нежитлових</w:t>
      </w:r>
      <w:r w:rsidRPr="00684FF8">
        <w:rPr>
          <w:spacing w:val="22"/>
          <w:sz w:val="24"/>
          <w:szCs w:val="24"/>
          <w:lang w:eastAsia="en-US"/>
        </w:rPr>
        <w:t xml:space="preserve"> </w:t>
      </w:r>
      <w:r w:rsidRPr="00684FF8">
        <w:rPr>
          <w:sz w:val="24"/>
          <w:szCs w:val="24"/>
          <w:lang w:eastAsia="en-US"/>
        </w:rPr>
        <w:t>будинків.</w:t>
      </w:r>
    </w:p>
    <w:p w:rsidR="00FD695E" w:rsidRPr="00684FF8" w:rsidRDefault="00FE480F" w:rsidP="00F85352">
      <w:pPr>
        <w:widowControl w:val="0"/>
        <w:autoSpaceDE w:val="0"/>
        <w:autoSpaceDN w:val="0"/>
        <w:ind w:firstLine="567"/>
        <w:jc w:val="both"/>
        <w:rPr>
          <w:sz w:val="24"/>
          <w:szCs w:val="24"/>
          <w:lang w:eastAsia="en-US"/>
        </w:rPr>
      </w:pPr>
      <w:r w:rsidRPr="00684FF8">
        <w:rPr>
          <w:sz w:val="24"/>
          <w:szCs w:val="24"/>
          <w:lang w:eastAsia="en-US"/>
        </w:rPr>
        <w:t xml:space="preserve">Найнижчий рівень оснащення засобами обліку </w:t>
      </w:r>
      <w:proofErr w:type="spellStart"/>
      <w:r w:rsidRPr="00684FF8">
        <w:rPr>
          <w:sz w:val="24"/>
          <w:szCs w:val="24"/>
          <w:lang w:eastAsia="en-US"/>
        </w:rPr>
        <w:t>тепловой</w:t>
      </w:r>
      <w:proofErr w:type="spellEnd"/>
      <w:r w:rsidRPr="00684FF8">
        <w:rPr>
          <w:sz w:val="24"/>
          <w:szCs w:val="24"/>
          <w:lang w:eastAsia="en-US"/>
        </w:rPr>
        <w:t xml:space="preserve"> енергії житлових</w:t>
      </w:r>
      <w:r w:rsidRPr="00684FF8">
        <w:rPr>
          <w:spacing w:val="1"/>
          <w:sz w:val="24"/>
          <w:szCs w:val="24"/>
          <w:lang w:eastAsia="en-US"/>
        </w:rPr>
        <w:t xml:space="preserve"> </w:t>
      </w:r>
      <w:r w:rsidRPr="00684FF8">
        <w:rPr>
          <w:spacing w:val="-1"/>
          <w:sz w:val="24"/>
          <w:szCs w:val="24"/>
          <w:lang w:eastAsia="en-US"/>
        </w:rPr>
        <w:t>будинків</w:t>
      </w:r>
      <w:r w:rsidRPr="00684FF8">
        <w:rPr>
          <w:spacing w:val="-7"/>
          <w:sz w:val="24"/>
          <w:szCs w:val="24"/>
          <w:lang w:eastAsia="en-US"/>
        </w:rPr>
        <w:t xml:space="preserve"> </w:t>
      </w:r>
      <w:r w:rsidRPr="00684FF8">
        <w:rPr>
          <w:spacing w:val="-1"/>
          <w:sz w:val="24"/>
          <w:szCs w:val="24"/>
          <w:lang w:eastAsia="en-US"/>
        </w:rPr>
        <w:t>у</w:t>
      </w:r>
      <w:r w:rsidRPr="00684FF8">
        <w:rPr>
          <w:spacing w:val="-13"/>
          <w:sz w:val="24"/>
          <w:szCs w:val="24"/>
          <w:lang w:eastAsia="en-US"/>
        </w:rPr>
        <w:t xml:space="preserve"> </w:t>
      </w:r>
      <w:r w:rsidRPr="00684FF8">
        <w:rPr>
          <w:spacing w:val="-1"/>
          <w:sz w:val="24"/>
          <w:szCs w:val="24"/>
          <w:lang w:eastAsia="en-US"/>
        </w:rPr>
        <w:t>місті</w:t>
      </w:r>
      <w:r w:rsidRPr="00684FF8">
        <w:rPr>
          <w:spacing w:val="-11"/>
          <w:sz w:val="24"/>
          <w:szCs w:val="24"/>
          <w:lang w:eastAsia="en-US"/>
        </w:rPr>
        <w:t xml:space="preserve"> </w:t>
      </w:r>
      <w:proofErr w:type="spellStart"/>
      <w:r w:rsidRPr="00684FF8">
        <w:rPr>
          <w:sz w:val="24"/>
          <w:szCs w:val="24"/>
          <w:lang w:eastAsia="en-US"/>
        </w:rPr>
        <w:t>Красилів</w:t>
      </w:r>
      <w:proofErr w:type="spellEnd"/>
      <w:r w:rsidRPr="00684FF8">
        <w:rPr>
          <w:spacing w:val="-7"/>
          <w:sz w:val="24"/>
          <w:szCs w:val="24"/>
          <w:lang w:eastAsia="en-US"/>
        </w:rPr>
        <w:t xml:space="preserve"> </w:t>
      </w:r>
      <w:r w:rsidRPr="00684FF8">
        <w:rPr>
          <w:w w:val="90"/>
          <w:sz w:val="24"/>
          <w:szCs w:val="24"/>
          <w:lang w:eastAsia="en-US"/>
        </w:rPr>
        <w:t>—</w:t>
      </w:r>
      <w:r w:rsidRPr="00684FF8">
        <w:rPr>
          <w:spacing w:val="-7"/>
          <w:w w:val="90"/>
          <w:sz w:val="24"/>
          <w:szCs w:val="24"/>
          <w:lang w:eastAsia="en-US"/>
        </w:rPr>
        <w:t xml:space="preserve"> </w:t>
      </w:r>
      <w:r w:rsidRPr="00684FF8">
        <w:rPr>
          <w:sz w:val="24"/>
          <w:szCs w:val="24"/>
          <w:lang w:eastAsia="en-US"/>
        </w:rPr>
        <w:t>80%</w:t>
      </w:r>
      <w:r w:rsidR="00453A55" w:rsidRPr="00684FF8">
        <w:rPr>
          <w:spacing w:val="-14"/>
          <w:sz w:val="24"/>
          <w:szCs w:val="24"/>
          <w:lang w:eastAsia="en-US"/>
        </w:rPr>
        <w:t xml:space="preserve">. </w:t>
      </w:r>
      <w:r w:rsidRPr="00684FF8">
        <w:rPr>
          <w:sz w:val="24"/>
          <w:szCs w:val="24"/>
          <w:lang w:eastAsia="en-US"/>
        </w:rPr>
        <w:t>Нежитлові</w:t>
      </w:r>
      <w:r w:rsidRPr="00684FF8">
        <w:rPr>
          <w:spacing w:val="-68"/>
          <w:sz w:val="24"/>
          <w:szCs w:val="24"/>
          <w:lang w:eastAsia="en-US"/>
        </w:rPr>
        <w:t xml:space="preserve"> </w:t>
      </w:r>
      <w:r w:rsidR="00F85352" w:rsidRPr="00684FF8">
        <w:rPr>
          <w:spacing w:val="-68"/>
          <w:sz w:val="24"/>
          <w:szCs w:val="24"/>
          <w:lang w:eastAsia="en-US"/>
        </w:rPr>
        <w:t xml:space="preserve">  </w:t>
      </w:r>
      <w:r w:rsidRPr="00684FF8">
        <w:rPr>
          <w:sz w:val="24"/>
          <w:szCs w:val="24"/>
          <w:lang w:eastAsia="en-US"/>
        </w:rPr>
        <w:t>будівлі</w:t>
      </w:r>
      <w:r w:rsidRPr="00684FF8">
        <w:rPr>
          <w:spacing w:val="1"/>
          <w:sz w:val="24"/>
          <w:szCs w:val="24"/>
          <w:lang w:eastAsia="en-US"/>
        </w:rPr>
        <w:t xml:space="preserve"> </w:t>
      </w:r>
      <w:r w:rsidRPr="00684FF8">
        <w:rPr>
          <w:sz w:val="24"/>
          <w:szCs w:val="24"/>
          <w:lang w:eastAsia="en-US"/>
        </w:rPr>
        <w:t>стовідсотково</w:t>
      </w:r>
      <w:r w:rsidRPr="00684FF8">
        <w:rPr>
          <w:spacing w:val="1"/>
          <w:sz w:val="24"/>
          <w:szCs w:val="24"/>
          <w:lang w:eastAsia="en-US"/>
        </w:rPr>
        <w:t xml:space="preserve"> </w:t>
      </w:r>
      <w:r w:rsidRPr="00684FF8">
        <w:rPr>
          <w:sz w:val="24"/>
          <w:szCs w:val="24"/>
          <w:lang w:eastAsia="en-US"/>
        </w:rPr>
        <w:t>оснащено</w:t>
      </w:r>
      <w:r w:rsidRPr="00684FF8">
        <w:rPr>
          <w:spacing w:val="1"/>
          <w:sz w:val="24"/>
          <w:szCs w:val="24"/>
          <w:lang w:eastAsia="en-US"/>
        </w:rPr>
        <w:t xml:space="preserve"> </w:t>
      </w:r>
      <w:r w:rsidRPr="00684FF8">
        <w:rPr>
          <w:sz w:val="24"/>
          <w:szCs w:val="24"/>
          <w:lang w:eastAsia="en-US"/>
        </w:rPr>
        <w:t>засобами</w:t>
      </w:r>
      <w:r w:rsidRPr="00684FF8">
        <w:rPr>
          <w:spacing w:val="1"/>
          <w:sz w:val="24"/>
          <w:szCs w:val="24"/>
          <w:lang w:eastAsia="en-US"/>
        </w:rPr>
        <w:t xml:space="preserve"> </w:t>
      </w:r>
      <w:r w:rsidRPr="00684FF8">
        <w:rPr>
          <w:sz w:val="24"/>
          <w:szCs w:val="24"/>
          <w:lang w:eastAsia="en-US"/>
        </w:rPr>
        <w:t>обліку</w:t>
      </w:r>
      <w:r w:rsidRPr="00684FF8">
        <w:rPr>
          <w:spacing w:val="1"/>
          <w:sz w:val="24"/>
          <w:szCs w:val="24"/>
          <w:lang w:eastAsia="en-US"/>
        </w:rPr>
        <w:t xml:space="preserve"> </w:t>
      </w:r>
      <w:r w:rsidRPr="00684FF8">
        <w:rPr>
          <w:sz w:val="24"/>
          <w:szCs w:val="24"/>
          <w:lang w:eastAsia="en-US"/>
        </w:rPr>
        <w:t>теплово</w:t>
      </w:r>
      <w:r w:rsidR="00453A55" w:rsidRPr="00684FF8">
        <w:rPr>
          <w:sz w:val="24"/>
          <w:szCs w:val="24"/>
          <w:lang w:eastAsia="en-US"/>
        </w:rPr>
        <w:t>ї</w:t>
      </w:r>
      <w:r w:rsidRPr="00684FF8">
        <w:rPr>
          <w:spacing w:val="1"/>
          <w:sz w:val="24"/>
          <w:szCs w:val="24"/>
          <w:lang w:eastAsia="en-US"/>
        </w:rPr>
        <w:t xml:space="preserve"> </w:t>
      </w:r>
      <w:r w:rsidRPr="00684FF8">
        <w:rPr>
          <w:sz w:val="24"/>
          <w:szCs w:val="24"/>
          <w:lang w:eastAsia="en-US"/>
        </w:rPr>
        <w:t>енергії</w:t>
      </w:r>
      <w:r w:rsidRPr="00684FF8">
        <w:rPr>
          <w:spacing w:val="1"/>
          <w:sz w:val="24"/>
          <w:szCs w:val="24"/>
          <w:lang w:eastAsia="en-US"/>
        </w:rPr>
        <w:t xml:space="preserve"> </w:t>
      </w:r>
      <w:r w:rsidRPr="00684FF8">
        <w:rPr>
          <w:sz w:val="24"/>
          <w:szCs w:val="24"/>
          <w:lang w:eastAsia="en-US"/>
        </w:rPr>
        <w:t>у</w:t>
      </w:r>
      <w:r w:rsidRPr="00684FF8">
        <w:rPr>
          <w:spacing w:val="1"/>
          <w:sz w:val="24"/>
          <w:szCs w:val="24"/>
          <w:lang w:eastAsia="en-US"/>
        </w:rPr>
        <w:t xml:space="preserve"> </w:t>
      </w:r>
      <w:r w:rsidRPr="00684FF8">
        <w:rPr>
          <w:sz w:val="24"/>
          <w:szCs w:val="24"/>
          <w:lang w:eastAsia="en-US"/>
        </w:rPr>
        <w:t>міст</w:t>
      </w:r>
      <w:r w:rsidR="00453A55" w:rsidRPr="00684FF8">
        <w:rPr>
          <w:sz w:val="24"/>
          <w:szCs w:val="24"/>
          <w:lang w:eastAsia="en-US"/>
        </w:rPr>
        <w:t>і</w:t>
      </w:r>
      <w:r w:rsidRPr="00684FF8">
        <w:rPr>
          <w:spacing w:val="1"/>
          <w:sz w:val="24"/>
          <w:szCs w:val="24"/>
          <w:lang w:eastAsia="en-US"/>
        </w:rPr>
        <w:t xml:space="preserve"> </w:t>
      </w:r>
      <w:r w:rsidRPr="00684FF8">
        <w:rPr>
          <w:sz w:val="24"/>
          <w:szCs w:val="24"/>
          <w:lang w:eastAsia="en-US"/>
        </w:rPr>
        <w:t>Волочиськ</w:t>
      </w:r>
      <w:r w:rsidR="00453A55" w:rsidRPr="00684FF8">
        <w:rPr>
          <w:sz w:val="24"/>
          <w:szCs w:val="24"/>
          <w:lang w:eastAsia="en-US"/>
        </w:rPr>
        <w:t>.</w:t>
      </w:r>
    </w:p>
    <w:p w:rsidR="00453A55" w:rsidRPr="00684FF8" w:rsidRDefault="00453A55" w:rsidP="00F85352">
      <w:pPr>
        <w:ind w:firstLine="567"/>
        <w:jc w:val="both"/>
        <w:rPr>
          <w:sz w:val="24"/>
          <w:szCs w:val="24"/>
        </w:rPr>
      </w:pPr>
      <w:r w:rsidRPr="00684FF8">
        <w:rPr>
          <w:sz w:val="24"/>
          <w:szCs w:val="24"/>
        </w:rPr>
        <w:t>Основною проблемою житлово-комунального господарства, яку на місцевому рівні вирішити</w:t>
      </w:r>
      <w:r w:rsidRPr="00684FF8">
        <w:rPr>
          <w:spacing w:val="1"/>
          <w:sz w:val="24"/>
          <w:szCs w:val="24"/>
        </w:rPr>
        <w:t xml:space="preserve"> </w:t>
      </w:r>
      <w:r w:rsidRPr="00684FF8">
        <w:rPr>
          <w:sz w:val="24"/>
          <w:szCs w:val="24"/>
        </w:rPr>
        <w:t>практично</w:t>
      </w:r>
      <w:r w:rsidRPr="00684FF8">
        <w:rPr>
          <w:spacing w:val="1"/>
          <w:sz w:val="24"/>
          <w:szCs w:val="24"/>
        </w:rPr>
        <w:t xml:space="preserve"> </w:t>
      </w:r>
      <w:r w:rsidRPr="00684FF8">
        <w:rPr>
          <w:sz w:val="24"/>
          <w:szCs w:val="24"/>
        </w:rPr>
        <w:t>неможливо,</w:t>
      </w:r>
      <w:r w:rsidRPr="00684FF8">
        <w:rPr>
          <w:spacing w:val="1"/>
          <w:sz w:val="24"/>
          <w:szCs w:val="24"/>
        </w:rPr>
        <w:t xml:space="preserve"> </w:t>
      </w:r>
      <w:r w:rsidRPr="00684FF8">
        <w:rPr>
          <w:sz w:val="24"/>
          <w:szCs w:val="24"/>
        </w:rPr>
        <w:t>є різниця в тарифах за послуги</w:t>
      </w:r>
      <w:r w:rsidRPr="00684FF8">
        <w:rPr>
          <w:spacing w:val="1"/>
          <w:sz w:val="24"/>
          <w:szCs w:val="24"/>
        </w:rPr>
        <w:t xml:space="preserve"> </w:t>
      </w:r>
      <w:r w:rsidRPr="00684FF8">
        <w:rPr>
          <w:sz w:val="24"/>
          <w:szCs w:val="24"/>
        </w:rPr>
        <w:t>теплопостачання,</w:t>
      </w:r>
      <w:r w:rsidRPr="00684FF8">
        <w:rPr>
          <w:spacing w:val="1"/>
          <w:sz w:val="24"/>
          <w:szCs w:val="24"/>
        </w:rPr>
        <w:t xml:space="preserve"> </w:t>
      </w:r>
      <w:r w:rsidRPr="00684FF8">
        <w:rPr>
          <w:sz w:val="24"/>
          <w:szCs w:val="24"/>
        </w:rPr>
        <w:t>водопостачання</w:t>
      </w:r>
      <w:r w:rsidRPr="00684FF8">
        <w:rPr>
          <w:spacing w:val="1"/>
          <w:sz w:val="24"/>
          <w:szCs w:val="24"/>
        </w:rPr>
        <w:t xml:space="preserve"> </w:t>
      </w:r>
      <w:r w:rsidRPr="00684FF8">
        <w:rPr>
          <w:sz w:val="24"/>
          <w:szCs w:val="24"/>
        </w:rPr>
        <w:t>та</w:t>
      </w:r>
      <w:r w:rsidRPr="00684FF8">
        <w:rPr>
          <w:spacing w:val="1"/>
          <w:sz w:val="24"/>
          <w:szCs w:val="24"/>
        </w:rPr>
        <w:t xml:space="preserve"> </w:t>
      </w:r>
      <w:r w:rsidRPr="00684FF8">
        <w:rPr>
          <w:sz w:val="24"/>
          <w:szCs w:val="24"/>
        </w:rPr>
        <w:t>водовідведення</w:t>
      </w:r>
      <w:r w:rsidRPr="00684FF8">
        <w:rPr>
          <w:spacing w:val="1"/>
          <w:sz w:val="24"/>
          <w:szCs w:val="24"/>
        </w:rPr>
        <w:t xml:space="preserve"> </w:t>
      </w:r>
      <w:r w:rsidRPr="00684FF8">
        <w:rPr>
          <w:sz w:val="24"/>
          <w:szCs w:val="24"/>
        </w:rPr>
        <w:t xml:space="preserve">встановленими та економічно </w:t>
      </w:r>
      <w:proofErr w:type="spellStart"/>
      <w:r w:rsidRPr="00684FF8">
        <w:rPr>
          <w:sz w:val="24"/>
          <w:szCs w:val="24"/>
        </w:rPr>
        <w:t>обгрунтован</w:t>
      </w:r>
      <w:r w:rsidR="009B2042" w:rsidRPr="00684FF8">
        <w:rPr>
          <w:sz w:val="24"/>
          <w:szCs w:val="24"/>
        </w:rPr>
        <w:t>ими</w:t>
      </w:r>
      <w:proofErr w:type="spellEnd"/>
      <w:r w:rsidR="009B2042" w:rsidRPr="00684FF8">
        <w:rPr>
          <w:sz w:val="24"/>
          <w:szCs w:val="24"/>
        </w:rPr>
        <w:t xml:space="preserve"> тарифами</w:t>
      </w:r>
      <w:r w:rsidRPr="00684FF8">
        <w:rPr>
          <w:sz w:val="24"/>
          <w:szCs w:val="24"/>
        </w:rPr>
        <w:t>.</w:t>
      </w:r>
    </w:p>
    <w:p w:rsidR="00453A55" w:rsidRPr="00684FF8" w:rsidRDefault="00453A55" w:rsidP="00F85352">
      <w:pPr>
        <w:ind w:firstLine="567"/>
        <w:jc w:val="both"/>
        <w:rPr>
          <w:sz w:val="24"/>
          <w:szCs w:val="24"/>
        </w:rPr>
      </w:pPr>
      <w:r w:rsidRPr="00684FF8">
        <w:rPr>
          <w:sz w:val="24"/>
          <w:szCs w:val="24"/>
        </w:rPr>
        <w:t>У разі відшкодування різниці в тарифах</w:t>
      </w:r>
      <w:r w:rsidR="009B2042" w:rsidRPr="00684FF8">
        <w:rPr>
          <w:sz w:val="24"/>
          <w:szCs w:val="24"/>
        </w:rPr>
        <w:t>,</w:t>
      </w:r>
      <w:r w:rsidRPr="00684FF8">
        <w:rPr>
          <w:sz w:val="24"/>
          <w:szCs w:val="24"/>
        </w:rPr>
        <w:t xml:space="preserve"> комунальні підприємства зможуть</w:t>
      </w:r>
      <w:r w:rsidRPr="00684FF8">
        <w:rPr>
          <w:spacing w:val="1"/>
          <w:sz w:val="24"/>
          <w:szCs w:val="24"/>
        </w:rPr>
        <w:t xml:space="preserve"> </w:t>
      </w:r>
      <w:r w:rsidRPr="00684FF8">
        <w:rPr>
          <w:sz w:val="24"/>
          <w:szCs w:val="24"/>
        </w:rPr>
        <w:t>розрахуватися</w:t>
      </w:r>
      <w:r w:rsidRPr="00684FF8">
        <w:rPr>
          <w:spacing w:val="25"/>
          <w:sz w:val="24"/>
          <w:szCs w:val="24"/>
        </w:rPr>
        <w:t xml:space="preserve"> </w:t>
      </w:r>
      <w:r w:rsidRPr="00684FF8">
        <w:rPr>
          <w:sz w:val="24"/>
          <w:szCs w:val="24"/>
        </w:rPr>
        <w:t>за</w:t>
      </w:r>
      <w:r w:rsidRPr="00684FF8">
        <w:rPr>
          <w:spacing w:val="6"/>
          <w:sz w:val="24"/>
          <w:szCs w:val="24"/>
        </w:rPr>
        <w:t xml:space="preserve"> </w:t>
      </w:r>
      <w:r w:rsidRPr="00684FF8">
        <w:rPr>
          <w:sz w:val="24"/>
          <w:szCs w:val="24"/>
        </w:rPr>
        <w:t>енергоносії</w:t>
      </w:r>
      <w:r w:rsidRPr="00684FF8">
        <w:rPr>
          <w:spacing w:val="32"/>
          <w:sz w:val="24"/>
          <w:szCs w:val="24"/>
        </w:rPr>
        <w:t xml:space="preserve"> </w:t>
      </w:r>
      <w:r w:rsidRPr="00684FF8">
        <w:rPr>
          <w:sz w:val="24"/>
          <w:szCs w:val="24"/>
        </w:rPr>
        <w:t>(газ</w:t>
      </w:r>
      <w:r w:rsidRPr="00684FF8">
        <w:rPr>
          <w:spacing w:val="12"/>
          <w:sz w:val="24"/>
          <w:szCs w:val="24"/>
        </w:rPr>
        <w:t xml:space="preserve"> </w:t>
      </w:r>
      <w:r w:rsidRPr="00684FF8">
        <w:rPr>
          <w:sz w:val="24"/>
          <w:szCs w:val="24"/>
        </w:rPr>
        <w:t>та</w:t>
      </w:r>
      <w:r w:rsidRPr="00684FF8">
        <w:rPr>
          <w:spacing w:val="1"/>
          <w:sz w:val="24"/>
          <w:szCs w:val="24"/>
        </w:rPr>
        <w:t xml:space="preserve"> </w:t>
      </w:r>
      <w:r w:rsidRPr="00684FF8">
        <w:rPr>
          <w:sz w:val="24"/>
          <w:szCs w:val="24"/>
        </w:rPr>
        <w:t>електроенергію) в повному обсязі.</w:t>
      </w:r>
    </w:p>
    <w:p w:rsidR="00AF5AB3" w:rsidRPr="00684FF8" w:rsidRDefault="00AF5AB3" w:rsidP="00F85352">
      <w:pPr>
        <w:ind w:firstLine="567"/>
        <w:jc w:val="both"/>
        <w:rPr>
          <w:sz w:val="24"/>
          <w:szCs w:val="24"/>
        </w:rPr>
      </w:pPr>
    </w:p>
    <w:p w:rsidR="00AF5AB3" w:rsidRPr="00684FF8" w:rsidRDefault="00AF5AB3" w:rsidP="00AF5AB3">
      <w:pPr>
        <w:jc w:val="center"/>
        <w:rPr>
          <w:sz w:val="24"/>
          <w:szCs w:val="24"/>
        </w:rPr>
      </w:pPr>
      <w:r w:rsidRPr="00684FF8">
        <w:rPr>
          <w:sz w:val="24"/>
          <w:szCs w:val="24"/>
        </w:rPr>
        <w:lastRenderedPageBreak/>
        <w:t>2</w:t>
      </w:r>
    </w:p>
    <w:p w:rsidR="00AF5AB3" w:rsidRPr="00684FF8" w:rsidRDefault="00AF5AB3" w:rsidP="00F85352">
      <w:pPr>
        <w:ind w:firstLine="567"/>
        <w:jc w:val="both"/>
        <w:rPr>
          <w:sz w:val="24"/>
          <w:szCs w:val="24"/>
        </w:rPr>
      </w:pPr>
    </w:p>
    <w:p w:rsidR="00453A55" w:rsidRPr="00684FF8" w:rsidRDefault="00453A55" w:rsidP="00F85352">
      <w:pPr>
        <w:ind w:firstLine="567"/>
        <w:jc w:val="both"/>
        <w:rPr>
          <w:sz w:val="24"/>
          <w:szCs w:val="24"/>
        </w:rPr>
      </w:pPr>
      <w:proofErr w:type="spellStart"/>
      <w:r w:rsidRPr="00684FF8">
        <w:rPr>
          <w:sz w:val="24"/>
          <w:szCs w:val="24"/>
        </w:rPr>
        <w:t>Уci</w:t>
      </w:r>
      <w:proofErr w:type="spellEnd"/>
      <w:r w:rsidRPr="00684FF8">
        <w:rPr>
          <w:spacing w:val="1"/>
          <w:sz w:val="24"/>
          <w:szCs w:val="24"/>
        </w:rPr>
        <w:t xml:space="preserve"> </w:t>
      </w:r>
      <w:r w:rsidRPr="00684FF8">
        <w:rPr>
          <w:sz w:val="24"/>
          <w:szCs w:val="24"/>
        </w:rPr>
        <w:t>технічні</w:t>
      </w:r>
      <w:r w:rsidRPr="00684FF8">
        <w:rPr>
          <w:spacing w:val="1"/>
          <w:sz w:val="24"/>
          <w:szCs w:val="24"/>
        </w:rPr>
        <w:t xml:space="preserve"> </w:t>
      </w:r>
      <w:r w:rsidRPr="00684FF8">
        <w:rPr>
          <w:sz w:val="24"/>
          <w:szCs w:val="24"/>
        </w:rPr>
        <w:t>проблеми вирішуються</w:t>
      </w:r>
      <w:r w:rsidRPr="00684FF8">
        <w:rPr>
          <w:spacing w:val="1"/>
          <w:sz w:val="24"/>
          <w:szCs w:val="24"/>
        </w:rPr>
        <w:t xml:space="preserve"> </w:t>
      </w:r>
      <w:r w:rsidRPr="00684FF8">
        <w:rPr>
          <w:sz w:val="24"/>
          <w:szCs w:val="24"/>
        </w:rPr>
        <w:t>в робочому</w:t>
      </w:r>
      <w:r w:rsidRPr="00684FF8">
        <w:rPr>
          <w:spacing w:val="1"/>
          <w:sz w:val="24"/>
          <w:szCs w:val="24"/>
        </w:rPr>
        <w:t xml:space="preserve"> </w:t>
      </w:r>
      <w:r w:rsidRPr="00684FF8">
        <w:rPr>
          <w:sz w:val="24"/>
          <w:szCs w:val="24"/>
        </w:rPr>
        <w:t>порядку.</w:t>
      </w:r>
      <w:r w:rsidRPr="00684FF8">
        <w:rPr>
          <w:spacing w:val="1"/>
          <w:sz w:val="24"/>
          <w:szCs w:val="24"/>
        </w:rPr>
        <w:t xml:space="preserve"> </w:t>
      </w:r>
      <w:r w:rsidRPr="00684FF8">
        <w:rPr>
          <w:sz w:val="24"/>
          <w:szCs w:val="24"/>
        </w:rPr>
        <w:t>Для сталого</w:t>
      </w:r>
      <w:r w:rsidRPr="00684FF8">
        <w:rPr>
          <w:spacing w:val="1"/>
          <w:sz w:val="24"/>
          <w:szCs w:val="24"/>
        </w:rPr>
        <w:t xml:space="preserve"> </w:t>
      </w:r>
      <w:r w:rsidRPr="00684FF8">
        <w:rPr>
          <w:w w:val="95"/>
          <w:sz w:val="24"/>
          <w:szCs w:val="24"/>
        </w:rPr>
        <w:t>проходження опалювального сезону на місцях формуються аварійні бригади, які</w:t>
      </w:r>
      <w:r w:rsidRPr="00684FF8">
        <w:rPr>
          <w:spacing w:val="1"/>
          <w:w w:val="95"/>
          <w:sz w:val="24"/>
          <w:szCs w:val="24"/>
        </w:rPr>
        <w:t xml:space="preserve"> </w:t>
      </w:r>
      <w:r w:rsidRPr="00684FF8">
        <w:rPr>
          <w:w w:val="95"/>
          <w:sz w:val="24"/>
          <w:szCs w:val="24"/>
        </w:rPr>
        <w:t>бу</w:t>
      </w:r>
      <w:r w:rsidR="00183860" w:rsidRPr="00684FF8">
        <w:rPr>
          <w:w w:val="95"/>
          <w:sz w:val="24"/>
          <w:szCs w:val="24"/>
        </w:rPr>
        <w:t>дуть</w:t>
      </w:r>
      <w:r w:rsidRPr="00684FF8">
        <w:rPr>
          <w:w w:val="95"/>
          <w:sz w:val="24"/>
          <w:szCs w:val="24"/>
        </w:rPr>
        <w:t xml:space="preserve"> осна</w:t>
      </w:r>
      <w:r w:rsidR="009120DC" w:rsidRPr="00684FF8">
        <w:rPr>
          <w:w w:val="95"/>
          <w:sz w:val="24"/>
          <w:szCs w:val="24"/>
        </w:rPr>
        <w:t>щ</w:t>
      </w:r>
      <w:r w:rsidR="00183860" w:rsidRPr="00684FF8">
        <w:rPr>
          <w:w w:val="95"/>
          <w:sz w:val="24"/>
          <w:szCs w:val="24"/>
        </w:rPr>
        <w:t>ені</w:t>
      </w:r>
      <w:r w:rsidRPr="00684FF8">
        <w:rPr>
          <w:w w:val="95"/>
          <w:sz w:val="24"/>
          <w:szCs w:val="24"/>
        </w:rPr>
        <w:t xml:space="preserve"> необхідним запасом пального, матеріалів, інструментів</w:t>
      </w:r>
      <w:r w:rsidRPr="00684FF8">
        <w:rPr>
          <w:spacing w:val="1"/>
          <w:w w:val="95"/>
          <w:sz w:val="24"/>
          <w:szCs w:val="24"/>
        </w:rPr>
        <w:t xml:space="preserve"> </w:t>
      </w:r>
      <w:r w:rsidRPr="00684FF8">
        <w:rPr>
          <w:w w:val="95"/>
          <w:sz w:val="24"/>
          <w:szCs w:val="24"/>
        </w:rPr>
        <w:t>та облад</w:t>
      </w:r>
      <w:r w:rsidRPr="00684FF8">
        <w:rPr>
          <w:sz w:val="24"/>
          <w:szCs w:val="24"/>
        </w:rPr>
        <w:t>нання.</w:t>
      </w:r>
    </w:p>
    <w:p w:rsidR="00453A55" w:rsidRPr="00684FF8" w:rsidRDefault="00453A55" w:rsidP="00F85352">
      <w:pPr>
        <w:pStyle w:val="a5"/>
        <w:ind w:firstLine="567"/>
        <w:jc w:val="both"/>
        <w:rPr>
          <w:sz w:val="24"/>
          <w:szCs w:val="24"/>
        </w:rPr>
      </w:pPr>
      <w:r w:rsidRPr="00684FF8">
        <w:rPr>
          <w:sz w:val="24"/>
          <w:szCs w:val="24"/>
        </w:rPr>
        <w:t>На випадок виникнення надзвичайних ситуацій та відключення від центра</w:t>
      </w:r>
      <w:r w:rsidRPr="00684FF8">
        <w:rPr>
          <w:spacing w:val="-1"/>
          <w:w w:val="105"/>
          <w:sz w:val="24"/>
          <w:szCs w:val="24"/>
        </w:rPr>
        <w:t xml:space="preserve">лізованої системи електропостачання </w:t>
      </w:r>
      <w:r w:rsidRPr="00684FF8">
        <w:rPr>
          <w:w w:val="105"/>
          <w:sz w:val="24"/>
          <w:szCs w:val="24"/>
        </w:rPr>
        <w:t>об’єкти критичної інфраструктури забез</w:t>
      </w:r>
      <w:r w:rsidRPr="00684FF8">
        <w:rPr>
          <w:sz w:val="24"/>
          <w:szCs w:val="24"/>
        </w:rPr>
        <w:t>печуються</w:t>
      </w:r>
      <w:r w:rsidRPr="00684FF8">
        <w:rPr>
          <w:spacing w:val="67"/>
          <w:sz w:val="24"/>
          <w:szCs w:val="24"/>
        </w:rPr>
        <w:t xml:space="preserve"> </w:t>
      </w:r>
      <w:r w:rsidRPr="00684FF8">
        <w:rPr>
          <w:sz w:val="24"/>
          <w:szCs w:val="24"/>
        </w:rPr>
        <w:t>автоматичними</w:t>
      </w:r>
      <w:r w:rsidRPr="00684FF8">
        <w:rPr>
          <w:spacing w:val="68"/>
          <w:sz w:val="24"/>
          <w:szCs w:val="24"/>
        </w:rPr>
        <w:t xml:space="preserve"> </w:t>
      </w:r>
      <w:r w:rsidRPr="00684FF8">
        <w:rPr>
          <w:sz w:val="24"/>
          <w:szCs w:val="24"/>
        </w:rPr>
        <w:t>джерелами</w:t>
      </w:r>
      <w:r w:rsidRPr="00684FF8">
        <w:rPr>
          <w:spacing w:val="67"/>
          <w:sz w:val="24"/>
          <w:szCs w:val="24"/>
        </w:rPr>
        <w:t xml:space="preserve"> </w:t>
      </w:r>
      <w:r w:rsidR="005B0619" w:rsidRPr="00684FF8">
        <w:rPr>
          <w:sz w:val="24"/>
          <w:szCs w:val="24"/>
        </w:rPr>
        <w:t>ж</w:t>
      </w:r>
      <w:r w:rsidRPr="00684FF8">
        <w:rPr>
          <w:sz w:val="24"/>
          <w:szCs w:val="24"/>
        </w:rPr>
        <w:t>ивлення</w:t>
      </w:r>
      <w:r w:rsidRPr="00684FF8">
        <w:rPr>
          <w:spacing w:val="68"/>
          <w:sz w:val="24"/>
          <w:szCs w:val="24"/>
        </w:rPr>
        <w:t xml:space="preserve"> </w:t>
      </w:r>
      <w:r w:rsidR="005B0619" w:rsidRPr="00684FF8">
        <w:rPr>
          <w:sz w:val="24"/>
          <w:szCs w:val="24"/>
        </w:rPr>
        <w:t>(генераторами), які зак</w:t>
      </w:r>
      <w:r w:rsidRPr="00684FF8">
        <w:rPr>
          <w:sz w:val="24"/>
          <w:szCs w:val="24"/>
        </w:rPr>
        <w:t>уплено</w:t>
      </w:r>
      <w:r w:rsidRPr="00684FF8">
        <w:rPr>
          <w:spacing w:val="1"/>
          <w:sz w:val="24"/>
          <w:szCs w:val="24"/>
        </w:rPr>
        <w:t xml:space="preserve"> </w:t>
      </w:r>
      <w:r w:rsidRPr="00684FF8">
        <w:rPr>
          <w:w w:val="105"/>
          <w:sz w:val="24"/>
          <w:szCs w:val="24"/>
        </w:rPr>
        <w:t>за власні кошти підпри</w:t>
      </w:r>
      <w:r w:rsidR="005B0619" w:rsidRPr="00684FF8">
        <w:rPr>
          <w:w w:val="105"/>
          <w:sz w:val="24"/>
          <w:szCs w:val="24"/>
        </w:rPr>
        <w:t>ємств, за рахунок кош</w:t>
      </w:r>
      <w:r w:rsidRPr="00684FF8">
        <w:rPr>
          <w:w w:val="105"/>
          <w:sz w:val="24"/>
          <w:szCs w:val="24"/>
        </w:rPr>
        <w:t>т</w:t>
      </w:r>
      <w:r w:rsidR="005B0619" w:rsidRPr="00684FF8">
        <w:rPr>
          <w:w w:val="105"/>
          <w:sz w:val="24"/>
          <w:szCs w:val="24"/>
        </w:rPr>
        <w:t>ів</w:t>
      </w:r>
      <w:r w:rsidRPr="00684FF8">
        <w:rPr>
          <w:w w:val="105"/>
          <w:sz w:val="24"/>
          <w:szCs w:val="24"/>
        </w:rPr>
        <w:t xml:space="preserve"> місцевих бюд</w:t>
      </w:r>
      <w:r w:rsidR="005B0619" w:rsidRPr="00684FF8">
        <w:rPr>
          <w:w w:val="105"/>
          <w:sz w:val="24"/>
          <w:szCs w:val="24"/>
        </w:rPr>
        <w:t>ж</w:t>
      </w:r>
      <w:r w:rsidRPr="00684FF8">
        <w:rPr>
          <w:w w:val="105"/>
          <w:sz w:val="24"/>
          <w:szCs w:val="24"/>
        </w:rPr>
        <w:t>етів a6o отримано в якості</w:t>
      </w:r>
      <w:r w:rsidRPr="00684FF8">
        <w:rPr>
          <w:spacing w:val="1"/>
          <w:w w:val="105"/>
          <w:sz w:val="24"/>
          <w:szCs w:val="24"/>
        </w:rPr>
        <w:t xml:space="preserve"> </w:t>
      </w:r>
      <w:r w:rsidRPr="00684FF8">
        <w:rPr>
          <w:w w:val="105"/>
          <w:sz w:val="24"/>
          <w:szCs w:val="24"/>
        </w:rPr>
        <w:t>гуманітарної</w:t>
      </w:r>
      <w:r w:rsidRPr="00684FF8">
        <w:rPr>
          <w:spacing w:val="35"/>
          <w:w w:val="105"/>
          <w:sz w:val="24"/>
          <w:szCs w:val="24"/>
        </w:rPr>
        <w:t xml:space="preserve"> </w:t>
      </w:r>
      <w:r w:rsidRPr="00684FF8">
        <w:rPr>
          <w:w w:val="105"/>
          <w:sz w:val="24"/>
          <w:szCs w:val="24"/>
        </w:rPr>
        <w:t>та</w:t>
      </w:r>
      <w:r w:rsidRPr="00684FF8">
        <w:rPr>
          <w:spacing w:val="-7"/>
          <w:w w:val="105"/>
          <w:sz w:val="24"/>
          <w:szCs w:val="24"/>
        </w:rPr>
        <w:t xml:space="preserve"> </w:t>
      </w:r>
      <w:r w:rsidRPr="00684FF8">
        <w:rPr>
          <w:w w:val="105"/>
          <w:sz w:val="24"/>
          <w:szCs w:val="24"/>
        </w:rPr>
        <w:t>благодійної</w:t>
      </w:r>
      <w:r w:rsidRPr="00684FF8">
        <w:rPr>
          <w:spacing w:val="21"/>
          <w:w w:val="105"/>
          <w:sz w:val="24"/>
          <w:szCs w:val="24"/>
        </w:rPr>
        <w:t xml:space="preserve"> </w:t>
      </w:r>
      <w:r w:rsidRPr="00684FF8">
        <w:rPr>
          <w:w w:val="105"/>
          <w:sz w:val="24"/>
          <w:szCs w:val="24"/>
        </w:rPr>
        <w:t>допомоги.</w:t>
      </w:r>
    </w:p>
    <w:p w:rsidR="00453A55" w:rsidRPr="00684FF8" w:rsidRDefault="00453A55" w:rsidP="00F85352">
      <w:pPr>
        <w:pStyle w:val="a5"/>
        <w:ind w:firstLine="567"/>
        <w:jc w:val="both"/>
        <w:rPr>
          <w:sz w:val="24"/>
          <w:szCs w:val="24"/>
        </w:rPr>
      </w:pPr>
      <w:r w:rsidRPr="00684FF8">
        <w:rPr>
          <w:w w:val="105"/>
          <w:sz w:val="24"/>
          <w:szCs w:val="24"/>
        </w:rPr>
        <w:t>У зв’язку</w:t>
      </w:r>
      <w:r w:rsidRPr="00684FF8">
        <w:rPr>
          <w:spacing w:val="1"/>
          <w:w w:val="105"/>
          <w:sz w:val="24"/>
          <w:szCs w:val="24"/>
        </w:rPr>
        <w:t xml:space="preserve"> </w:t>
      </w:r>
      <w:r w:rsidRPr="00684FF8">
        <w:rPr>
          <w:w w:val="105"/>
          <w:sz w:val="24"/>
          <w:szCs w:val="24"/>
        </w:rPr>
        <w:t>із перебоями</w:t>
      </w:r>
      <w:r w:rsidRPr="00684FF8">
        <w:rPr>
          <w:spacing w:val="1"/>
          <w:w w:val="105"/>
          <w:sz w:val="24"/>
          <w:szCs w:val="24"/>
        </w:rPr>
        <w:t xml:space="preserve"> </w:t>
      </w:r>
      <w:r w:rsidRPr="00684FF8">
        <w:rPr>
          <w:w w:val="105"/>
          <w:sz w:val="24"/>
          <w:szCs w:val="24"/>
        </w:rPr>
        <w:t>в електропостачанні надзвичайно</w:t>
      </w:r>
      <w:r w:rsidRPr="00684FF8">
        <w:rPr>
          <w:spacing w:val="1"/>
          <w:w w:val="105"/>
          <w:sz w:val="24"/>
          <w:szCs w:val="24"/>
        </w:rPr>
        <w:t xml:space="preserve"> </w:t>
      </w:r>
      <w:r w:rsidRPr="00684FF8">
        <w:rPr>
          <w:w w:val="105"/>
          <w:sz w:val="24"/>
          <w:szCs w:val="24"/>
        </w:rPr>
        <w:t>важливим</w:t>
      </w:r>
      <w:r w:rsidRPr="00684FF8">
        <w:rPr>
          <w:spacing w:val="1"/>
          <w:w w:val="105"/>
          <w:sz w:val="24"/>
          <w:szCs w:val="24"/>
        </w:rPr>
        <w:t xml:space="preserve"> </w:t>
      </w:r>
      <w:r w:rsidRPr="00684FF8">
        <w:rPr>
          <w:w w:val="105"/>
          <w:sz w:val="24"/>
          <w:szCs w:val="24"/>
        </w:rPr>
        <w:t>та</w:t>
      </w:r>
      <w:r w:rsidRPr="00684FF8">
        <w:rPr>
          <w:spacing w:val="1"/>
          <w:w w:val="105"/>
          <w:sz w:val="24"/>
          <w:szCs w:val="24"/>
        </w:rPr>
        <w:t xml:space="preserve"> </w:t>
      </w:r>
      <w:r w:rsidRPr="00684FF8">
        <w:rPr>
          <w:sz w:val="24"/>
          <w:szCs w:val="24"/>
        </w:rPr>
        <w:t>ефективним</w:t>
      </w:r>
      <w:r w:rsidRPr="00684FF8">
        <w:rPr>
          <w:spacing w:val="1"/>
          <w:sz w:val="24"/>
          <w:szCs w:val="24"/>
        </w:rPr>
        <w:t xml:space="preserve"> </w:t>
      </w:r>
      <w:r w:rsidR="005B0619" w:rsidRPr="00684FF8">
        <w:rPr>
          <w:spacing w:val="1"/>
          <w:sz w:val="24"/>
          <w:szCs w:val="24"/>
        </w:rPr>
        <w:t>є</w:t>
      </w:r>
      <w:r w:rsidRPr="00684FF8">
        <w:rPr>
          <w:sz w:val="24"/>
          <w:szCs w:val="24"/>
        </w:rPr>
        <w:t xml:space="preserve"> встановлення на об’</w:t>
      </w:r>
      <w:r w:rsidR="005B0619" w:rsidRPr="00684FF8">
        <w:rPr>
          <w:sz w:val="24"/>
          <w:szCs w:val="24"/>
        </w:rPr>
        <w:t>є</w:t>
      </w:r>
      <w:r w:rsidRPr="00684FF8">
        <w:rPr>
          <w:sz w:val="24"/>
          <w:szCs w:val="24"/>
        </w:rPr>
        <w:t xml:space="preserve">ктах теплового господарства </w:t>
      </w:r>
      <w:proofErr w:type="spellStart"/>
      <w:r w:rsidRPr="00684FF8">
        <w:rPr>
          <w:sz w:val="24"/>
          <w:szCs w:val="24"/>
        </w:rPr>
        <w:t>когенераційних</w:t>
      </w:r>
      <w:proofErr w:type="spellEnd"/>
      <w:r w:rsidRPr="00684FF8">
        <w:rPr>
          <w:spacing w:val="1"/>
          <w:sz w:val="24"/>
          <w:szCs w:val="24"/>
        </w:rPr>
        <w:t xml:space="preserve"> </w:t>
      </w:r>
      <w:r w:rsidRPr="00684FF8">
        <w:rPr>
          <w:w w:val="105"/>
          <w:sz w:val="24"/>
          <w:szCs w:val="24"/>
        </w:rPr>
        <w:t xml:space="preserve">установок (далі </w:t>
      </w:r>
      <w:r w:rsidRPr="00684FF8">
        <w:rPr>
          <w:w w:val="95"/>
          <w:sz w:val="24"/>
          <w:szCs w:val="24"/>
        </w:rPr>
        <w:t xml:space="preserve">— </w:t>
      </w:r>
      <w:r w:rsidRPr="00684FF8">
        <w:rPr>
          <w:w w:val="105"/>
          <w:sz w:val="24"/>
          <w:szCs w:val="24"/>
        </w:rPr>
        <w:t>КГУ), які забезпечуватимуть технологічний процес виробництва</w:t>
      </w:r>
      <w:r w:rsidRPr="00684FF8">
        <w:rPr>
          <w:spacing w:val="-4"/>
          <w:w w:val="105"/>
          <w:sz w:val="24"/>
          <w:szCs w:val="24"/>
        </w:rPr>
        <w:t xml:space="preserve"> </w:t>
      </w:r>
      <w:r w:rsidRPr="00684FF8">
        <w:rPr>
          <w:w w:val="105"/>
          <w:sz w:val="24"/>
          <w:szCs w:val="24"/>
        </w:rPr>
        <w:t>двох</w:t>
      </w:r>
      <w:r w:rsidRPr="00684FF8">
        <w:rPr>
          <w:spacing w:val="-4"/>
          <w:w w:val="105"/>
          <w:sz w:val="24"/>
          <w:szCs w:val="24"/>
        </w:rPr>
        <w:t xml:space="preserve"> </w:t>
      </w:r>
      <w:r w:rsidRPr="00684FF8">
        <w:rPr>
          <w:w w:val="105"/>
          <w:sz w:val="24"/>
          <w:szCs w:val="24"/>
        </w:rPr>
        <w:t>видів</w:t>
      </w:r>
      <w:r w:rsidRPr="00684FF8">
        <w:rPr>
          <w:spacing w:val="2"/>
          <w:w w:val="105"/>
          <w:sz w:val="24"/>
          <w:szCs w:val="24"/>
        </w:rPr>
        <w:t xml:space="preserve"> </w:t>
      </w:r>
      <w:r w:rsidRPr="00684FF8">
        <w:rPr>
          <w:w w:val="105"/>
          <w:sz w:val="24"/>
          <w:szCs w:val="24"/>
        </w:rPr>
        <w:t>енергії</w:t>
      </w:r>
      <w:r w:rsidRPr="00684FF8">
        <w:rPr>
          <w:spacing w:val="14"/>
          <w:w w:val="105"/>
          <w:sz w:val="24"/>
          <w:szCs w:val="24"/>
        </w:rPr>
        <w:t xml:space="preserve"> </w:t>
      </w:r>
      <w:r w:rsidRPr="00684FF8">
        <w:rPr>
          <w:w w:val="105"/>
          <w:sz w:val="24"/>
          <w:szCs w:val="24"/>
        </w:rPr>
        <w:t>одночасно:</w:t>
      </w:r>
      <w:r w:rsidRPr="00684FF8">
        <w:rPr>
          <w:spacing w:val="15"/>
          <w:w w:val="105"/>
          <w:sz w:val="24"/>
          <w:szCs w:val="24"/>
        </w:rPr>
        <w:t xml:space="preserve"> </w:t>
      </w:r>
      <w:r w:rsidRPr="00684FF8">
        <w:rPr>
          <w:w w:val="105"/>
          <w:sz w:val="24"/>
          <w:szCs w:val="24"/>
        </w:rPr>
        <w:t>електричної</w:t>
      </w:r>
      <w:r w:rsidRPr="00684FF8">
        <w:rPr>
          <w:spacing w:val="16"/>
          <w:w w:val="105"/>
          <w:sz w:val="24"/>
          <w:szCs w:val="24"/>
        </w:rPr>
        <w:t xml:space="preserve"> </w:t>
      </w:r>
      <w:r w:rsidRPr="00684FF8">
        <w:rPr>
          <w:w w:val="105"/>
          <w:sz w:val="24"/>
          <w:szCs w:val="24"/>
        </w:rPr>
        <w:t>та</w:t>
      </w:r>
      <w:r w:rsidRPr="00684FF8">
        <w:rPr>
          <w:spacing w:val="-3"/>
          <w:w w:val="105"/>
          <w:sz w:val="24"/>
          <w:szCs w:val="24"/>
        </w:rPr>
        <w:t xml:space="preserve"> </w:t>
      </w:r>
      <w:r w:rsidRPr="00684FF8">
        <w:rPr>
          <w:w w:val="105"/>
          <w:sz w:val="24"/>
          <w:szCs w:val="24"/>
        </w:rPr>
        <w:t>теплової.</w:t>
      </w:r>
    </w:p>
    <w:p w:rsidR="00453A55" w:rsidRPr="00684FF8" w:rsidRDefault="00453A55" w:rsidP="00F85352">
      <w:pPr>
        <w:pStyle w:val="a5"/>
        <w:ind w:firstLine="567"/>
        <w:jc w:val="both"/>
        <w:rPr>
          <w:sz w:val="24"/>
          <w:szCs w:val="24"/>
        </w:rPr>
      </w:pPr>
      <w:r w:rsidRPr="00684FF8">
        <w:rPr>
          <w:sz w:val="24"/>
          <w:szCs w:val="24"/>
        </w:rPr>
        <w:t>На сьогодні</w:t>
      </w:r>
      <w:r w:rsidRPr="00684FF8">
        <w:rPr>
          <w:spacing w:val="67"/>
          <w:sz w:val="24"/>
          <w:szCs w:val="24"/>
        </w:rPr>
        <w:t xml:space="preserve"> </w:t>
      </w:r>
      <w:r w:rsidRPr="00684FF8">
        <w:rPr>
          <w:sz w:val="24"/>
          <w:szCs w:val="24"/>
        </w:rPr>
        <w:t xml:space="preserve">на </w:t>
      </w:r>
      <w:proofErr w:type="spellStart"/>
      <w:r w:rsidRPr="00684FF8">
        <w:rPr>
          <w:sz w:val="24"/>
          <w:szCs w:val="24"/>
        </w:rPr>
        <w:t>об’ектах</w:t>
      </w:r>
      <w:proofErr w:type="spellEnd"/>
      <w:r w:rsidRPr="00684FF8">
        <w:rPr>
          <w:spacing w:val="68"/>
          <w:sz w:val="24"/>
          <w:szCs w:val="24"/>
        </w:rPr>
        <w:t xml:space="preserve"> </w:t>
      </w:r>
      <w:r w:rsidRPr="00684FF8">
        <w:rPr>
          <w:sz w:val="24"/>
          <w:szCs w:val="24"/>
        </w:rPr>
        <w:t>комунальної</w:t>
      </w:r>
      <w:r w:rsidRPr="00684FF8">
        <w:rPr>
          <w:spacing w:val="67"/>
          <w:sz w:val="24"/>
          <w:szCs w:val="24"/>
        </w:rPr>
        <w:t xml:space="preserve"> </w:t>
      </w:r>
      <w:r w:rsidRPr="00684FF8">
        <w:rPr>
          <w:sz w:val="24"/>
          <w:szCs w:val="24"/>
        </w:rPr>
        <w:t>теплоенергетики встановлено</w:t>
      </w:r>
      <w:r w:rsidRPr="00684FF8">
        <w:rPr>
          <w:spacing w:val="68"/>
          <w:sz w:val="24"/>
          <w:szCs w:val="24"/>
        </w:rPr>
        <w:t xml:space="preserve"> </w:t>
      </w:r>
      <w:r w:rsidR="005B0619" w:rsidRPr="00684FF8">
        <w:rPr>
          <w:sz w:val="24"/>
          <w:szCs w:val="24"/>
        </w:rPr>
        <w:t xml:space="preserve">19 </w:t>
      </w:r>
      <w:r w:rsidRPr="00684FF8">
        <w:rPr>
          <w:sz w:val="24"/>
          <w:szCs w:val="24"/>
        </w:rPr>
        <w:t>КГУ</w:t>
      </w:r>
      <w:r w:rsidRPr="00684FF8">
        <w:rPr>
          <w:spacing w:val="1"/>
          <w:sz w:val="24"/>
          <w:szCs w:val="24"/>
        </w:rPr>
        <w:t xml:space="preserve"> </w:t>
      </w:r>
      <w:r w:rsidRPr="00684FF8">
        <w:rPr>
          <w:sz w:val="24"/>
          <w:szCs w:val="24"/>
        </w:rPr>
        <w:t>у</w:t>
      </w:r>
      <w:r w:rsidRPr="00684FF8">
        <w:rPr>
          <w:spacing w:val="36"/>
          <w:sz w:val="24"/>
          <w:szCs w:val="24"/>
        </w:rPr>
        <w:t xml:space="preserve"> </w:t>
      </w:r>
      <w:r w:rsidRPr="00684FF8">
        <w:rPr>
          <w:sz w:val="24"/>
          <w:szCs w:val="24"/>
        </w:rPr>
        <w:t>містах</w:t>
      </w:r>
      <w:r w:rsidRPr="00684FF8">
        <w:rPr>
          <w:spacing w:val="43"/>
          <w:sz w:val="24"/>
          <w:szCs w:val="24"/>
        </w:rPr>
        <w:t xml:space="preserve"> </w:t>
      </w:r>
      <w:r w:rsidRPr="00684FF8">
        <w:rPr>
          <w:sz w:val="24"/>
          <w:szCs w:val="24"/>
        </w:rPr>
        <w:t>Хмельницький</w:t>
      </w:r>
      <w:r w:rsidRPr="00684FF8">
        <w:rPr>
          <w:spacing w:val="58"/>
          <w:sz w:val="24"/>
          <w:szCs w:val="24"/>
        </w:rPr>
        <w:t xml:space="preserve"> </w:t>
      </w:r>
      <w:r w:rsidRPr="00684FF8">
        <w:rPr>
          <w:sz w:val="24"/>
          <w:szCs w:val="24"/>
        </w:rPr>
        <w:t>(15),</w:t>
      </w:r>
      <w:r w:rsidRPr="00684FF8">
        <w:rPr>
          <w:spacing w:val="42"/>
          <w:sz w:val="24"/>
          <w:szCs w:val="24"/>
        </w:rPr>
        <w:t xml:space="preserve"> </w:t>
      </w:r>
      <w:r w:rsidRPr="00684FF8">
        <w:rPr>
          <w:sz w:val="24"/>
          <w:szCs w:val="24"/>
        </w:rPr>
        <w:t>Старокостянтинів</w:t>
      </w:r>
      <w:r w:rsidRPr="00684FF8">
        <w:rPr>
          <w:spacing w:val="16"/>
          <w:sz w:val="24"/>
          <w:szCs w:val="24"/>
        </w:rPr>
        <w:t xml:space="preserve"> </w:t>
      </w:r>
      <w:r w:rsidR="005B0619" w:rsidRPr="00684FF8">
        <w:rPr>
          <w:sz w:val="24"/>
          <w:szCs w:val="24"/>
        </w:rPr>
        <w:t>(4).</w:t>
      </w:r>
    </w:p>
    <w:p w:rsidR="005B0619" w:rsidRPr="00684FF8" w:rsidRDefault="005B0619" w:rsidP="00F85352">
      <w:pPr>
        <w:pStyle w:val="a5"/>
        <w:tabs>
          <w:tab w:val="left" w:pos="7053"/>
        </w:tabs>
        <w:ind w:firstLine="567"/>
        <w:jc w:val="both"/>
        <w:rPr>
          <w:sz w:val="24"/>
          <w:szCs w:val="24"/>
        </w:rPr>
      </w:pPr>
      <w:r w:rsidRPr="00684FF8">
        <w:rPr>
          <w:sz w:val="24"/>
          <w:szCs w:val="24"/>
        </w:rPr>
        <w:t>За</w:t>
      </w:r>
      <w:r w:rsidRPr="00684FF8">
        <w:rPr>
          <w:spacing w:val="115"/>
          <w:sz w:val="24"/>
          <w:szCs w:val="24"/>
        </w:rPr>
        <w:t xml:space="preserve"> </w:t>
      </w:r>
      <w:r w:rsidRPr="00684FF8">
        <w:rPr>
          <w:sz w:val="24"/>
          <w:szCs w:val="24"/>
        </w:rPr>
        <w:t>підтримки</w:t>
      </w:r>
      <w:r w:rsidRPr="00684FF8">
        <w:rPr>
          <w:spacing w:val="130"/>
          <w:sz w:val="24"/>
          <w:szCs w:val="24"/>
        </w:rPr>
        <w:t xml:space="preserve"> </w:t>
      </w:r>
      <w:r w:rsidRPr="00684FF8">
        <w:rPr>
          <w:sz w:val="24"/>
          <w:szCs w:val="24"/>
        </w:rPr>
        <w:t>Агентства США</w:t>
      </w:r>
      <w:r w:rsidRPr="00684FF8">
        <w:rPr>
          <w:spacing w:val="125"/>
          <w:sz w:val="24"/>
          <w:szCs w:val="24"/>
        </w:rPr>
        <w:t xml:space="preserve"> </w:t>
      </w:r>
      <w:r w:rsidRPr="00684FF8">
        <w:rPr>
          <w:sz w:val="24"/>
          <w:szCs w:val="24"/>
        </w:rPr>
        <w:t>з</w:t>
      </w:r>
      <w:r w:rsidRPr="00684FF8">
        <w:rPr>
          <w:spacing w:val="111"/>
          <w:sz w:val="24"/>
          <w:szCs w:val="24"/>
        </w:rPr>
        <w:t xml:space="preserve"> </w:t>
      </w:r>
      <w:r w:rsidRPr="00684FF8">
        <w:rPr>
          <w:sz w:val="24"/>
          <w:szCs w:val="24"/>
        </w:rPr>
        <w:t>міжнародного</w:t>
      </w:r>
      <w:r w:rsidR="009B2042" w:rsidRPr="00684FF8">
        <w:rPr>
          <w:sz w:val="24"/>
          <w:szCs w:val="24"/>
        </w:rPr>
        <w:t xml:space="preserve"> </w:t>
      </w:r>
      <w:r w:rsidRPr="00684FF8">
        <w:rPr>
          <w:sz w:val="24"/>
          <w:szCs w:val="24"/>
        </w:rPr>
        <w:t>розвитку</w:t>
      </w:r>
      <w:r w:rsidRPr="00684FF8">
        <w:rPr>
          <w:spacing w:val="1"/>
          <w:sz w:val="24"/>
          <w:szCs w:val="24"/>
        </w:rPr>
        <w:t xml:space="preserve"> </w:t>
      </w:r>
      <w:r w:rsidRPr="00684FF8">
        <w:rPr>
          <w:sz w:val="24"/>
          <w:szCs w:val="24"/>
        </w:rPr>
        <w:t>(USAID)</w:t>
      </w:r>
      <w:r w:rsidRPr="00684FF8">
        <w:rPr>
          <w:spacing w:val="1"/>
          <w:sz w:val="24"/>
          <w:szCs w:val="24"/>
        </w:rPr>
        <w:t xml:space="preserve"> </w:t>
      </w:r>
      <w:r w:rsidR="009B2042" w:rsidRPr="00684FF8">
        <w:rPr>
          <w:sz w:val="24"/>
          <w:szCs w:val="24"/>
        </w:rPr>
        <w:t>одне</w:t>
      </w:r>
      <w:r w:rsidRPr="00684FF8">
        <w:rPr>
          <w:spacing w:val="-65"/>
          <w:sz w:val="24"/>
          <w:szCs w:val="24"/>
        </w:rPr>
        <w:t xml:space="preserve"> </w:t>
      </w:r>
      <w:r w:rsidR="00183860" w:rsidRPr="00684FF8">
        <w:rPr>
          <w:spacing w:val="-65"/>
          <w:sz w:val="24"/>
          <w:szCs w:val="24"/>
        </w:rPr>
        <w:t xml:space="preserve"> </w:t>
      </w:r>
      <w:r w:rsidR="002D3E21" w:rsidRPr="00684FF8">
        <w:rPr>
          <w:sz w:val="24"/>
          <w:szCs w:val="24"/>
        </w:rPr>
        <w:t xml:space="preserve"> комунальне п</w:t>
      </w:r>
      <w:r w:rsidRPr="00684FF8">
        <w:rPr>
          <w:sz w:val="24"/>
          <w:szCs w:val="24"/>
        </w:rPr>
        <w:t>ідприємств</w:t>
      </w:r>
      <w:r w:rsidR="009B2042" w:rsidRPr="00684FF8">
        <w:rPr>
          <w:sz w:val="24"/>
          <w:szCs w:val="24"/>
        </w:rPr>
        <w:t>о</w:t>
      </w:r>
      <w:r w:rsidRPr="00684FF8">
        <w:rPr>
          <w:spacing w:val="29"/>
          <w:sz w:val="24"/>
          <w:szCs w:val="24"/>
        </w:rPr>
        <w:t xml:space="preserve"> </w:t>
      </w:r>
      <w:r w:rsidR="009B2042" w:rsidRPr="00684FF8">
        <w:rPr>
          <w:sz w:val="24"/>
          <w:szCs w:val="24"/>
        </w:rPr>
        <w:t>району</w:t>
      </w:r>
      <w:r w:rsidRPr="00684FF8">
        <w:rPr>
          <w:spacing w:val="23"/>
          <w:sz w:val="24"/>
          <w:szCs w:val="24"/>
        </w:rPr>
        <w:t xml:space="preserve"> </w:t>
      </w:r>
      <w:r w:rsidRPr="00684FF8">
        <w:rPr>
          <w:sz w:val="24"/>
          <w:szCs w:val="24"/>
        </w:rPr>
        <w:t>отримал</w:t>
      </w:r>
      <w:r w:rsidR="009B2042" w:rsidRPr="00684FF8">
        <w:rPr>
          <w:sz w:val="24"/>
          <w:szCs w:val="24"/>
        </w:rPr>
        <w:t>о</w:t>
      </w:r>
      <w:r w:rsidRPr="00684FF8">
        <w:rPr>
          <w:spacing w:val="32"/>
          <w:sz w:val="24"/>
          <w:szCs w:val="24"/>
        </w:rPr>
        <w:t xml:space="preserve"> 3</w:t>
      </w:r>
      <w:r w:rsidRPr="00684FF8">
        <w:rPr>
          <w:sz w:val="24"/>
          <w:szCs w:val="24"/>
        </w:rPr>
        <w:t xml:space="preserve"> КГУ</w:t>
      </w:r>
      <w:r w:rsidR="009B2042" w:rsidRPr="00684FF8">
        <w:rPr>
          <w:sz w:val="24"/>
          <w:szCs w:val="24"/>
        </w:rPr>
        <w:t xml:space="preserve"> - </w:t>
      </w:r>
      <w:r w:rsidRPr="00684FF8">
        <w:rPr>
          <w:sz w:val="24"/>
          <w:szCs w:val="24"/>
        </w:rPr>
        <w:t>KП</w:t>
      </w:r>
      <w:r w:rsidRPr="00684FF8">
        <w:rPr>
          <w:spacing w:val="52"/>
          <w:sz w:val="24"/>
          <w:szCs w:val="24"/>
        </w:rPr>
        <w:t xml:space="preserve"> </w:t>
      </w:r>
      <w:r w:rsidR="002D3E21" w:rsidRPr="00684FF8">
        <w:rPr>
          <w:sz w:val="24"/>
          <w:szCs w:val="24"/>
        </w:rPr>
        <w:t>«</w:t>
      </w:r>
      <w:proofErr w:type="spellStart"/>
      <w:r w:rsidRPr="00684FF8">
        <w:rPr>
          <w:sz w:val="24"/>
          <w:szCs w:val="24"/>
        </w:rPr>
        <w:t>Тепловик</w:t>
      </w:r>
      <w:proofErr w:type="spellEnd"/>
      <w:r w:rsidR="002D3E21" w:rsidRPr="00684FF8">
        <w:rPr>
          <w:sz w:val="24"/>
          <w:szCs w:val="24"/>
        </w:rPr>
        <w:t>»</w:t>
      </w:r>
      <w:r w:rsidRPr="00684FF8">
        <w:rPr>
          <w:spacing w:val="15"/>
          <w:sz w:val="24"/>
          <w:szCs w:val="24"/>
        </w:rPr>
        <w:t xml:space="preserve"> </w:t>
      </w:r>
      <w:r w:rsidRPr="00684FF8">
        <w:rPr>
          <w:sz w:val="24"/>
          <w:szCs w:val="24"/>
        </w:rPr>
        <w:t>у</w:t>
      </w:r>
      <w:r w:rsidRPr="00684FF8">
        <w:rPr>
          <w:spacing w:val="51"/>
          <w:sz w:val="24"/>
          <w:szCs w:val="24"/>
        </w:rPr>
        <w:t xml:space="preserve"> </w:t>
      </w:r>
      <w:r w:rsidRPr="00684FF8">
        <w:rPr>
          <w:sz w:val="24"/>
          <w:szCs w:val="24"/>
        </w:rPr>
        <w:t>м.</w:t>
      </w:r>
      <w:r w:rsidRPr="00684FF8">
        <w:rPr>
          <w:spacing w:val="53"/>
          <w:sz w:val="24"/>
          <w:szCs w:val="24"/>
        </w:rPr>
        <w:t xml:space="preserve"> </w:t>
      </w:r>
      <w:r w:rsidRPr="00684FF8">
        <w:rPr>
          <w:sz w:val="24"/>
          <w:szCs w:val="24"/>
        </w:rPr>
        <w:t>Старокостянтинів</w:t>
      </w:r>
      <w:r w:rsidRPr="00684FF8">
        <w:rPr>
          <w:spacing w:val="39"/>
          <w:sz w:val="24"/>
          <w:szCs w:val="24"/>
        </w:rPr>
        <w:t xml:space="preserve"> </w:t>
      </w:r>
      <w:r w:rsidR="002D3E21" w:rsidRPr="00684FF8">
        <w:rPr>
          <w:spacing w:val="39"/>
          <w:sz w:val="24"/>
          <w:szCs w:val="24"/>
        </w:rPr>
        <w:t xml:space="preserve">           </w:t>
      </w:r>
      <w:r w:rsidRPr="00684FF8">
        <w:rPr>
          <w:sz w:val="24"/>
          <w:szCs w:val="24"/>
        </w:rPr>
        <w:t>(3</w:t>
      </w:r>
      <w:r w:rsidRPr="00684FF8">
        <w:rPr>
          <w:spacing w:val="53"/>
          <w:sz w:val="24"/>
          <w:szCs w:val="24"/>
        </w:rPr>
        <w:t xml:space="preserve"> </w:t>
      </w:r>
      <w:r w:rsidRPr="00684FF8">
        <w:rPr>
          <w:sz w:val="24"/>
          <w:szCs w:val="24"/>
        </w:rPr>
        <w:t>встановлено</w:t>
      </w:r>
      <w:r w:rsidRPr="00684FF8">
        <w:rPr>
          <w:spacing w:val="3"/>
          <w:sz w:val="24"/>
          <w:szCs w:val="24"/>
        </w:rPr>
        <w:t xml:space="preserve"> </w:t>
      </w:r>
      <w:r w:rsidRPr="00684FF8">
        <w:rPr>
          <w:sz w:val="24"/>
          <w:szCs w:val="24"/>
        </w:rPr>
        <w:t>та</w:t>
      </w:r>
      <w:r w:rsidRPr="00684FF8">
        <w:rPr>
          <w:spacing w:val="44"/>
          <w:sz w:val="24"/>
          <w:szCs w:val="24"/>
        </w:rPr>
        <w:t xml:space="preserve"> </w:t>
      </w:r>
      <w:r w:rsidRPr="00684FF8">
        <w:rPr>
          <w:sz w:val="24"/>
          <w:szCs w:val="24"/>
        </w:rPr>
        <w:t>запущено</w:t>
      </w:r>
      <w:r w:rsidRPr="00684FF8">
        <w:rPr>
          <w:spacing w:val="8"/>
          <w:sz w:val="24"/>
          <w:szCs w:val="24"/>
        </w:rPr>
        <w:t xml:space="preserve"> </w:t>
      </w:r>
      <w:r w:rsidRPr="00684FF8">
        <w:rPr>
          <w:sz w:val="24"/>
          <w:szCs w:val="24"/>
        </w:rPr>
        <w:t>в</w:t>
      </w:r>
      <w:r w:rsidR="002D3E21" w:rsidRPr="00684FF8">
        <w:rPr>
          <w:sz w:val="24"/>
          <w:szCs w:val="24"/>
        </w:rPr>
        <w:t xml:space="preserve"> </w:t>
      </w:r>
      <w:r w:rsidRPr="00684FF8">
        <w:rPr>
          <w:spacing w:val="-65"/>
          <w:sz w:val="24"/>
          <w:szCs w:val="24"/>
        </w:rPr>
        <w:t xml:space="preserve"> </w:t>
      </w:r>
      <w:r w:rsidRPr="00684FF8">
        <w:rPr>
          <w:sz w:val="24"/>
          <w:szCs w:val="24"/>
        </w:rPr>
        <w:t>роботу).</w:t>
      </w:r>
    </w:p>
    <w:p w:rsidR="005B0619" w:rsidRPr="00684FF8" w:rsidRDefault="005B0619" w:rsidP="00F85352">
      <w:pPr>
        <w:pStyle w:val="a5"/>
        <w:ind w:firstLine="567"/>
        <w:jc w:val="both"/>
        <w:rPr>
          <w:sz w:val="24"/>
          <w:szCs w:val="24"/>
        </w:rPr>
      </w:pPr>
      <w:r w:rsidRPr="00684FF8">
        <w:rPr>
          <w:w w:val="105"/>
          <w:sz w:val="24"/>
          <w:szCs w:val="24"/>
        </w:rPr>
        <w:t>Для</w:t>
      </w:r>
      <w:r w:rsidRPr="00684FF8">
        <w:rPr>
          <w:spacing w:val="1"/>
          <w:w w:val="105"/>
          <w:sz w:val="24"/>
          <w:szCs w:val="24"/>
        </w:rPr>
        <w:t xml:space="preserve"> </w:t>
      </w:r>
      <w:r w:rsidRPr="00684FF8">
        <w:rPr>
          <w:w w:val="105"/>
          <w:sz w:val="24"/>
          <w:szCs w:val="24"/>
        </w:rPr>
        <w:t>успішної</w:t>
      </w:r>
      <w:r w:rsidRPr="00684FF8">
        <w:rPr>
          <w:spacing w:val="1"/>
          <w:w w:val="105"/>
          <w:sz w:val="24"/>
          <w:szCs w:val="24"/>
        </w:rPr>
        <w:t xml:space="preserve"> </w:t>
      </w:r>
      <w:r w:rsidRPr="00684FF8">
        <w:rPr>
          <w:w w:val="105"/>
          <w:sz w:val="24"/>
          <w:szCs w:val="24"/>
        </w:rPr>
        <w:t>роботи</w:t>
      </w:r>
      <w:r w:rsidRPr="00684FF8">
        <w:rPr>
          <w:spacing w:val="1"/>
          <w:w w:val="105"/>
          <w:sz w:val="24"/>
          <w:szCs w:val="24"/>
        </w:rPr>
        <w:t xml:space="preserve"> </w:t>
      </w:r>
      <w:r w:rsidRPr="00684FF8">
        <w:rPr>
          <w:w w:val="105"/>
          <w:sz w:val="24"/>
          <w:szCs w:val="24"/>
        </w:rPr>
        <w:t>енергетичної</w:t>
      </w:r>
      <w:r w:rsidRPr="00684FF8">
        <w:rPr>
          <w:spacing w:val="1"/>
          <w:w w:val="105"/>
          <w:sz w:val="24"/>
          <w:szCs w:val="24"/>
        </w:rPr>
        <w:t xml:space="preserve"> </w:t>
      </w:r>
      <w:r w:rsidRPr="00684FF8">
        <w:rPr>
          <w:w w:val="105"/>
          <w:sz w:val="24"/>
          <w:szCs w:val="24"/>
        </w:rPr>
        <w:t>сфери</w:t>
      </w:r>
      <w:r w:rsidRPr="00684FF8">
        <w:rPr>
          <w:spacing w:val="1"/>
          <w:w w:val="105"/>
          <w:sz w:val="24"/>
          <w:szCs w:val="24"/>
        </w:rPr>
        <w:t xml:space="preserve"> </w:t>
      </w:r>
      <w:r w:rsidRPr="00684FF8">
        <w:rPr>
          <w:w w:val="105"/>
          <w:sz w:val="24"/>
          <w:szCs w:val="24"/>
        </w:rPr>
        <w:t>в</w:t>
      </w:r>
      <w:r w:rsidRPr="00684FF8">
        <w:rPr>
          <w:spacing w:val="1"/>
          <w:w w:val="105"/>
          <w:sz w:val="24"/>
          <w:szCs w:val="24"/>
        </w:rPr>
        <w:t xml:space="preserve"> </w:t>
      </w:r>
      <w:r w:rsidRPr="00684FF8">
        <w:rPr>
          <w:w w:val="105"/>
          <w:sz w:val="24"/>
          <w:szCs w:val="24"/>
        </w:rPr>
        <w:t>осінньо-зимовий</w:t>
      </w:r>
      <w:r w:rsidRPr="00684FF8">
        <w:rPr>
          <w:spacing w:val="1"/>
          <w:w w:val="105"/>
          <w:sz w:val="24"/>
          <w:szCs w:val="24"/>
        </w:rPr>
        <w:t xml:space="preserve"> </w:t>
      </w:r>
      <w:r w:rsidRPr="00684FF8">
        <w:rPr>
          <w:w w:val="105"/>
          <w:sz w:val="24"/>
          <w:szCs w:val="24"/>
        </w:rPr>
        <w:t>період</w:t>
      </w:r>
      <w:r w:rsidRPr="00684FF8">
        <w:rPr>
          <w:spacing w:val="1"/>
          <w:w w:val="105"/>
          <w:sz w:val="24"/>
          <w:szCs w:val="24"/>
        </w:rPr>
        <w:t xml:space="preserve"> </w:t>
      </w:r>
      <w:r w:rsidR="002D3E21" w:rsidRPr="00684FF8">
        <w:rPr>
          <w:w w:val="105"/>
          <w:sz w:val="24"/>
          <w:szCs w:val="24"/>
        </w:rPr>
        <w:t>2024/2025 року в AT «Хмельницькобленерго»</w:t>
      </w:r>
      <w:r w:rsidRPr="00684FF8">
        <w:rPr>
          <w:w w:val="105"/>
          <w:sz w:val="24"/>
          <w:szCs w:val="24"/>
        </w:rPr>
        <w:t xml:space="preserve"> опрацьовано всі випадки</w:t>
      </w:r>
      <w:r w:rsidRPr="00684FF8">
        <w:rPr>
          <w:spacing w:val="1"/>
          <w:w w:val="105"/>
          <w:sz w:val="24"/>
          <w:szCs w:val="24"/>
        </w:rPr>
        <w:t xml:space="preserve"> </w:t>
      </w:r>
      <w:r w:rsidRPr="00684FF8">
        <w:rPr>
          <w:sz w:val="24"/>
          <w:szCs w:val="24"/>
        </w:rPr>
        <w:t>технологічних порушень у роботі електромереж під час проходження минулого</w:t>
      </w:r>
      <w:r w:rsidRPr="00684FF8">
        <w:rPr>
          <w:spacing w:val="1"/>
          <w:sz w:val="24"/>
          <w:szCs w:val="24"/>
        </w:rPr>
        <w:t xml:space="preserve"> </w:t>
      </w:r>
      <w:r w:rsidRPr="00684FF8">
        <w:rPr>
          <w:w w:val="105"/>
          <w:sz w:val="24"/>
          <w:szCs w:val="24"/>
        </w:rPr>
        <w:t>осінньо-зимового</w:t>
      </w:r>
      <w:r w:rsidRPr="00684FF8">
        <w:rPr>
          <w:spacing w:val="-9"/>
          <w:w w:val="105"/>
          <w:sz w:val="24"/>
          <w:szCs w:val="24"/>
        </w:rPr>
        <w:t xml:space="preserve"> </w:t>
      </w:r>
      <w:r w:rsidRPr="00684FF8">
        <w:rPr>
          <w:w w:val="105"/>
          <w:sz w:val="24"/>
          <w:szCs w:val="24"/>
        </w:rPr>
        <w:t>сезону</w:t>
      </w:r>
      <w:r w:rsidRPr="00684FF8">
        <w:rPr>
          <w:spacing w:val="4"/>
          <w:w w:val="105"/>
          <w:sz w:val="24"/>
          <w:szCs w:val="24"/>
        </w:rPr>
        <w:t xml:space="preserve"> </w:t>
      </w:r>
      <w:r w:rsidRPr="00684FF8">
        <w:rPr>
          <w:w w:val="105"/>
          <w:sz w:val="24"/>
          <w:szCs w:val="24"/>
        </w:rPr>
        <w:t>та</w:t>
      </w:r>
      <w:r w:rsidRPr="00684FF8">
        <w:rPr>
          <w:spacing w:val="-6"/>
          <w:w w:val="105"/>
          <w:sz w:val="24"/>
          <w:szCs w:val="24"/>
        </w:rPr>
        <w:t xml:space="preserve"> </w:t>
      </w:r>
      <w:r w:rsidRPr="00684FF8">
        <w:rPr>
          <w:w w:val="105"/>
          <w:sz w:val="24"/>
          <w:szCs w:val="24"/>
        </w:rPr>
        <w:t>недоліки</w:t>
      </w:r>
      <w:r w:rsidRPr="00684FF8">
        <w:rPr>
          <w:spacing w:val="9"/>
          <w:w w:val="105"/>
          <w:sz w:val="24"/>
          <w:szCs w:val="24"/>
        </w:rPr>
        <w:t xml:space="preserve"> </w:t>
      </w:r>
      <w:r w:rsidRPr="00684FF8">
        <w:rPr>
          <w:w w:val="105"/>
          <w:sz w:val="24"/>
          <w:szCs w:val="24"/>
        </w:rPr>
        <w:t>в</w:t>
      </w:r>
      <w:r w:rsidRPr="00684FF8">
        <w:rPr>
          <w:spacing w:val="-12"/>
          <w:w w:val="105"/>
          <w:sz w:val="24"/>
          <w:szCs w:val="24"/>
        </w:rPr>
        <w:t xml:space="preserve"> </w:t>
      </w:r>
      <w:r w:rsidRPr="00684FF8">
        <w:rPr>
          <w:w w:val="105"/>
          <w:sz w:val="24"/>
          <w:szCs w:val="24"/>
        </w:rPr>
        <w:t>роботі</w:t>
      </w:r>
      <w:r w:rsidRPr="00684FF8">
        <w:rPr>
          <w:spacing w:val="5"/>
          <w:w w:val="105"/>
          <w:sz w:val="24"/>
          <w:szCs w:val="24"/>
        </w:rPr>
        <w:t xml:space="preserve"> </w:t>
      </w:r>
      <w:r w:rsidRPr="00684FF8">
        <w:rPr>
          <w:w w:val="105"/>
          <w:sz w:val="24"/>
          <w:szCs w:val="24"/>
        </w:rPr>
        <w:t>окремих</w:t>
      </w:r>
      <w:r w:rsidRPr="00684FF8">
        <w:rPr>
          <w:spacing w:val="5"/>
          <w:w w:val="105"/>
          <w:sz w:val="24"/>
          <w:szCs w:val="24"/>
        </w:rPr>
        <w:t xml:space="preserve"> </w:t>
      </w:r>
      <w:r w:rsidRPr="00684FF8">
        <w:rPr>
          <w:w w:val="105"/>
          <w:sz w:val="24"/>
          <w:szCs w:val="24"/>
        </w:rPr>
        <w:t>підрозділів.</w:t>
      </w:r>
    </w:p>
    <w:p w:rsidR="005B0619" w:rsidRPr="00684FF8" w:rsidRDefault="005B0619" w:rsidP="00F85352">
      <w:pPr>
        <w:pStyle w:val="ac"/>
        <w:tabs>
          <w:tab w:val="left" w:pos="567"/>
        </w:tabs>
        <w:spacing w:before="0"/>
        <w:ind w:left="0" w:firstLine="567"/>
        <w:rPr>
          <w:sz w:val="24"/>
          <w:szCs w:val="24"/>
        </w:rPr>
      </w:pPr>
      <w:r w:rsidRPr="00684FF8">
        <w:rPr>
          <w:w w:val="105"/>
          <w:sz w:val="24"/>
          <w:szCs w:val="24"/>
        </w:rPr>
        <w:t>З метою</w:t>
      </w:r>
      <w:r w:rsidRPr="00684FF8">
        <w:rPr>
          <w:spacing w:val="1"/>
          <w:w w:val="105"/>
          <w:sz w:val="24"/>
          <w:szCs w:val="24"/>
        </w:rPr>
        <w:t xml:space="preserve"> </w:t>
      </w:r>
      <w:r w:rsidRPr="00684FF8">
        <w:rPr>
          <w:w w:val="105"/>
          <w:sz w:val="24"/>
          <w:szCs w:val="24"/>
        </w:rPr>
        <w:t>мінімізації</w:t>
      </w:r>
      <w:r w:rsidRPr="00684FF8">
        <w:rPr>
          <w:spacing w:val="1"/>
          <w:w w:val="105"/>
          <w:sz w:val="24"/>
          <w:szCs w:val="24"/>
        </w:rPr>
        <w:t xml:space="preserve"> </w:t>
      </w:r>
      <w:r w:rsidRPr="00684FF8">
        <w:rPr>
          <w:w w:val="105"/>
          <w:sz w:val="24"/>
          <w:szCs w:val="24"/>
        </w:rPr>
        <w:t>проблемних</w:t>
      </w:r>
      <w:r w:rsidRPr="00684FF8">
        <w:rPr>
          <w:spacing w:val="1"/>
          <w:w w:val="105"/>
          <w:sz w:val="24"/>
          <w:szCs w:val="24"/>
        </w:rPr>
        <w:t xml:space="preserve"> </w:t>
      </w:r>
      <w:r w:rsidRPr="00684FF8">
        <w:rPr>
          <w:w w:val="105"/>
          <w:sz w:val="24"/>
          <w:szCs w:val="24"/>
        </w:rPr>
        <w:t>ситуацій</w:t>
      </w:r>
      <w:r w:rsidRPr="00684FF8">
        <w:rPr>
          <w:spacing w:val="1"/>
          <w:w w:val="105"/>
          <w:sz w:val="24"/>
          <w:szCs w:val="24"/>
        </w:rPr>
        <w:t xml:space="preserve"> </w:t>
      </w:r>
      <w:r w:rsidRPr="00684FF8">
        <w:rPr>
          <w:w w:val="105"/>
          <w:sz w:val="24"/>
          <w:szCs w:val="24"/>
        </w:rPr>
        <w:t>розроблено</w:t>
      </w:r>
      <w:r w:rsidRPr="00684FF8">
        <w:rPr>
          <w:spacing w:val="1"/>
          <w:w w:val="105"/>
          <w:sz w:val="24"/>
          <w:szCs w:val="24"/>
        </w:rPr>
        <w:t xml:space="preserve"> </w:t>
      </w:r>
      <w:r w:rsidRPr="00684FF8">
        <w:rPr>
          <w:w w:val="105"/>
          <w:sz w:val="24"/>
          <w:szCs w:val="24"/>
        </w:rPr>
        <w:t>та</w:t>
      </w:r>
      <w:r w:rsidRPr="00684FF8">
        <w:rPr>
          <w:spacing w:val="1"/>
          <w:w w:val="105"/>
          <w:sz w:val="24"/>
          <w:szCs w:val="24"/>
        </w:rPr>
        <w:t xml:space="preserve"> </w:t>
      </w:r>
      <w:r w:rsidRPr="00684FF8">
        <w:rPr>
          <w:w w:val="105"/>
          <w:sz w:val="24"/>
          <w:szCs w:val="24"/>
        </w:rPr>
        <w:t>затверджено</w:t>
      </w:r>
      <w:r w:rsidRPr="00684FF8">
        <w:rPr>
          <w:spacing w:val="1"/>
          <w:w w:val="105"/>
          <w:sz w:val="24"/>
          <w:szCs w:val="24"/>
        </w:rPr>
        <w:t xml:space="preserve"> </w:t>
      </w:r>
      <w:r w:rsidRPr="00684FF8">
        <w:rPr>
          <w:w w:val="105"/>
          <w:sz w:val="24"/>
          <w:szCs w:val="24"/>
        </w:rPr>
        <w:t>основні заходи з підготовки енергогосподарства до роботи в осінньо-зимовий</w:t>
      </w:r>
      <w:r w:rsidRPr="00684FF8">
        <w:rPr>
          <w:spacing w:val="1"/>
          <w:w w:val="105"/>
          <w:sz w:val="24"/>
          <w:szCs w:val="24"/>
        </w:rPr>
        <w:t xml:space="preserve"> </w:t>
      </w:r>
      <w:r w:rsidRPr="00684FF8">
        <w:rPr>
          <w:w w:val="105"/>
          <w:sz w:val="24"/>
          <w:szCs w:val="24"/>
        </w:rPr>
        <w:t>період</w:t>
      </w:r>
      <w:r w:rsidRPr="00684FF8">
        <w:rPr>
          <w:spacing w:val="8"/>
          <w:w w:val="105"/>
          <w:sz w:val="24"/>
          <w:szCs w:val="24"/>
        </w:rPr>
        <w:t xml:space="preserve"> </w:t>
      </w:r>
      <w:r w:rsidRPr="00684FF8">
        <w:rPr>
          <w:w w:val="105"/>
          <w:sz w:val="24"/>
          <w:szCs w:val="24"/>
        </w:rPr>
        <w:t>2024/2025</w:t>
      </w:r>
      <w:r w:rsidRPr="00684FF8">
        <w:rPr>
          <w:spacing w:val="31"/>
          <w:w w:val="105"/>
          <w:sz w:val="24"/>
          <w:szCs w:val="24"/>
        </w:rPr>
        <w:t xml:space="preserve"> </w:t>
      </w:r>
      <w:r w:rsidRPr="00684FF8">
        <w:rPr>
          <w:w w:val="105"/>
          <w:sz w:val="24"/>
          <w:szCs w:val="24"/>
        </w:rPr>
        <w:t>року.</w:t>
      </w:r>
    </w:p>
    <w:p w:rsidR="005B0619" w:rsidRPr="00684FF8" w:rsidRDefault="005B0619" w:rsidP="00F85352">
      <w:pPr>
        <w:pStyle w:val="a5"/>
        <w:ind w:firstLine="567"/>
        <w:jc w:val="both"/>
        <w:rPr>
          <w:sz w:val="24"/>
          <w:szCs w:val="24"/>
        </w:rPr>
      </w:pPr>
      <w:r w:rsidRPr="00684FF8">
        <w:rPr>
          <w:w w:val="105"/>
          <w:sz w:val="24"/>
          <w:szCs w:val="24"/>
        </w:rPr>
        <w:t>Ремонти електромереж, необхідність в яких виникає через пошкодження</w:t>
      </w:r>
      <w:r w:rsidRPr="00684FF8">
        <w:rPr>
          <w:spacing w:val="1"/>
          <w:w w:val="105"/>
          <w:sz w:val="24"/>
          <w:szCs w:val="24"/>
        </w:rPr>
        <w:t xml:space="preserve"> </w:t>
      </w:r>
      <w:r w:rsidRPr="00684FF8">
        <w:rPr>
          <w:w w:val="105"/>
          <w:sz w:val="24"/>
          <w:szCs w:val="24"/>
        </w:rPr>
        <w:t>внаслідок форс-мажорних обставин, втручання сторонніх осіб, технологічних</w:t>
      </w:r>
      <w:r w:rsidRPr="00684FF8">
        <w:rPr>
          <w:spacing w:val="1"/>
          <w:w w:val="105"/>
          <w:sz w:val="24"/>
          <w:szCs w:val="24"/>
        </w:rPr>
        <w:t xml:space="preserve"> </w:t>
      </w:r>
      <w:r w:rsidRPr="00684FF8">
        <w:rPr>
          <w:w w:val="105"/>
          <w:sz w:val="24"/>
          <w:szCs w:val="24"/>
        </w:rPr>
        <w:t>порушень</w:t>
      </w:r>
      <w:r w:rsidRPr="00684FF8">
        <w:rPr>
          <w:spacing w:val="5"/>
          <w:w w:val="105"/>
          <w:sz w:val="24"/>
          <w:szCs w:val="24"/>
        </w:rPr>
        <w:t xml:space="preserve"> </w:t>
      </w:r>
      <w:r w:rsidRPr="00684FF8">
        <w:rPr>
          <w:w w:val="105"/>
          <w:sz w:val="24"/>
          <w:szCs w:val="24"/>
        </w:rPr>
        <w:t>в</w:t>
      </w:r>
      <w:r w:rsidRPr="00684FF8">
        <w:rPr>
          <w:spacing w:val="-15"/>
          <w:w w:val="105"/>
          <w:sz w:val="24"/>
          <w:szCs w:val="24"/>
        </w:rPr>
        <w:t xml:space="preserve"> </w:t>
      </w:r>
      <w:r w:rsidRPr="00684FF8">
        <w:rPr>
          <w:w w:val="105"/>
          <w:sz w:val="24"/>
          <w:szCs w:val="24"/>
        </w:rPr>
        <w:t>електромережах,</w:t>
      </w:r>
      <w:r w:rsidRPr="00684FF8">
        <w:rPr>
          <w:spacing w:val="-15"/>
          <w:w w:val="105"/>
          <w:sz w:val="24"/>
          <w:szCs w:val="24"/>
        </w:rPr>
        <w:t xml:space="preserve"> </w:t>
      </w:r>
      <w:r w:rsidRPr="00684FF8">
        <w:rPr>
          <w:w w:val="105"/>
          <w:sz w:val="24"/>
          <w:szCs w:val="24"/>
        </w:rPr>
        <w:t>у</w:t>
      </w:r>
      <w:r w:rsidRPr="00684FF8">
        <w:rPr>
          <w:spacing w:val="-8"/>
          <w:w w:val="105"/>
          <w:sz w:val="24"/>
          <w:szCs w:val="24"/>
        </w:rPr>
        <w:t xml:space="preserve"> </w:t>
      </w:r>
      <w:r w:rsidRPr="00684FF8">
        <w:rPr>
          <w:w w:val="105"/>
          <w:sz w:val="24"/>
          <w:szCs w:val="24"/>
        </w:rPr>
        <w:t>тому</w:t>
      </w:r>
      <w:r w:rsidRPr="00684FF8">
        <w:rPr>
          <w:spacing w:val="-4"/>
          <w:w w:val="105"/>
          <w:sz w:val="24"/>
          <w:szCs w:val="24"/>
        </w:rPr>
        <w:t xml:space="preserve"> </w:t>
      </w:r>
      <w:r w:rsidRPr="00684FF8">
        <w:rPr>
          <w:w w:val="105"/>
          <w:sz w:val="24"/>
          <w:szCs w:val="24"/>
        </w:rPr>
        <w:t>числі</w:t>
      </w:r>
      <w:r w:rsidRPr="00684FF8">
        <w:rPr>
          <w:spacing w:val="-2"/>
          <w:w w:val="105"/>
          <w:sz w:val="24"/>
          <w:szCs w:val="24"/>
        </w:rPr>
        <w:t xml:space="preserve"> </w:t>
      </w:r>
      <w:r w:rsidRPr="00684FF8">
        <w:rPr>
          <w:w w:val="105"/>
          <w:sz w:val="24"/>
          <w:szCs w:val="24"/>
        </w:rPr>
        <w:t>внаслідок</w:t>
      </w:r>
      <w:r w:rsidRPr="00684FF8">
        <w:rPr>
          <w:spacing w:val="2"/>
          <w:w w:val="105"/>
          <w:sz w:val="24"/>
          <w:szCs w:val="24"/>
        </w:rPr>
        <w:t xml:space="preserve"> </w:t>
      </w:r>
      <w:r w:rsidRPr="00684FF8">
        <w:rPr>
          <w:w w:val="105"/>
          <w:sz w:val="24"/>
          <w:szCs w:val="24"/>
        </w:rPr>
        <w:t>збройної</w:t>
      </w:r>
      <w:r w:rsidRPr="00684FF8">
        <w:rPr>
          <w:spacing w:val="-1"/>
          <w:w w:val="105"/>
          <w:sz w:val="24"/>
          <w:szCs w:val="24"/>
        </w:rPr>
        <w:t xml:space="preserve"> </w:t>
      </w:r>
      <w:proofErr w:type="spellStart"/>
      <w:r w:rsidRPr="00684FF8">
        <w:rPr>
          <w:w w:val="105"/>
          <w:sz w:val="24"/>
          <w:szCs w:val="24"/>
        </w:rPr>
        <w:t>aгpeciї</w:t>
      </w:r>
      <w:proofErr w:type="spellEnd"/>
      <w:r w:rsidRPr="00684FF8">
        <w:rPr>
          <w:spacing w:val="-4"/>
          <w:w w:val="105"/>
          <w:sz w:val="24"/>
          <w:szCs w:val="24"/>
        </w:rPr>
        <w:t xml:space="preserve"> </w:t>
      </w:r>
      <w:r w:rsidRPr="00684FF8">
        <w:rPr>
          <w:w w:val="105"/>
          <w:sz w:val="24"/>
          <w:szCs w:val="24"/>
        </w:rPr>
        <w:t>російської</w:t>
      </w:r>
      <w:r w:rsidRPr="00684FF8">
        <w:rPr>
          <w:spacing w:val="-68"/>
          <w:w w:val="105"/>
          <w:sz w:val="24"/>
          <w:szCs w:val="24"/>
        </w:rPr>
        <w:t xml:space="preserve"> </w:t>
      </w:r>
      <w:r w:rsidRPr="00684FF8">
        <w:rPr>
          <w:w w:val="105"/>
          <w:sz w:val="24"/>
          <w:szCs w:val="24"/>
        </w:rPr>
        <w:t>федерації,</w:t>
      </w:r>
      <w:r w:rsidRPr="00684FF8">
        <w:rPr>
          <w:spacing w:val="25"/>
          <w:w w:val="105"/>
          <w:sz w:val="24"/>
          <w:szCs w:val="24"/>
        </w:rPr>
        <w:t xml:space="preserve"> </w:t>
      </w:r>
      <w:r w:rsidRPr="00684FF8">
        <w:rPr>
          <w:w w:val="105"/>
          <w:sz w:val="24"/>
          <w:szCs w:val="24"/>
        </w:rPr>
        <w:t>проводяться</w:t>
      </w:r>
      <w:r w:rsidRPr="00684FF8">
        <w:rPr>
          <w:spacing w:val="21"/>
          <w:w w:val="105"/>
          <w:sz w:val="24"/>
          <w:szCs w:val="24"/>
        </w:rPr>
        <w:t xml:space="preserve"> </w:t>
      </w:r>
      <w:r w:rsidRPr="00684FF8">
        <w:rPr>
          <w:w w:val="105"/>
          <w:sz w:val="24"/>
          <w:szCs w:val="24"/>
        </w:rPr>
        <w:t>в</w:t>
      </w:r>
      <w:r w:rsidRPr="00684FF8">
        <w:rPr>
          <w:spacing w:val="-4"/>
          <w:w w:val="105"/>
          <w:sz w:val="24"/>
          <w:szCs w:val="24"/>
        </w:rPr>
        <w:t xml:space="preserve"> </w:t>
      </w:r>
      <w:r w:rsidRPr="00684FF8">
        <w:rPr>
          <w:w w:val="105"/>
          <w:sz w:val="24"/>
          <w:szCs w:val="24"/>
        </w:rPr>
        <w:t>терміновому</w:t>
      </w:r>
      <w:r w:rsidRPr="00684FF8">
        <w:rPr>
          <w:spacing w:val="22"/>
          <w:w w:val="105"/>
          <w:sz w:val="24"/>
          <w:szCs w:val="24"/>
        </w:rPr>
        <w:t xml:space="preserve"> </w:t>
      </w:r>
      <w:r w:rsidRPr="00684FF8">
        <w:rPr>
          <w:w w:val="105"/>
          <w:sz w:val="24"/>
          <w:szCs w:val="24"/>
        </w:rPr>
        <w:t>порядку.</w:t>
      </w:r>
    </w:p>
    <w:p w:rsidR="005B0619" w:rsidRPr="00684FF8" w:rsidRDefault="005B0619" w:rsidP="00F85352">
      <w:pPr>
        <w:pStyle w:val="a5"/>
        <w:ind w:firstLine="567"/>
        <w:jc w:val="both"/>
        <w:rPr>
          <w:sz w:val="24"/>
          <w:szCs w:val="24"/>
        </w:rPr>
      </w:pPr>
      <w:r w:rsidRPr="00684FF8">
        <w:rPr>
          <w:w w:val="105"/>
          <w:sz w:val="24"/>
          <w:szCs w:val="24"/>
        </w:rPr>
        <w:t>Хмельницькою філіє</w:t>
      </w:r>
      <w:r w:rsidR="002D3E21" w:rsidRPr="00684FF8">
        <w:rPr>
          <w:w w:val="105"/>
          <w:sz w:val="24"/>
          <w:szCs w:val="24"/>
        </w:rPr>
        <w:t>ю ТОВ «</w:t>
      </w:r>
      <w:r w:rsidRPr="00684FF8">
        <w:rPr>
          <w:w w:val="105"/>
          <w:sz w:val="24"/>
          <w:szCs w:val="24"/>
        </w:rPr>
        <w:t>Газорозподільчі мережі Украї</w:t>
      </w:r>
      <w:r w:rsidR="002D3E21" w:rsidRPr="00684FF8">
        <w:rPr>
          <w:w w:val="105"/>
          <w:sz w:val="24"/>
          <w:szCs w:val="24"/>
        </w:rPr>
        <w:t>ни»</w:t>
      </w:r>
      <w:r w:rsidRPr="00684FF8">
        <w:rPr>
          <w:w w:val="105"/>
          <w:sz w:val="24"/>
          <w:szCs w:val="24"/>
        </w:rPr>
        <w:t xml:space="preserve"> за результатами аналізу проведених обстежень системи газопостачання області також</w:t>
      </w:r>
      <w:r w:rsidRPr="00684FF8">
        <w:rPr>
          <w:spacing w:val="1"/>
          <w:w w:val="105"/>
          <w:sz w:val="24"/>
          <w:szCs w:val="24"/>
        </w:rPr>
        <w:t xml:space="preserve"> </w:t>
      </w:r>
      <w:r w:rsidRPr="00684FF8">
        <w:rPr>
          <w:sz w:val="24"/>
          <w:szCs w:val="24"/>
        </w:rPr>
        <w:t>розроблено</w:t>
      </w:r>
      <w:r w:rsidRPr="00684FF8">
        <w:rPr>
          <w:spacing w:val="52"/>
          <w:sz w:val="24"/>
          <w:szCs w:val="24"/>
        </w:rPr>
        <w:t xml:space="preserve"> </w:t>
      </w:r>
      <w:r w:rsidRPr="00684FF8">
        <w:rPr>
          <w:sz w:val="24"/>
          <w:szCs w:val="24"/>
        </w:rPr>
        <w:t>організаційно-технічні</w:t>
      </w:r>
      <w:r w:rsidRPr="00684FF8">
        <w:rPr>
          <w:spacing w:val="10"/>
          <w:sz w:val="24"/>
          <w:szCs w:val="24"/>
        </w:rPr>
        <w:t xml:space="preserve"> </w:t>
      </w:r>
      <w:r w:rsidRPr="00684FF8">
        <w:rPr>
          <w:sz w:val="24"/>
          <w:szCs w:val="24"/>
        </w:rPr>
        <w:t>заходи</w:t>
      </w:r>
      <w:r w:rsidRPr="00684FF8">
        <w:rPr>
          <w:spacing w:val="31"/>
          <w:sz w:val="24"/>
          <w:szCs w:val="24"/>
        </w:rPr>
        <w:t xml:space="preserve"> </w:t>
      </w:r>
      <w:r w:rsidRPr="00684FF8">
        <w:rPr>
          <w:sz w:val="24"/>
          <w:szCs w:val="24"/>
        </w:rPr>
        <w:t>з</w:t>
      </w:r>
      <w:r w:rsidRPr="00684FF8">
        <w:rPr>
          <w:spacing w:val="25"/>
          <w:sz w:val="24"/>
          <w:szCs w:val="24"/>
        </w:rPr>
        <w:t xml:space="preserve"> </w:t>
      </w:r>
      <w:r w:rsidRPr="00684FF8">
        <w:rPr>
          <w:sz w:val="24"/>
          <w:szCs w:val="24"/>
        </w:rPr>
        <w:t>підготовки</w:t>
      </w:r>
      <w:r w:rsidRPr="00684FF8">
        <w:rPr>
          <w:spacing w:val="57"/>
          <w:sz w:val="24"/>
          <w:szCs w:val="24"/>
        </w:rPr>
        <w:t xml:space="preserve"> </w:t>
      </w:r>
      <w:r w:rsidRPr="00684FF8">
        <w:rPr>
          <w:sz w:val="24"/>
          <w:szCs w:val="24"/>
        </w:rPr>
        <w:t>газового</w:t>
      </w:r>
      <w:r w:rsidRPr="00684FF8">
        <w:rPr>
          <w:spacing w:val="52"/>
          <w:sz w:val="24"/>
          <w:szCs w:val="24"/>
        </w:rPr>
        <w:t xml:space="preserve"> </w:t>
      </w:r>
      <w:r w:rsidRPr="00684FF8">
        <w:rPr>
          <w:sz w:val="24"/>
          <w:szCs w:val="24"/>
        </w:rPr>
        <w:t>господарства</w:t>
      </w:r>
      <w:r w:rsidRPr="00684FF8">
        <w:rPr>
          <w:spacing w:val="51"/>
          <w:sz w:val="24"/>
          <w:szCs w:val="24"/>
        </w:rPr>
        <w:t xml:space="preserve"> </w:t>
      </w:r>
      <w:r w:rsidRPr="00684FF8">
        <w:rPr>
          <w:sz w:val="24"/>
          <w:szCs w:val="24"/>
        </w:rPr>
        <w:t xml:space="preserve">до </w:t>
      </w:r>
      <w:r w:rsidRPr="00684FF8">
        <w:rPr>
          <w:w w:val="105"/>
          <w:sz w:val="24"/>
          <w:szCs w:val="24"/>
        </w:rPr>
        <w:t>роботи</w:t>
      </w:r>
      <w:r w:rsidRPr="00684FF8">
        <w:rPr>
          <w:spacing w:val="1"/>
          <w:w w:val="105"/>
          <w:sz w:val="24"/>
          <w:szCs w:val="24"/>
        </w:rPr>
        <w:t xml:space="preserve"> </w:t>
      </w:r>
      <w:r w:rsidRPr="00684FF8">
        <w:rPr>
          <w:w w:val="105"/>
          <w:sz w:val="24"/>
          <w:szCs w:val="24"/>
        </w:rPr>
        <w:t>в</w:t>
      </w:r>
      <w:r w:rsidRPr="00684FF8">
        <w:rPr>
          <w:spacing w:val="1"/>
          <w:w w:val="105"/>
          <w:sz w:val="24"/>
          <w:szCs w:val="24"/>
        </w:rPr>
        <w:t xml:space="preserve"> </w:t>
      </w:r>
      <w:r w:rsidRPr="00684FF8">
        <w:rPr>
          <w:w w:val="105"/>
          <w:sz w:val="24"/>
          <w:szCs w:val="24"/>
        </w:rPr>
        <w:t>осінньо-зимовий</w:t>
      </w:r>
      <w:r w:rsidRPr="00684FF8">
        <w:rPr>
          <w:spacing w:val="1"/>
          <w:w w:val="105"/>
          <w:sz w:val="24"/>
          <w:szCs w:val="24"/>
        </w:rPr>
        <w:t xml:space="preserve"> </w:t>
      </w:r>
      <w:r w:rsidRPr="00684FF8">
        <w:rPr>
          <w:w w:val="105"/>
          <w:sz w:val="24"/>
          <w:szCs w:val="24"/>
        </w:rPr>
        <w:t>період</w:t>
      </w:r>
      <w:r w:rsidRPr="00684FF8">
        <w:rPr>
          <w:spacing w:val="1"/>
          <w:w w:val="105"/>
          <w:sz w:val="24"/>
          <w:szCs w:val="24"/>
        </w:rPr>
        <w:t xml:space="preserve"> </w:t>
      </w:r>
      <w:r w:rsidRPr="00684FF8">
        <w:rPr>
          <w:w w:val="105"/>
          <w:sz w:val="24"/>
          <w:szCs w:val="24"/>
        </w:rPr>
        <w:t>2024/2025</w:t>
      </w:r>
      <w:r w:rsidRPr="00684FF8">
        <w:rPr>
          <w:spacing w:val="1"/>
          <w:w w:val="105"/>
          <w:sz w:val="24"/>
          <w:szCs w:val="24"/>
        </w:rPr>
        <w:t xml:space="preserve"> </w:t>
      </w:r>
      <w:r w:rsidRPr="00684FF8">
        <w:rPr>
          <w:w w:val="105"/>
          <w:sz w:val="24"/>
          <w:szCs w:val="24"/>
        </w:rPr>
        <w:t>року.</w:t>
      </w:r>
      <w:r w:rsidRPr="00684FF8">
        <w:rPr>
          <w:spacing w:val="1"/>
          <w:w w:val="105"/>
          <w:sz w:val="24"/>
          <w:szCs w:val="24"/>
        </w:rPr>
        <w:t xml:space="preserve"> </w:t>
      </w:r>
      <w:r w:rsidRPr="00684FF8">
        <w:rPr>
          <w:w w:val="105"/>
          <w:sz w:val="24"/>
          <w:szCs w:val="24"/>
        </w:rPr>
        <w:t>Роботи</w:t>
      </w:r>
      <w:r w:rsidRPr="00684FF8">
        <w:rPr>
          <w:spacing w:val="1"/>
          <w:w w:val="105"/>
          <w:sz w:val="24"/>
          <w:szCs w:val="24"/>
        </w:rPr>
        <w:t xml:space="preserve"> </w:t>
      </w:r>
      <w:r w:rsidRPr="00684FF8">
        <w:rPr>
          <w:w w:val="105"/>
          <w:sz w:val="24"/>
          <w:szCs w:val="24"/>
        </w:rPr>
        <w:t>виконуються</w:t>
      </w:r>
      <w:r w:rsidRPr="00684FF8">
        <w:rPr>
          <w:spacing w:val="1"/>
          <w:w w:val="105"/>
          <w:sz w:val="24"/>
          <w:szCs w:val="24"/>
        </w:rPr>
        <w:t xml:space="preserve"> </w:t>
      </w:r>
      <w:r w:rsidRPr="00684FF8">
        <w:rPr>
          <w:w w:val="105"/>
          <w:sz w:val="24"/>
          <w:szCs w:val="24"/>
        </w:rPr>
        <w:t>за</w:t>
      </w:r>
      <w:r w:rsidRPr="00684FF8">
        <w:rPr>
          <w:spacing w:val="1"/>
          <w:w w:val="105"/>
          <w:sz w:val="24"/>
          <w:szCs w:val="24"/>
        </w:rPr>
        <w:t xml:space="preserve"> </w:t>
      </w:r>
      <w:r w:rsidRPr="00684FF8">
        <w:rPr>
          <w:w w:val="105"/>
          <w:sz w:val="24"/>
          <w:szCs w:val="24"/>
        </w:rPr>
        <w:t>планом.</w:t>
      </w:r>
    </w:p>
    <w:p w:rsidR="005B0619" w:rsidRPr="00684FF8" w:rsidRDefault="005B0619" w:rsidP="00F85352">
      <w:pPr>
        <w:pStyle w:val="a5"/>
        <w:ind w:firstLine="567"/>
        <w:jc w:val="both"/>
        <w:rPr>
          <w:sz w:val="24"/>
          <w:szCs w:val="24"/>
        </w:rPr>
      </w:pPr>
      <w:proofErr w:type="spellStart"/>
      <w:r w:rsidRPr="00684FF8">
        <w:rPr>
          <w:sz w:val="24"/>
          <w:szCs w:val="24"/>
        </w:rPr>
        <w:t>Кpiм</w:t>
      </w:r>
      <w:proofErr w:type="spellEnd"/>
      <w:r w:rsidRPr="00684FF8">
        <w:rPr>
          <w:spacing w:val="1"/>
          <w:sz w:val="24"/>
          <w:szCs w:val="24"/>
        </w:rPr>
        <w:t xml:space="preserve"> </w:t>
      </w:r>
      <w:r w:rsidRPr="00684FF8">
        <w:rPr>
          <w:sz w:val="24"/>
          <w:szCs w:val="24"/>
        </w:rPr>
        <w:t>передбачених</w:t>
      </w:r>
      <w:r w:rsidRPr="00684FF8">
        <w:rPr>
          <w:spacing w:val="1"/>
          <w:sz w:val="24"/>
          <w:szCs w:val="24"/>
        </w:rPr>
        <w:t xml:space="preserve"> </w:t>
      </w:r>
      <w:r w:rsidRPr="00684FF8">
        <w:rPr>
          <w:sz w:val="24"/>
          <w:szCs w:val="24"/>
        </w:rPr>
        <w:t>організаційно-технічних</w:t>
      </w:r>
      <w:r w:rsidRPr="00684FF8">
        <w:rPr>
          <w:spacing w:val="1"/>
          <w:sz w:val="24"/>
          <w:szCs w:val="24"/>
        </w:rPr>
        <w:t xml:space="preserve"> </w:t>
      </w:r>
      <w:r w:rsidRPr="00684FF8">
        <w:rPr>
          <w:sz w:val="24"/>
          <w:szCs w:val="24"/>
        </w:rPr>
        <w:t>заходів,</w:t>
      </w:r>
      <w:r w:rsidRPr="00684FF8">
        <w:rPr>
          <w:spacing w:val="1"/>
          <w:sz w:val="24"/>
          <w:szCs w:val="24"/>
        </w:rPr>
        <w:t xml:space="preserve"> </w:t>
      </w:r>
      <w:r w:rsidRPr="00684FF8">
        <w:rPr>
          <w:sz w:val="24"/>
          <w:szCs w:val="24"/>
        </w:rPr>
        <w:t>виконуються</w:t>
      </w:r>
      <w:r w:rsidRPr="00684FF8">
        <w:rPr>
          <w:spacing w:val="1"/>
          <w:sz w:val="24"/>
          <w:szCs w:val="24"/>
        </w:rPr>
        <w:t xml:space="preserve"> </w:t>
      </w:r>
      <w:r w:rsidRPr="00684FF8">
        <w:rPr>
          <w:sz w:val="24"/>
          <w:szCs w:val="24"/>
        </w:rPr>
        <w:t>регламентні роботи з обслуговування газопроводів i споруд на них, планове технічне</w:t>
      </w:r>
      <w:r w:rsidRPr="00684FF8">
        <w:rPr>
          <w:spacing w:val="1"/>
          <w:sz w:val="24"/>
          <w:szCs w:val="24"/>
        </w:rPr>
        <w:t xml:space="preserve"> </w:t>
      </w:r>
      <w:r w:rsidRPr="00684FF8">
        <w:rPr>
          <w:sz w:val="24"/>
          <w:szCs w:val="24"/>
        </w:rPr>
        <w:t>обслуговування</w:t>
      </w:r>
      <w:r w:rsidRPr="00684FF8">
        <w:rPr>
          <w:spacing w:val="11"/>
          <w:sz w:val="24"/>
          <w:szCs w:val="24"/>
        </w:rPr>
        <w:t xml:space="preserve"> </w:t>
      </w:r>
      <w:r w:rsidRPr="00684FF8">
        <w:rPr>
          <w:sz w:val="24"/>
          <w:szCs w:val="24"/>
        </w:rPr>
        <w:t>газорозподі</w:t>
      </w:r>
      <w:r w:rsidR="007D3229" w:rsidRPr="00684FF8">
        <w:rPr>
          <w:sz w:val="24"/>
          <w:szCs w:val="24"/>
        </w:rPr>
        <w:t>л</w:t>
      </w:r>
      <w:r w:rsidRPr="00684FF8">
        <w:rPr>
          <w:sz w:val="24"/>
          <w:szCs w:val="24"/>
        </w:rPr>
        <w:t>ьних</w:t>
      </w:r>
      <w:r w:rsidRPr="00684FF8">
        <w:rPr>
          <w:spacing w:val="9"/>
          <w:sz w:val="24"/>
          <w:szCs w:val="24"/>
        </w:rPr>
        <w:t xml:space="preserve"> </w:t>
      </w:r>
      <w:r w:rsidRPr="00684FF8">
        <w:rPr>
          <w:sz w:val="24"/>
          <w:szCs w:val="24"/>
        </w:rPr>
        <w:t>пунктів</w:t>
      </w:r>
      <w:r w:rsidRPr="00684FF8">
        <w:rPr>
          <w:spacing w:val="22"/>
          <w:sz w:val="24"/>
          <w:szCs w:val="24"/>
        </w:rPr>
        <w:t xml:space="preserve"> </w:t>
      </w:r>
      <w:r w:rsidRPr="00684FF8">
        <w:rPr>
          <w:sz w:val="24"/>
          <w:szCs w:val="24"/>
        </w:rPr>
        <w:t>та</w:t>
      </w:r>
      <w:r w:rsidRPr="00684FF8">
        <w:rPr>
          <w:spacing w:val="14"/>
          <w:sz w:val="24"/>
          <w:szCs w:val="24"/>
        </w:rPr>
        <w:t xml:space="preserve"> </w:t>
      </w:r>
      <w:proofErr w:type="spellStart"/>
      <w:r w:rsidRPr="00684FF8">
        <w:rPr>
          <w:sz w:val="24"/>
          <w:szCs w:val="24"/>
        </w:rPr>
        <w:t>шафних</w:t>
      </w:r>
      <w:proofErr w:type="spellEnd"/>
      <w:r w:rsidRPr="00684FF8">
        <w:rPr>
          <w:spacing w:val="32"/>
          <w:sz w:val="24"/>
          <w:szCs w:val="24"/>
        </w:rPr>
        <w:t xml:space="preserve"> </w:t>
      </w:r>
      <w:r w:rsidRPr="00684FF8">
        <w:rPr>
          <w:sz w:val="24"/>
          <w:szCs w:val="24"/>
        </w:rPr>
        <w:t>розподільчих</w:t>
      </w:r>
      <w:r w:rsidRPr="00684FF8">
        <w:rPr>
          <w:spacing w:val="57"/>
          <w:sz w:val="24"/>
          <w:szCs w:val="24"/>
        </w:rPr>
        <w:t xml:space="preserve"> </w:t>
      </w:r>
      <w:r w:rsidRPr="00684FF8">
        <w:rPr>
          <w:sz w:val="24"/>
          <w:szCs w:val="24"/>
        </w:rPr>
        <w:t>пунктів.</w:t>
      </w:r>
    </w:p>
    <w:p w:rsidR="005B0619" w:rsidRPr="00684FF8" w:rsidRDefault="005B0619" w:rsidP="00F85352">
      <w:pPr>
        <w:pStyle w:val="a5"/>
        <w:ind w:firstLine="567"/>
        <w:jc w:val="both"/>
        <w:rPr>
          <w:sz w:val="24"/>
          <w:szCs w:val="24"/>
        </w:rPr>
      </w:pPr>
      <w:r w:rsidRPr="00684FF8">
        <w:rPr>
          <w:sz w:val="24"/>
          <w:szCs w:val="24"/>
        </w:rPr>
        <w:t>Виконання</w:t>
      </w:r>
      <w:r w:rsidRPr="00684FF8">
        <w:rPr>
          <w:spacing w:val="1"/>
          <w:sz w:val="24"/>
          <w:szCs w:val="24"/>
        </w:rPr>
        <w:t xml:space="preserve"> </w:t>
      </w:r>
      <w:r w:rsidRPr="00684FF8">
        <w:rPr>
          <w:sz w:val="24"/>
          <w:szCs w:val="24"/>
        </w:rPr>
        <w:t>заходів з підготовки</w:t>
      </w:r>
      <w:r w:rsidRPr="00684FF8">
        <w:rPr>
          <w:spacing w:val="1"/>
          <w:sz w:val="24"/>
          <w:szCs w:val="24"/>
        </w:rPr>
        <w:t xml:space="preserve"> </w:t>
      </w:r>
      <w:r w:rsidRPr="00684FF8">
        <w:rPr>
          <w:sz w:val="24"/>
          <w:szCs w:val="24"/>
        </w:rPr>
        <w:t>до опалювального</w:t>
      </w:r>
      <w:r w:rsidRPr="00684FF8">
        <w:rPr>
          <w:spacing w:val="1"/>
          <w:sz w:val="24"/>
          <w:szCs w:val="24"/>
        </w:rPr>
        <w:t xml:space="preserve"> </w:t>
      </w:r>
      <w:r w:rsidRPr="00684FF8">
        <w:rPr>
          <w:sz w:val="24"/>
          <w:szCs w:val="24"/>
        </w:rPr>
        <w:t>сезону</w:t>
      </w:r>
      <w:r w:rsidRPr="00684FF8">
        <w:rPr>
          <w:spacing w:val="1"/>
          <w:sz w:val="24"/>
          <w:szCs w:val="24"/>
        </w:rPr>
        <w:t xml:space="preserve"> </w:t>
      </w:r>
      <w:r w:rsidRPr="00684FF8">
        <w:rPr>
          <w:sz w:val="24"/>
          <w:szCs w:val="24"/>
        </w:rPr>
        <w:t>2024/2025</w:t>
      </w:r>
      <w:r w:rsidRPr="00684FF8">
        <w:rPr>
          <w:spacing w:val="1"/>
          <w:sz w:val="24"/>
          <w:szCs w:val="24"/>
        </w:rPr>
        <w:t xml:space="preserve"> </w:t>
      </w:r>
      <w:r w:rsidRPr="00684FF8">
        <w:rPr>
          <w:sz w:val="24"/>
          <w:szCs w:val="24"/>
        </w:rPr>
        <w:t>року</w:t>
      </w:r>
      <w:r w:rsidRPr="00684FF8">
        <w:rPr>
          <w:spacing w:val="1"/>
          <w:sz w:val="24"/>
          <w:szCs w:val="24"/>
        </w:rPr>
        <w:t xml:space="preserve"> </w:t>
      </w:r>
      <w:r w:rsidR="007D3229" w:rsidRPr="00684FF8">
        <w:rPr>
          <w:sz w:val="24"/>
          <w:szCs w:val="24"/>
        </w:rPr>
        <w:t xml:space="preserve">перебуває на постійному контролі керівництва </w:t>
      </w:r>
      <w:r w:rsidR="002D3E21" w:rsidRPr="00684FF8">
        <w:rPr>
          <w:sz w:val="24"/>
          <w:szCs w:val="24"/>
        </w:rPr>
        <w:t>Хмельницької районної державної</w:t>
      </w:r>
      <w:r w:rsidR="007D3229" w:rsidRPr="00684FF8">
        <w:rPr>
          <w:sz w:val="24"/>
          <w:szCs w:val="24"/>
        </w:rPr>
        <w:t xml:space="preserve"> адміністрації</w:t>
      </w:r>
      <w:r w:rsidR="002D3E21" w:rsidRPr="00684FF8">
        <w:rPr>
          <w:sz w:val="24"/>
          <w:szCs w:val="24"/>
        </w:rPr>
        <w:t xml:space="preserve"> (Хмельницької районної військової адміністрації)</w:t>
      </w:r>
      <w:r w:rsidRPr="00684FF8">
        <w:rPr>
          <w:sz w:val="24"/>
          <w:szCs w:val="24"/>
        </w:rPr>
        <w:t>.</w:t>
      </w:r>
    </w:p>
    <w:p w:rsidR="002D3E21" w:rsidRPr="00684FF8" w:rsidRDefault="002D3E21" w:rsidP="00F85352">
      <w:pPr>
        <w:pStyle w:val="a5"/>
        <w:ind w:firstLine="567"/>
        <w:jc w:val="both"/>
        <w:rPr>
          <w:sz w:val="24"/>
          <w:szCs w:val="24"/>
        </w:rPr>
      </w:pPr>
    </w:p>
    <w:p w:rsidR="002D3E21" w:rsidRPr="00684FF8" w:rsidRDefault="002D3E21" w:rsidP="00F85352">
      <w:pPr>
        <w:pStyle w:val="a5"/>
        <w:ind w:firstLine="567"/>
        <w:jc w:val="both"/>
        <w:rPr>
          <w:sz w:val="24"/>
          <w:szCs w:val="24"/>
        </w:rPr>
      </w:pPr>
    </w:p>
    <w:p w:rsidR="002D3E21" w:rsidRPr="00684FF8" w:rsidRDefault="002D3E21" w:rsidP="00F85352">
      <w:pPr>
        <w:pStyle w:val="a5"/>
        <w:ind w:firstLine="567"/>
        <w:jc w:val="both"/>
        <w:rPr>
          <w:sz w:val="24"/>
          <w:szCs w:val="24"/>
        </w:rPr>
      </w:pPr>
    </w:p>
    <w:p w:rsidR="002D3E21" w:rsidRPr="00684FF8" w:rsidRDefault="002D3E21" w:rsidP="002D3E21">
      <w:pPr>
        <w:pStyle w:val="a5"/>
        <w:jc w:val="both"/>
        <w:rPr>
          <w:sz w:val="24"/>
          <w:szCs w:val="24"/>
        </w:rPr>
      </w:pPr>
      <w:r w:rsidRPr="00684FF8">
        <w:rPr>
          <w:sz w:val="24"/>
          <w:szCs w:val="24"/>
        </w:rPr>
        <w:t xml:space="preserve">Керівник апарату </w:t>
      </w:r>
    </w:p>
    <w:p w:rsidR="002D3E21" w:rsidRPr="00684FF8" w:rsidRDefault="002D3E21" w:rsidP="002D3E21">
      <w:pPr>
        <w:pStyle w:val="a5"/>
        <w:jc w:val="both"/>
        <w:rPr>
          <w:sz w:val="24"/>
          <w:szCs w:val="24"/>
        </w:rPr>
      </w:pPr>
      <w:r w:rsidRPr="00684FF8">
        <w:rPr>
          <w:sz w:val="24"/>
          <w:szCs w:val="24"/>
        </w:rPr>
        <w:t>районної державної адміністрації</w:t>
      </w:r>
      <w:r w:rsidRPr="00684FF8">
        <w:rPr>
          <w:sz w:val="24"/>
          <w:szCs w:val="24"/>
        </w:rPr>
        <w:tab/>
      </w:r>
      <w:r w:rsidRPr="00684FF8">
        <w:rPr>
          <w:sz w:val="24"/>
          <w:szCs w:val="24"/>
        </w:rPr>
        <w:tab/>
      </w:r>
      <w:r w:rsidRPr="00684FF8">
        <w:rPr>
          <w:sz w:val="24"/>
          <w:szCs w:val="24"/>
        </w:rPr>
        <w:tab/>
      </w:r>
      <w:r w:rsidRPr="00684FF8">
        <w:rPr>
          <w:sz w:val="24"/>
          <w:szCs w:val="24"/>
        </w:rPr>
        <w:tab/>
      </w:r>
      <w:r w:rsidRPr="00684FF8">
        <w:rPr>
          <w:sz w:val="24"/>
          <w:szCs w:val="24"/>
        </w:rPr>
        <w:tab/>
      </w:r>
      <w:r w:rsidRPr="00684FF8">
        <w:rPr>
          <w:sz w:val="24"/>
          <w:szCs w:val="24"/>
        </w:rPr>
        <w:tab/>
        <w:t>Вадим ШТОЙКО</w:t>
      </w:r>
    </w:p>
    <w:sectPr w:rsidR="002D3E21" w:rsidRPr="00684FF8" w:rsidSect="007B4FC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2."/>
      <w:lvlJc w:val="left"/>
      <w:rPr>
        <w:b w:val="0"/>
        <w:bCs w:val="0"/>
        <w:i w:val="0"/>
        <w:iCs w:val="0"/>
        <w:smallCaps w:val="0"/>
        <w:strike w:val="0"/>
        <w:color w:val="000000"/>
        <w:spacing w:val="0"/>
        <w:w w:val="100"/>
        <w:position w:val="0"/>
        <w:sz w:val="27"/>
        <w:szCs w:val="27"/>
        <w:u w:val="none"/>
      </w:rPr>
    </w:lvl>
    <w:lvl w:ilvl="2">
      <w:start w:val="1"/>
      <w:numFmt w:val="decimal"/>
      <w:lvlText w:val="%1.%2."/>
      <w:lvlJc w:val="left"/>
      <w:rPr>
        <w:b w:val="0"/>
        <w:bCs w:val="0"/>
        <w:i w:val="0"/>
        <w:iCs w:val="0"/>
        <w:smallCaps w:val="0"/>
        <w:strike w:val="0"/>
        <w:color w:val="000000"/>
        <w:spacing w:val="0"/>
        <w:w w:val="100"/>
        <w:position w:val="0"/>
        <w:sz w:val="27"/>
        <w:szCs w:val="27"/>
        <w:u w:val="none"/>
      </w:rPr>
    </w:lvl>
    <w:lvl w:ilvl="3">
      <w:start w:val="1"/>
      <w:numFmt w:val="decimal"/>
      <w:lvlText w:val="%1.%2."/>
      <w:lvlJc w:val="left"/>
      <w:rPr>
        <w:b w:val="0"/>
        <w:bCs w:val="0"/>
        <w:i w:val="0"/>
        <w:iCs w:val="0"/>
        <w:smallCaps w:val="0"/>
        <w:strike w:val="0"/>
        <w:color w:val="000000"/>
        <w:spacing w:val="0"/>
        <w:w w:val="100"/>
        <w:position w:val="0"/>
        <w:sz w:val="27"/>
        <w:szCs w:val="27"/>
        <w:u w:val="none"/>
      </w:rPr>
    </w:lvl>
    <w:lvl w:ilvl="4">
      <w:start w:val="1"/>
      <w:numFmt w:val="decimal"/>
      <w:lvlText w:val="%1.%2."/>
      <w:lvlJc w:val="left"/>
      <w:rPr>
        <w:b w:val="0"/>
        <w:bCs w:val="0"/>
        <w:i w:val="0"/>
        <w:iCs w:val="0"/>
        <w:smallCaps w:val="0"/>
        <w:strike w:val="0"/>
        <w:color w:val="000000"/>
        <w:spacing w:val="0"/>
        <w:w w:val="100"/>
        <w:position w:val="0"/>
        <w:sz w:val="27"/>
        <w:szCs w:val="27"/>
        <w:u w:val="none"/>
      </w:rPr>
    </w:lvl>
    <w:lvl w:ilvl="5">
      <w:start w:val="1"/>
      <w:numFmt w:val="decimal"/>
      <w:lvlText w:val="%1.%2."/>
      <w:lvlJc w:val="left"/>
      <w:rPr>
        <w:b w:val="0"/>
        <w:bCs w:val="0"/>
        <w:i w:val="0"/>
        <w:iCs w:val="0"/>
        <w:smallCaps w:val="0"/>
        <w:strike w:val="0"/>
        <w:color w:val="000000"/>
        <w:spacing w:val="0"/>
        <w:w w:val="100"/>
        <w:position w:val="0"/>
        <w:sz w:val="27"/>
        <w:szCs w:val="27"/>
        <w:u w:val="none"/>
      </w:rPr>
    </w:lvl>
    <w:lvl w:ilvl="6">
      <w:start w:val="1"/>
      <w:numFmt w:val="decimal"/>
      <w:lvlText w:val="%1.%2."/>
      <w:lvlJc w:val="left"/>
      <w:rPr>
        <w:b w:val="0"/>
        <w:bCs w:val="0"/>
        <w:i w:val="0"/>
        <w:iCs w:val="0"/>
        <w:smallCaps w:val="0"/>
        <w:strike w:val="0"/>
        <w:color w:val="000000"/>
        <w:spacing w:val="0"/>
        <w:w w:val="100"/>
        <w:position w:val="0"/>
        <w:sz w:val="27"/>
        <w:szCs w:val="27"/>
        <w:u w:val="none"/>
      </w:rPr>
    </w:lvl>
    <w:lvl w:ilvl="7">
      <w:start w:val="1"/>
      <w:numFmt w:val="decimal"/>
      <w:lvlText w:val="%1.%2."/>
      <w:lvlJc w:val="left"/>
      <w:rPr>
        <w:b w:val="0"/>
        <w:bCs w:val="0"/>
        <w:i w:val="0"/>
        <w:iCs w:val="0"/>
        <w:smallCaps w:val="0"/>
        <w:strike w:val="0"/>
        <w:color w:val="000000"/>
        <w:spacing w:val="0"/>
        <w:w w:val="100"/>
        <w:position w:val="0"/>
        <w:sz w:val="27"/>
        <w:szCs w:val="27"/>
        <w:u w:val="none"/>
      </w:rPr>
    </w:lvl>
    <w:lvl w:ilvl="8">
      <w:start w:val="1"/>
      <w:numFmt w:val="decimal"/>
      <w:lvlText w:val="%1.%2."/>
      <w:lvlJc w:val="left"/>
      <w:rPr>
        <w:b w:val="0"/>
        <w:bCs w:val="0"/>
        <w:i w:val="0"/>
        <w:iCs w:val="0"/>
        <w:smallCaps w:val="0"/>
        <w:strike w:val="0"/>
        <w:color w:val="000000"/>
        <w:spacing w:val="0"/>
        <w:w w:val="100"/>
        <w:position w:val="0"/>
        <w:sz w:val="27"/>
        <w:szCs w:val="27"/>
        <w:u w:val="none"/>
      </w:rPr>
    </w:lvl>
  </w:abstractNum>
  <w:abstractNum w:abstractNumId="1">
    <w:nsid w:val="011F389A"/>
    <w:multiLevelType w:val="hybridMultilevel"/>
    <w:tmpl w:val="48A2FA84"/>
    <w:lvl w:ilvl="0" w:tplc="2932D352">
      <w:start w:val="2"/>
      <w:numFmt w:val="decimal"/>
      <w:lvlText w:val="%1"/>
      <w:lvlJc w:val="left"/>
      <w:pPr>
        <w:ind w:left="255" w:hanging="289"/>
      </w:pPr>
      <w:rPr>
        <w:rFonts w:ascii="Times New Roman" w:eastAsia="Times New Roman" w:hAnsi="Times New Roman" w:cs="Times New Roman" w:hint="default"/>
        <w:w w:val="101"/>
        <w:sz w:val="27"/>
        <w:szCs w:val="27"/>
        <w:lang w:val="uk-UA" w:eastAsia="en-US" w:bidi="ar-SA"/>
      </w:rPr>
    </w:lvl>
    <w:lvl w:ilvl="1" w:tplc="9FBC73E4">
      <w:numFmt w:val="bullet"/>
      <w:lvlText w:val="•"/>
      <w:lvlJc w:val="left"/>
      <w:pPr>
        <w:ind w:left="1248" w:hanging="289"/>
      </w:pPr>
      <w:rPr>
        <w:rFonts w:hint="default"/>
        <w:lang w:val="uk-UA" w:eastAsia="en-US" w:bidi="ar-SA"/>
      </w:rPr>
    </w:lvl>
    <w:lvl w:ilvl="2" w:tplc="6380A44E">
      <w:numFmt w:val="bullet"/>
      <w:lvlText w:val="•"/>
      <w:lvlJc w:val="left"/>
      <w:pPr>
        <w:ind w:left="2236" w:hanging="289"/>
      </w:pPr>
      <w:rPr>
        <w:rFonts w:hint="default"/>
        <w:lang w:val="uk-UA" w:eastAsia="en-US" w:bidi="ar-SA"/>
      </w:rPr>
    </w:lvl>
    <w:lvl w:ilvl="3" w:tplc="F81840DC">
      <w:numFmt w:val="bullet"/>
      <w:lvlText w:val="•"/>
      <w:lvlJc w:val="left"/>
      <w:pPr>
        <w:ind w:left="3224" w:hanging="289"/>
      </w:pPr>
      <w:rPr>
        <w:rFonts w:hint="default"/>
        <w:lang w:val="uk-UA" w:eastAsia="en-US" w:bidi="ar-SA"/>
      </w:rPr>
    </w:lvl>
    <w:lvl w:ilvl="4" w:tplc="ABAC8578">
      <w:numFmt w:val="bullet"/>
      <w:lvlText w:val="•"/>
      <w:lvlJc w:val="left"/>
      <w:pPr>
        <w:ind w:left="4212" w:hanging="289"/>
      </w:pPr>
      <w:rPr>
        <w:rFonts w:hint="default"/>
        <w:lang w:val="uk-UA" w:eastAsia="en-US" w:bidi="ar-SA"/>
      </w:rPr>
    </w:lvl>
    <w:lvl w:ilvl="5" w:tplc="DB0E57D4">
      <w:numFmt w:val="bullet"/>
      <w:lvlText w:val="•"/>
      <w:lvlJc w:val="left"/>
      <w:pPr>
        <w:ind w:left="5200" w:hanging="289"/>
      </w:pPr>
      <w:rPr>
        <w:rFonts w:hint="default"/>
        <w:lang w:val="uk-UA" w:eastAsia="en-US" w:bidi="ar-SA"/>
      </w:rPr>
    </w:lvl>
    <w:lvl w:ilvl="6" w:tplc="B274AA1A">
      <w:numFmt w:val="bullet"/>
      <w:lvlText w:val="•"/>
      <w:lvlJc w:val="left"/>
      <w:pPr>
        <w:ind w:left="6188" w:hanging="289"/>
      </w:pPr>
      <w:rPr>
        <w:rFonts w:hint="default"/>
        <w:lang w:val="uk-UA" w:eastAsia="en-US" w:bidi="ar-SA"/>
      </w:rPr>
    </w:lvl>
    <w:lvl w:ilvl="7" w:tplc="3146CB24">
      <w:numFmt w:val="bullet"/>
      <w:lvlText w:val="•"/>
      <w:lvlJc w:val="left"/>
      <w:pPr>
        <w:ind w:left="7176" w:hanging="289"/>
      </w:pPr>
      <w:rPr>
        <w:rFonts w:hint="default"/>
        <w:lang w:val="uk-UA" w:eastAsia="en-US" w:bidi="ar-SA"/>
      </w:rPr>
    </w:lvl>
    <w:lvl w:ilvl="8" w:tplc="B5AAF150">
      <w:numFmt w:val="bullet"/>
      <w:lvlText w:val="•"/>
      <w:lvlJc w:val="left"/>
      <w:pPr>
        <w:ind w:left="8164" w:hanging="289"/>
      </w:pPr>
      <w:rPr>
        <w:rFonts w:hint="default"/>
        <w:lang w:val="uk-UA" w:eastAsia="en-US" w:bidi="ar-SA"/>
      </w:rPr>
    </w:lvl>
  </w:abstractNum>
  <w:abstractNum w:abstractNumId="2">
    <w:nsid w:val="0C4A214A"/>
    <w:multiLevelType w:val="hybridMultilevel"/>
    <w:tmpl w:val="42F66DC8"/>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3F2E22"/>
    <w:multiLevelType w:val="multilevel"/>
    <w:tmpl w:val="F798454A"/>
    <w:lvl w:ilvl="0">
      <w:start w:val="12"/>
      <w:numFmt w:val="decimal"/>
      <w:lvlText w:val="%1."/>
      <w:lvlJc w:val="left"/>
      <w:pPr>
        <w:tabs>
          <w:tab w:val="num" w:pos="555"/>
        </w:tabs>
        <w:ind w:left="555" w:hanging="555"/>
      </w:pPr>
      <w:rPr>
        <w:rFonts w:hint="default"/>
      </w:rPr>
    </w:lvl>
    <w:lvl w:ilvl="1">
      <w:start w:val="4"/>
      <w:numFmt w:val="decimal"/>
      <w:lvlText w:val="%1.%2."/>
      <w:lvlJc w:val="left"/>
      <w:pPr>
        <w:tabs>
          <w:tab w:val="num" w:pos="1650"/>
        </w:tabs>
        <w:ind w:left="1650" w:hanging="720"/>
      </w:pPr>
      <w:rPr>
        <w:rFonts w:hint="default"/>
      </w:rPr>
    </w:lvl>
    <w:lvl w:ilvl="2">
      <w:start w:val="1"/>
      <w:numFmt w:val="decimal"/>
      <w:lvlText w:val="%1.%2.%3."/>
      <w:lvlJc w:val="left"/>
      <w:pPr>
        <w:tabs>
          <w:tab w:val="num" w:pos="2580"/>
        </w:tabs>
        <w:ind w:left="2580" w:hanging="720"/>
      </w:pPr>
      <w:rPr>
        <w:rFonts w:hint="default"/>
      </w:rPr>
    </w:lvl>
    <w:lvl w:ilvl="3">
      <w:start w:val="1"/>
      <w:numFmt w:val="decimal"/>
      <w:lvlText w:val="%1.%2.%3.%4."/>
      <w:lvlJc w:val="left"/>
      <w:pPr>
        <w:tabs>
          <w:tab w:val="num" w:pos="3870"/>
        </w:tabs>
        <w:ind w:left="3870" w:hanging="1080"/>
      </w:pPr>
      <w:rPr>
        <w:rFonts w:hint="default"/>
      </w:rPr>
    </w:lvl>
    <w:lvl w:ilvl="4">
      <w:start w:val="1"/>
      <w:numFmt w:val="decimal"/>
      <w:lvlText w:val="%1.%2.%3.%4.%5."/>
      <w:lvlJc w:val="left"/>
      <w:pPr>
        <w:tabs>
          <w:tab w:val="num" w:pos="4800"/>
        </w:tabs>
        <w:ind w:left="4800" w:hanging="1080"/>
      </w:pPr>
      <w:rPr>
        <w:rFonts w:hint="default"/>
      </w:rPr>
    </w:lvl>
    <w:lvl w:ilvl="5">
      <w:start w:val="1"/>
      <w:numFmt w:val="decimal"/>
      <w:lvlText w:val="%1.%2.%3.%4.%5.%6."/>
      <w:lvlJc w:val="left"/>
      <w:pPr>
        <w:tabs>
          <w:tab w:val="num" w:pos="6090"/>
        </w:tabs>
        <w:ind w:left="6090" w:hanging="1440"/>
      </w:pPr>
      <w:rPr>
        <w:rFonts w:hint="default"/>
      </w:rPr>
    </w:lvl>
    <w:lvl w:ilvl="6">
      <w:start w:val="1"/>
      <w:numFmt w:val="decimal"/>
      <w:lvlText w:val="%1.%2.%3.%4.%5.%6.%7."/>
      <w:lvlJc w:val="left"/>
      <w:pPr>
        <w:tabs>
          <w:tab w:val="num" w:pos="7380"/>
        </w:tabs>
        <w:ind w:left="7380" w:hanging="1800"/>
      </w:pPr>
      <w:rPr>
        <w:rFonts w:hint="default"/>
      </w:rPr>
    </w:lvl>
    <w:lvl w:ilvl="7">
      <w:start w:val="1"/>
      <w:numFmt w:val="decimal"/>
      <w:lvlText w:val="%1.%2.%3.%4.%5.%6.%7.%8."/>
      <w:lvlJc w:val="left"/>
      <w:pPr>
        <w:tabs>
          <w:tab w:val="num" w:pos="8310"/>
        </w:tabs>
        <w:ind w:left="8310" w:hanging="1800"/>
      </w:pPr>
      <w:rPr>
        <w:rFonts w:hint="default"/>
      </w:rPr>
    </w:lvl>
    <w:lvl w:ilvl="8">
      <w:start w:val="1"/>
      <w:numFmt w:val="decimal"/>
      <w:lvlText w:val="%1.%2.%3.%4.%5.%6.%7.%8.%9."/>
      <w:lvlJc w:val="left"/>
      <w:pPr>
        <w:tabs>
          <w:tab w:val="num" w:pos="9600"/>
        </w:tabs>
        <w:ind w:left="9600" w:hanging="2160"/>
      </w:pPr>
      <w:rPr>
        <w:rFonts w:hint="default"/>
      </w:rPr>
    </w:lvl>
  </w:abstractNum>
  <w:abstractNum w:abstractNumId="4">
    <w:nsid w:val="1CC9757A"/>
    <w:multiLevelType w:val="hybridMultilevel"/>
    <w:tmpl w:val="B3E857F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AC0A12"/>
    <w:multiLevelType w:val="hybridMultilevel"/>
    <w:tmpl w:val="B92C46AA"/>
    <w:lvl w:ilvl="0" w:tplc="AE765BB6">
      <w:start w:val="9"/>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7321238"/>
    <w:multiLevelType w:val="multilevel"/>
    <w:tmpl w:val="1F2A0A5E"/>
    <w:lvl w:ilvl="0">
      <w:start w:val="12"/>
      <w:numFmt w:val="decimal"/>
      <w:lvlText w:val="%1."/>
      <w:lvlJc w:val="left"/>
      <w:pPr>
        <w:tabs>
          <w:tab w:val="num" w:pos="555"/>
        </w:tabs>
        <w:ind w:left="555" w:hanging="55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7F13F78"/>
    <w:multiLevelType w:val="hybridMultilevel"/>
    <w:tmpl w:val="CDAE4B00"/>
    <w:lvl w:ilvl="0" w:tplc="F00A3356">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4BF07898"/>
    <w:multiLevelType w:val="multilevel"/>
    <w:tmpl w:val="801A0A70"/>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9">
    <w:nsid w:val="4F275FAD"/>
    <w:multiLevelType w:val="hybridMultilevel"/>
    <w:tmpl w:val="36B077CC"/>
    <w:lvl w:ilvl="0" w:tplc="1E306C18">
      <w:numFmt w:val="bullet"/>
      <w:lvlText w:val="-"/>
      <w:lvlJc w:val="left"/>
      <w:pPr>
        <w:tabs>
          <w:tab w:val="num" w:pos="855"/>
        </w:tabs>
        <w:ind w:left="855" w:hanging="360"/>
      </w:pPr>
      <w:rPr>
        <w:rFonts w:ascii="Times New Roman" w:eastAsia="Times New Roman" w:hAnsi="Times New Roman" w:cs="Times New Roman" w:hint="default"/>
      </w:rPr>
    </w:lvl>
    <w:lvl w:ilvl="1" w:tplc="04190003" w:tentative="1">
      <w:start w:val="1"/>
      <w:numFmt w:val="bullet"/>
      <w:lvlText w:val="o"/>
      <w:lvlJc w:val="left"/>
      <w:pPr>
        <w:tabs>
          <w:tab w:val="num" w:pos="1575"/>
        </w:tabs>
        <w:ind w:left="1575" w:hanging="360"/>
      </w:pPr>
      <w:rPr>
        <w:rFonts w:ascii="Courier New" w:hAnsi="Courier New" w:cs="Courier New" w:hint="default"/>
      </w:rPr>
    </w:lvl>
    <w:lvl w:ilvl="2" w:tplc="04190005" w:tentative="1">
      <w:start w:val="1"/>
      <w:numFmt w:val="bullet"/>
      <w:lvlText w:val=""/>
      <w:lvlJc w:val="left"/>
      <w:pPr>
        <w:tabs>
          <w:tab w:val="num" w:pos="2295"/>
        </w:tabs>
        <w:ind w:left="2295" w:hanging="360"/>
      </w:pPr>
      <w:rPr>
        <w:rFonts w:ascii="Wingdings" w:hAnsi="Wingdings" w:hint="default"/>
      </w:rPr>
    </w:lvl>
    <w:lvl w:ilvl="3" w:tplc="04190001" w:tentative="1">
      <w:start w:val="1"/>
      <w:numFmt w:val="bullet"/>
      <w:lvlText w:val=""/>
      <w:lvlJc w:val="left"/>
      <w:pPr>
        <w:tabs>
          <w:tab w:val="num" w:pos="3015"/>
        </w:tabs>
        <w:ind w:left="3015" w:hanging="360"/>
      </w:pPr>
      <w:rPr>
        <w:rFonts w:ascii="Symbol" w:hAnsi="Symbol" w:hint="default"/>
      </w:rPr>
    </w:lvl>
    <w:lvl w:ilvl="4" w:tplc="04190003" w:tentative="1">
      <w:start w:val="1"/>
      <w:numFmt w:val="bullet"/>
      <w:lvlText w:val="o"/>
      <w:lvlJc w:val="left"/>
      <w:pPr>
        <w:tabs>
          <w:tab w:val="num" w:pos="3735"/>
        </w:tabs>
        <w:ind w:left="3735" w:hanging="360"/>
      </w:pPr>
      <w:rPr>
        <w:rFonts w:ascii="Courier New" w:hAnsi="Courier New" w:cs="Courier New" w:hint="default"/>
      </w:rPr>
    </w:lvl>
    <w:lvl w:ilvl="5" w:tplc="04190005" w:tentative="1">
      <w:start w:val="1"/>
      <w:numFmt w:val="bullet"/>
      <w:lvlText w:val=""/>
      <w:lvlJc w:val="left"/>
      <w:pPr>
        <w:tabs>
          <w:tab w:val="num" w:pos="4455"/>
        </w:tabs>
        <w:ind w:left="4455" w:hanging="360"/>
      </w:pPr>
      <w:rPr>
        <w:rFonts w:ascii="Wingdings" w:hAnsi="Wingdings" w:hint="default"/>
      </w:rPr>
    </w:lvl>
    <w:lvl w:ilvl="6" w:tplc="04190001" w:tentative="1">
      <w:start w:val="1"/>
      <w:numFmt w:val="bullet"/>
      <w:lvlText w:val=""/>
      <w:lvlJc w:val="left"/>
      <w:pPr>
        <w:tabs>
          <w:tab w:val="num" w:pos="5175"/>
        </w:tabs>
        <w:ind w:left="5175" w:hanging="360"/>
      </w:pPr>
      <w:rPr>
        <w:rFonts w:ascii="Symbol" w:hAnsi="Symbol" w:hint="default"/>
      </w:rPr>
    </w:lvl>
    <w:lvl w:ilvl="7" w:tplc="04190003" w:tentative="1">
      <w:start w:val="1"/>
      <w:numFmt w:val="bullet"/>
      <w:lvlText w:val="o"/>
      <w:lvlJc w:val="left"/>
      <w:pPr>
        <w:tabs>
          <w:tab w:val="num" w:pos="5895"/>
        </w:tabs>
        <w:ind w:left="5895" w:hanging="360"/>
      </w:pPr>
      <w:rPr>
        <w:rFonts w:ascii="Courier New" w:hAnsi="Courier New" w:cs="Courier New" w:hint="default"/>
      </w:rPr>
    </w:lvl>
    <w:lvl w:ilvl="8" w:tplc="04190005" w:tentative="1">
      <w:start w:val="1"/>
      <w:numFmt w:val="bullet"/>
      <w:lvlText w:val=""/>
      <w:lvlJc w:val="left"/>
      <w:pPr>
        <w:tabs>
          <w:tab w:val="num" w:pos="6615"/>
        </w:tabs>
        <w:ind w:left="6615" w:hanging="360"/>
      </w:pPr>
      <w:rPr>
        <w:rFonts w:ascii="Wingdings" w:hAnsi="Wingdings" w:hint="default"/>
      </w:rPr>
    </w:lvl>
  </w:abstractNum>
  <w:abstractNum w:abstractNumId="10">
    <w:nsid w:val="5A2747FD"/>
    <w:multiLevelType w:val="hybridMultilevel"/>
    <w:tmpl w:val="BEC41274"/>
    <w:lvl w:ilvl="0" w:tplc="57BACDD4">
      <w:start w:val="5"/>
      <w:numFmt w:val="decimal"/>
      <w:lvlText w:val="%1."/>
      <w:lvlJc w:val="left"/>
      <w:pPr>
        <w:tabs>
          <w:tab w:val="num" w:pos="720"/>
        </w:tabs>
        <w:ind w:left="720" w:hanging="360"/>
      </w:pPr>
      <w:rPr>
        <w:rFonts w:hint="default"/>
      </w:rPr>
    </w:lvl>
    <w:lvl w:ilvl="1" w:tplc="C420976A">
      <w:numFmt w:val="none"/>
      <w:lvlText w:val=""/>
      <w:lvlJc w:val="left"/>
      <w:pPr>
        <w:tabs>
          <w:tab w:val="num" w:pos="360"/>
        </w:tabs>
      </w:pPr>
    </w:lvl>
    <w:lvl w:ilvl="2" w:tplc="66787DB8">
      <w:numFmt w:val="none"/>
      <w:lvlText w:val=""/>
      <w:lvlJc w:val="left"/>
      <w:pPr>
        <w:tabs>
          <w:tab w:val="num" w:pos="360"/>
        </w:tabs>
      </w:pPr>
    </w:lvl>
    <w:lvl w:ilvl="3" w:tplc="9C26DAA0">
      <w:numFmt w:val="none"/>
      <w:lvlText w:val=""/>
      <w:lvlJc w:val="left"/>
      <w:pPr>
        <w:tabs>
          <w:tab w:val="num" w:pos="360"/>
        </w:tabs>
      </w:pPr>
    </w:lvl>
    <w:lvl w:ilvl="4" w:tplc="C924239A">
      <w:numFmt w:val="none"/>
      <w:lvlText w:val=""/>
      <w:lvlJc w:val="left"/>
      <w:pPr>
        <w:tabs>
          <w:tab w:val="num" w:pos="360"/>
        </w:tabs>
      </w:pPr>
    </w:lvl>
    <w:lvl w:ilvl="5" w:tplc="1D76BD04">
      <w:numFmt w:val="none"/>
      <w:lvlText w:val=""/>
      <w:lvlJc w:val="left"/>
      <w:pPr>
        <w:tabs>
          <w:tab w:val="num" w:pos="360"/>
        </w:tabs>
      </w:pPr>
    </w:lvl>
    <w:lvl w:ilvl="6" w:tplc="B336AEAE">
      <w:numFmt w:val="none"/>
      <w:lvlText w:val=""/>
      <w:lvlJc w:val="left"/>
      <w:pPr>
        <w:tabs>
          <w:tab w:val="num" w:pos="360"/>
        </w:tabs>
      </w:pPr>
    </w:lvl>
    <w:lvl w:ilvl="7" w:tplc="C784B4A4">
      <w:numFmt w:val="none"/>
      <w:lvlText w:val=""/>
      <w:lvlJc w:val="left"/>
      <w:pPr>
        <w:tabs>
          <w:tab w:val="num" w:pos="360"/>
        </w:tabs>
      </w:pPr>
    </w:lvl>
    <w:lvl w:ilvl="8" w:tplc="9A86AE88">
      <w:numFmt w:val="none"/>
      <w:lvlText w:val=""/>
      <w:lvlJc w:val="left"/>
      <w:pPr>
        <w:tabs>
          <w:tab w:val="num" w:pos="360"/>
        </w:tabs>
      </w:pPr>
    </w:lvl>
  </w:abstractNum>
  <w:abstractNum w:abstractNumId="11">
    <w:nsid w:val="61B93095"/>
    <w:multiLevelType w:val="hybridMultilevel"/>
    <w:tmpl w:val="3DD6CD5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9"/>
  </w:num>
  <w:num w:numId="5">
    <w:abstractNumId w:val="11"/>
  </w:num>
  <w:num w:numId="6">
    <w:abstractNumId w:val="10"/>
  </w:num>
  <w:num w:numId="7">
    <w:abstractNumId w:val="7"/>
  </w:num>
  <w:num w:numId="8">
    <w:abstractNumId w:val="8"/>
  </w:num>
  <w:num w:numId="9">
    <w:abstractNumId w:val="6"/>
  </w:num>
  <w:num w:numId="10">
    <w:abstractNumId w:val="3"/>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1EE"/>
    <w:rsid w:val="000069F6"/>
    <w:rsid w:val="000122F9"/>
    <w:rsid w:val="000241E8"/>
    <w:rsid w:val="000317B0"/>
    <w:rsid w:val="000402D6"/>
    <w:rsid w:val="00040826"/>
    <w:rsid w:val="00067C17"/>
    <w:rsid w:val="00074490"/>
    <w:rsid w:val="00075E1B"/>
    <w:rsid w:val="00077BC3"/>
    <w:rsid w:val="00087419"/>
    <w:rsid w:val="00091AAA"/>
    <w:rsid w:val="00093AE6"/>
    <w:rsid w:val="00094830"/>
    <w:rsid w:val="00096531"/>
    <w:rsid w:val="000A0C70"/>
    <w:rsid w:val="000A53F6"/>
    <w:rsid w:val="000B0A46"/>
    <w:rsid w:val="000B0B0E"/>
    <w:rsid w:val="000B24C6"/>
    <w:rsid w:val="000D3DA0"/>
    <w:rsid w:val="000D4A5E"/>
    <w:rsid w:val="000E28F0"/>
    <w:rsid w:val="000E530D"/>
    <w:rsid w:val="000E72F6"/>
    <w:rsid w:val="000F704B"/>
    <w:rsid w:val="00100472"/>
    <w:rsid w:val="001171F0"/>
    <w:rsid w:val="00117848"/>
    <w:rsid w:val="00122D03"/>
    <w:rsid w:val="001266DA"/>
    <w:rsid w:val="00127AD3"/>
    <w:rsid w:val="00137E83"/>
    <w:rsid w:val="00144323"/>
    <w:rsid w:val="001535AF"/>
    <w:rsid w:val="00154906"/>
    <w:rsid w:val="00170BB0"/>
    <w:rsid w:val="0017245B"/>
    <w:rsid w:val="00183860"/>
    <w:rsid w:val="00185086"/>
    <w:rsid w:val="00193E16"/>
    <w:rsid w:val="001A63EC"/>
    <w:rsid w:val="001B234C"/>
    <w:rsid w:val="001B687C"/>
    <w:rsid w:val="001C21B9"/>
    <w:rsid w:val="001D0846"/>
    <w:rsid w:val="001D57BC"/>
    <w:rsid w:val="001D656C"/>
    <w:rsid w:val="001D6C39"/>
    <w:rsid w:val="001D7CAF"/>
    <w:rsid w:val="001E05E4"/>
    <w:rsid w:val="001E4106"/>
    <w:rsid w:val="001E4300"/>
    <w:rsid w:val="001E5D6F"/>
    <w:rsid w:val="001E7BC5"/>
    <w:rsid w:val="0020438D"/>
    <w:rsid w:val="00211953"/>
    <w:rsid w:val="00221EA3"/>
    <w:rsid w:val="00226513"/>
    <w:rsid w:val="002331E3"/>
    <w:rsid w:val="0023533A"/>
    <w:rsid w:val="002431D5"/>
    <w:rsid w:val="00245D11"/>
    <w:rsid w:val="0024736B"/>
    <w:rsid w:val="00256ED7"/>
    <w:rsid w:val="00257B70"/>
    <w:rsid w:val="00262414"/>
    <w:rsid w:val="00262640"/>
    <w:rsid w:val="00264B6A"/>
    <w:rsid w:val="00265A58"/>
    <w:rsid w:val="00272CF7"/>
    <w:rsid w:val="00275E98"/>
    <w:rsid w:val="002812E5"/>
    <w:rsid w:val="00281AC0"/>
    <w:rsid w:val="002962DA"/>
    <w:rsid w:val="00297EDC"/>
    <w:rsid w:val="002A01C4"/>
    <w:rsid w:val="002A4BED"/>
    <w:rsid w:val="002A630B"/>
    <w:rsid w:val="002A760B"/>
    <w:rsid w:val="002B175B"/>
    <w:rsid w:val="002B534D"/>
    <w:rsid w:val="002C5688"/>
    <w:rsid w:val="002C5BA8"/>
    <w:rsid w:val="002D3E21"/>
    <w:rsid w:val="002D3F56"/>
    <w:rsid w:val="002D65F7"/>
    <w:rsid w:val="002E1C98"/>
    <w:rsid w:val="002E4097"/>
    <w:rsid w:val="002E64F8"/>
    <w:rsid w:val="002F0861"/>
    <w:rsid w:val="002F751B"/>
    <w:rsid w:val="00305181"/>
    <w:rsid w:val="00310D94"/>
    <w:rsid w:val="0031387B"/>
    <w:rsid w:val="00316A77"/>
    <w:rsid w:val="003207D2"/>
    <w:rsid w:val="00323576"/>
    <w:rsid w:val="003274AB"/>
    <w:rsid w:val="00327C65"/>
    <w:rsid w:val="003337CA"/>
    <w:rsid w:val="00336748"/>
    <w:rsid w:val="00340358"/>
    <w:rsid w:val="00340D6B"/>
    <w:rsid w:val="00344C54"/>
    <w:rsid w:val="003475A2"/>
    <w:rsid w:val="00351517"/>
    <w:rsid w:val="003750C7"/>
    <w:rsid w:val="00375FA6"/>
    <w:rsid w:val="00381576"/>
    <w:rsid w:val="00381727"/>
    <w:rsid w:val="003856D8"/>
    <w:rsid w:val="00396014"/>
    <w:rsid w:val="003A6401"/>
    <w:rsid w:val="003A7933"/>
    <w:rsid w:val="003C0DC5"/>
    <w:rsid w:val="003C64A1"/>
    <w:rsid w:val="003D0869"/>
    <w:rsid w:val="003D0D40"/>
    <w:rsid w:val="003D3583"/>
    <w:rsid w:val="003D39DF"/>
    <w:rsid w:val="003E215F"/>
    <w:rsid w:val="003E7294"/>
    <w:rsid w:val="003E7AF0"/>
    <w:rsid w:val="003E7EE5"/>
    <w:rsid w:val="003F21B0"/>
    <w:rsid w:val="003F5F8D"/>
    <w:rsid w:val="00420DA0"/>
    <w:rsid w:val="00426501"/>
    <w:rsid w:val="00434E2A"/>
    <w:rsid w:val="0044328C"/>
    <w:rsid w:val="00446194"/>
    <w:rsid w:val="00453A55"/>
    <w:rsid w:val="00454866"/>
    <w:rsid w:val="004670F4"/>
    <w:rsid w:val="004703F7"/>
    <w:rsid w:val="00470873"/>
    <w:rsid w:val="00471AA9"/>
    <w:rsid w:val="00475440"/>
    <w:rsid w:val="004A33F9"/>
    <w:rsid w:val="004A408B"/>
    <w:rsid w:val="004A7AA0"/>
    <w:rsid w:val="004B406F"/>
    <w:rsid w:val="004B4697"/>
    <w:rsid w:val="004B5C04"/>
    <w:rsid w:val="004C0BE4"/>
    <w:rsid w:val="004C1A5A"/>
    <w:rsid w:val="004C33A3"/>
    <w:rsid w:val="004C3E37"/>
    <w:rsid w:val="004C4892"/>
    <w:rsid w:val="004C6079"/>
    <w:rsid w:val="004C667C"/>
    <w:rsid w:val="004D5575"/>
    <w:rsid w:val="004D6137"/>
    <w:rsid w:val="004D63CA"/>
    <w:rsid w:val="004D7979"/>
    <w:rsid w:val="004E46BE"/>
    <w:rsid w:val="00514DFB"/>
    <w:rsid w:val="0051575F"/>
    <w:rsid w:val="0052180D"/>
    <w:rsid w:val="00522EF5"/>
    <w:rsid w:val="0052623D"/>
    <w:rsid w:val="005367E7"/>
    <w:rsid w:val="00542D99"/>
    <w:rsid w:val="00544958"/>
    <w:rsid w:val="005460A6"/>
    <w:rsid w:val="00561502"/>
    <w:rsid w:val="0056235E"/>
    <w:rsid w:val="00563434"/>
    <w:rsid w:val="005677CF"/>
    <w:rsid w:val="00567D5F"/>
    <w:rsid w:val="00583403"/>
    <w:rsid w:val="005907A2"/>
    <w:rsid w:val="00592518"/>
    <w:rsid w:val="00596A43"/>
    <w:rsid w:val="00596DD1"/>
    <w:rsid w:val="005977F1"/>
    <w:rsid w:val="00597E48"/>
    <w:rsid w:val="005A1738"/>
    <w:rsid w:val="005A7266"/>
    <w:rsid w:val="005B0619"/>
    <w:rsid w:val="005B15A3"/>
    <w:rsid w:val="005B5B73"/>
    <w:rsid w:val="005C636B"/>
    <w:rsid w:val="005D2BE1"/>
    <w:rsid w:val="005D3AF5"/>
    <w:rsid w:val="005D46CD"/>
    <w:rsid w:val="005E250A"/>
    <w:rsid w:val="005E3BCA"/>
    <w:rsid w:val="005E7AA9"/>
    <w:rsid w:val="00603F9F"/>
    <w:rsid w:val="0060415D"/>
    <w:rsid w:val="00631776"/>
    <w:rsid w:val="006335A1"/>
    <w:rsid w:val="006417C3"/>
    <w:rsid w:val="0064555B"/>
    <w:rsid w:val="00645D76"/>
    <w:rsid w:val="00647F0C"/>
    <w:rsid w:val="006543F5"/>
    <w:rsid w:val="00656B92"/>
    <w:rsid w:val="00663A00"/>
    <w:rsid w:val="00664E96"/>
    <w:rsid w:val="00670DF5"/>
    <w:rsid w:val="00672922"/>
    <w:rsid w:val="00673A68"/>
    <w:rsid w:val="006809C7"/>
    <w:rsid w:val="00681FAC"/>
    <w:rsid w:val="00682885"/>
    <w:rsid w:val="006843AA"/>
    <w:rsid w:val="00684CD5"/>
    <w:rsid w:val="00684FF8"/>
    <w:rsid w:val="00686635"/>
    <w:rsid w:val="00690010"/>
    <w:rsid w:val="006941B9"/>
    <w:rsid w:val="00695251"/>
    <w:rsid w:val="006A2801"/>
    <w:rsid w:val="006A4F10"/>
    <w:rsid w:val="006A7B28"/>
    <w:rsid w:val="006C5DFE"/>
    <w:rsid w:val="006E0804"/>
    <w:rsid w:val="006E2BCD"/>
    <w:rsid w:val="006E4E75"/>
    <w:rsid w:val="006E6EDB"/>
    <w:rsid w:val="006F555B"/>
    <w:rsid w:val="00704498"/>
    <w:rsid w:val="007339C6"/>
    <w:rsid w:val="00737791"/>
    <w:rsid w:val="00742DEC"/>
    <w:rsid w:val="007438D4"/>
    <w:rsid w:val="00750404"/>
    <w:rsid w:val="007534DD"/>
    <w:rsid w:val="00754011"/>
    <w:rsid w:val="0075443A"/>
    <w:rsid w:val="007608D3"/>
    <w:rsid w:val="007712C9"/>
    <w:rsid w:val="00772EC9"/>
    <w:rsid w:val="00774893"/>
    <w:rsid w:val="007761CE"/>
    <w:rsid w:val="007A37A1"/>
    <w:rsid w:val="007B4FC3"/>
    <w:rsid w:val="007C0FC3"/>
    <w:rsid w:val="007C11E7"/>
    <w:rsid w:val="007C1C23"/>
    <w:rsid w:val="007C37B1"/>
    <w:rsid w:val="007C5DEA"/>
    <w:rsid w:val="007C5E14"/>
    <w:rsid w:val="007D1B6F"/>
    <w:rsid w:val="007D3229"/>
    <w:rsid w:val="007D35A9"/>
    <w:rsid w:val="007D469D"/>
    <w:rsid w:val="007E0077"/>
    <w:rsid w:val="007E17D5"/>
    <w:rsid w:val="007E3B1C"/>
    <w:rsid w:val="007F2F75"/>
    <w:rsid w:val="007F4683"/>
    <w:rsid w:val="007F4A72"/>
    <w:rsid w:val="00801B7E"/>
    <w:rsid w:val="00803CF2"/>
    <w:rsid w:val="00803E00"/>
    <w:rsid w:val="00805A1C"/>
    <w:rsid w:val="00812CAD"/>
    <w:rsid w:val="00812EDA"/>
    <w:rsid w:val="00816048"/>
    <w:rsid w:val="00816136"/>
    <w:rsid w:val="008218AD"/>
    <w:rsid w:val="00822B33"/>
    <w:rsid w:val="00824F02"/>
    <w:rsid w:val="00825C32"/>
    <w:rsid w:val="00826446"/>
    <w:rsid w:val="008309AA"/>
    <w:rsid w:val="008333F7"/>
    <w:rsid w:val="00836BE1"/>
    <w:rsid w:val="0084004B"/>
    <w:rsid w:val="008446A8"/>
    <w:rsid w:val="00846573"/>
    <w:rsid w:val="008576BB"/>
    <w:rsid w:val="0086176E"/>
    <w:rsid w:val="00865CD5"/>
    <w:rsid w:val="00882E0A"/>
    <w:rsid w:val="008851F6"/>
    <w:rsid w:val="00893240"/>
    <w:rsid w:val="008954A6"/>
    <w:rsid w:val="0089653C"/>
    <w:rsid w:val="008A639F"/>
    <w:rsid w:val="008B2417"/>
    <w:rsid w:val="008B3C3F"/>
    <w:rsid w:val="008B63AB"/>
    <w:rsid w:val="008D45F0"/>
    <w:rsid w:val="008E40EA"/>
    <w:rsid w:val="008F78C2"/>
    <w:rsid w:val="00902CAF"/>
    <w:rsid w:val="00904822"/>
    <w:rsid w:val="00904B94"/>
    <w:rsid w:val="00905394"/>
    <w:rsid w:val="00906770"/>
    <w:rsid w:val="009120DC"/>
    <w:rsid w:val="00912EF7"/>
    <w:rsid w:val="00927352"/>
    <w:rsid w:val="00927A85"/>
    <w:rsid w:val="009306D8"/>
    <w:rsid w:val="00934A94"/>
    <w:rsid w:val="009406F3"/>
    <w:rsid w:val="00940DD1"/>
    <w:rsid w:val="00943CD9"/>
    <w:rsid w:val="0094719A"/>
    <w:rsid w:val="0094773B"/>
    <w:rsid w:val="00947F8A"/>
    <w:rsid w:val="009621EE"/>
    <w:rsid w:val="009725E5"/>
    <w:rsid w:val="0098035B"/>
    <w:rsid w:val="00984AF6"/>
    <w:rsid w:val="00984FA2"/>
    <w:rsid w:val="009876C5"/>
    <w:rsid w:val="00994E42"/>
    <w:rsid w:val="009978C8"/>
    <w:rsid w:val="009A14DF"/>
    <w:rsid w:val="009B06E1"/>
    <w:rsid w:val="009B0DA5"/>
    <w:rsid w:val="009B2042"/>
    <w:rsid w:val="009B3561"/>
    <w:rsid w:val="009C1232"/>
    <w:rsid w:val="009D0B68"/>
    <w:rsid w:val="009E026A"/>
    <w:rsid w:val="009E27FE"/>
    <w:rsid w:val="00A00D7B"/>
    <w:rsid w:val="00A05E19"/>
    <w:rsid w:val="00A2130A"/>
    <w:rsid w:val="00A213F9"/>
    <w:rsid w:val="00A226D3"/>
    <w:rsid w:val="00A26554"/>
    <w:rsid w:val="00A265CF"/>
    <w:rsid w:val="00A30B34"/>
    <w:rsid w:val="00A315FC"/>
    <w:rsid w:val="00A31C60"/>
    <w:rsid w:val="00A35986"/>
    <w:rsid w:val="00A36590"/>
    <w:rsid w:val="00A37A07"/>
    <w:rsid w:val="00A44901"/>
    <w:rsid w:val="00A45E32"/>
    <w:rsid w:val="00A51A7A"/>
    <w:rsid w:val="00A536E1"/>
    <w:rsid w:val="00A57A4B"/>
    <w:rsid w:val="00A60776"/>
    <w:rsid w:val="00A71BB7"/>
    <w:rsid w:val="00A73B5F"/>
    <w:rsid w:val="00A74908"/>
    <w:rsid w:val="00A81FC9"/>
    <w:rsid w:val="00A97355"/>
    <w:rsid w:val="00AA2BF2"/>
    <w:rsid w:val="00AA58B1"/>
    <w:rsid w:val="00AB3A0E"/>
    <w:rsid w:val="00AC04CC"/>
    <w:rsid w:val="00AC1209"/>
    <w:rsid w:val="00AF5AB3"/>
    <w:rsid w:val="00B22E13"/>
    <w:rsid w:val="00B31344"/>
    <w:rsid w:val="00B32EC5"/>
    <w:rsid w:val="00B37A27"/>
    <w:rsid w:val="00B41C3A"/>
    <w:rsid w:val="00B4227B"/>
    <w:rsid w:val="00B538C2"/>
    <w:rsid w:val="00B61492"/>
    <w:rsid w:val="00B61538"/>
    <w:rsid w:val="00B64914"/>
    <w:rsid w:val="00B71CC2"/>
    <w:rsid w:val="00B76D2E"/>
    <w:rsid w:val="00B9730E"/>
    <w:rsid w:val="00BA1E9D"/>
    <w:rsid w:val="00BB573B"/>
    <w:rsid w:val="00BC6976"/>
    <w:rsid w:val="00BC6A3A"/>
    <w:rsid w:val="00BD18DC"/>
    <w:rsid w:val="00BD379B"/>
    <w:rsid w:val="00BE3179"/>
    <w:rsid w:val="00BE496B"/>
    <w:rsid w:val="00BE7BA5"/>
    <w:rsid w:val="00BF34EF"/>
    <w:rsid w:val="00BF6A94"/>
    <w:rsid w:val="00BF72B8"/>
    <w:rsid w:val="00C24FAE"/>
    <w:rsid w:val="00C36CC9"/>
    <w:rsid w:val="00C40152"/>
    <w:rsid w:val="00C41532"/>
    <w:rsid w:val="00C43E85"/>
    <w:rsid w:val="00C4544A"/>
    <w:rsid w:val="00C46A97"/>
    <w:rsid w:val="00C54E40"/>
    <w:rsid w:val="00C628B9"/>
    <w:rsid w:val="00C62EE8"/>
    <w:rsid w:val="00C66363"/>
    <w:rsid w:val="00C670E7"/>
    <w:rsid w:val="00C7122F"/>
    <w:rsid w:val="00C91BC5"/>
    <w:rsid w:val="00C95E7D"/>
    <w:rsid w:val="00CA5233"/>
    <w:rsid w:val="00CC0AD9"/>
    <w:rsid w:val="00CD165E"/>
    <w:rsid w:val="00CD2575"/>
    <w:rsid w:val="00CE1189"/>
    <w:rsid w:val="00CE1654"/>
    <w:rsid w:val="00CF05C7"/>
    <w:rsid w:val="00CF1B00"/>
    <w:rsid w:val="00CF24BD"/>
    <w:rsid w:val="00D00E95"/>
    <w:rsid w:val="00D054CA"/>
    <w:rsid w:val="00D11F51"/>
    <w:rsid w:val="00D120B5"/>
    <w:rsid w:val="00D3163E"/>
    <w:rsid w:val="00D3316A"/>
    <w:rsid w:val="00D3501E"/>
    <w:rsid w:val="00D35C27"/>
    <w:rsid w:val="00D47A38"/>
    <w:rsid w:val="00D47BD3"/>
    <w:rsid w:val="00D53CE1"/>
    <w:rsid w:val="00D543BA"/>
    <w:rsid w:val="00D5577D"/>
    <w:rsid w:val="00D5604F"/>
    <w:rsid w:val="00D56B6B"/>
    <w:rsid w:val="00D62FAB"/>
    <w:rsid w:val="00D64C98"/>
    <w:rsid w:val="00D70946"/>
    <w:rsid w:val="00D812F8"/>
    <w:rsid w:val="00D875F6"/>
    <w:rsid w:val="00D87B29"/>
    <w:rsid w:val="00D90A58"/>
    <w:rsid w:val="00DA08E5"/>
    <w:rsid w:val="00DA0CA0"/>
    <w:rsid w:val="00DB4A24"/>
    <w:rsid w:val="00DB4CC9"/>
    <w:rsid w:val="00DC7576"/>
    <w:rsid w:val="00DC7EA8"/>
    <w:rsid w:val="00DD60E6"/>
    <w:rsid w:val="00DD6432"/>
    <w:rsid w:val="00DE2B32"/>
    <w:rsid w:val="00DF21B0"/>
    <w:rsid w:val="00DF3F79"/>
    <w:rsid w:val="00DF71E4"/>
    <w:rsid w:val="00E064A4"/>
    <w:rsid w:val="00E07D3B"/>
    <w:rsid w:val="00E1181F"/>
    <w:rsid w:val="00E22C15"/>
    <w:rsid w:val="00E23ABE"/>
    <w:rsid w:val="00E35996"/>
    <w:rsid w:val="00E40F3A"/>
    <w:rsid w:val="00E44FB8"/>
    <w:rsid w:val="00E47DBF"/>
    <w:rsid w:val="00E613D6"/>
    <w:rsid w:val="00E6250E"/>
    <w:rsid w:val="00E75F4C"/>
    <w:rsid w:val="00E80AFC"/>
    <w:rsid w:val="00E9033D"/>
    <w:rsid w:val="00E94CF6"/>
    <w:rsid w:val="00EA19A5"/>
    <w:rsid w:val="00EA393A"/>
    <w:rsid w:val="00EA5980"/>
    <w:rsid w:val="00EA71DF"/>
    <w:rsid w:val="00EB5B69"/>
    <w:rsid w:val="00EB69FA"/>
    <w:rsid w:val="00EC0724"/>
    <w:rsid w:val="00EC2132"/>
    <w:rsid w:val="00EC6C17"/>
    <w:rsid w:val="00EC6FE4"/>
    <w:rsid w:val="00EC7F1C"/>
    <w:rsid w:val="00ED1D4D"/>
    <w:rsid w:val="00ED49DE"/>
    <w:rsid w:val="00EE75FD"/>
    <w:rsid w:val="00EE77A5"/>
    <w:rsid w:val="00EF10CF"/>
    <w:rsid w:val="00EF1F26"/>
    <w:rsid w:val="00EF4786"/>
    <w:rsid w:val="00EF548A"/>
    <w:rsid w:val="00EF6826"/>
    <w:rsid w:val="00F021CB"/>
    <w:rsid w:val="00F04EE7"/>
    <w:rsid w:val="00F120BC"/>
    <w:rsid w:val="00F215BB"/>
    <w:rsid w:val="00F25B03"/>
    <w:rsid w:val="00F359BD"/>
    <w:rsid w:val="00F35B9D"/>
    <w:rsid w:val="00F376CB"/>
    <w:rsid w:val="00F37841"/>
    <w:rsid w:val="00F37E67"/>
    <w:rsid w:val="00F37FB0"/>
    <w:rsid w:val="00F43B2D"/>
    <w:rsid w:val="00F468E0"/>
    <w:rsid w:val="00F55768"/>
    <w:rsid w:val="00F7015C"/>
    <w:rsid w:val="00F731BE"/>
    <w:rsid w:val="00F74A47"/>
    <w:rsid w:val="00F757FB"/>
    <w:rsid w:val="00F762F8"/>
    <w:rsid w:val="00F82054"/>
    <w:rsid w:val="00F82979"/>
    <w:rsid w:val="00F843D9"/>
    <w:rsid w:val="00F85352"/>
    <w:rsid w:val="00F85FFB"/>
    <w:rsid w:val="00F90E3C"/>
    <w:rsid w:val="00F95ADE"/>
    <w:rsid w:val="00FA0AC8"/>
    <w:rsid w:val="00FA2DB6"/>
    <w:rsid w:val="00FB322D"/>
    <w:rsid w:val="00FB3CB3"/>
    <w:rsid w:val="00FC3A7D"/>
    <w:rsid w:val="00FD4A1B"/>
    <w:rsid w:val="00FD695E"/>
    <w:rsid w:val="00FE376A"/>
    <w:rsid w:val="00FE480F"/>
    <w:rsid w:val="00FE5774"/>
    <w:rsid w:val="00FF4E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3BA"/>
    <w:rPr>
      <w:lang w:eastAsia="ru-RU"/>
    </w:rPr>
  </w:style>
  <w:style w:type="paragraph" w:styleId="1">
    <w:name w:val="heading 1"/>
    <w:basedOn w:val="a"/>
    <w:next w:val="a"/>
    <w:qFormat/>
    <w:rsid w:val="0084004B"/>
    <w:pPr>
      <w:keepNext/>
      <w:ind w:left="284" w:right="-6"/>
      <w:jc w:val="center"/>
      <w:outlineLvl w:val="0"/>
    </w:pPr>
    <w:rPr>
      <w:bCs/>
      <w:sz w:val="28"/>
      <w:szCs w:val="28"/>
    </w:rPr>
  </w:style>
  <w:style w:type="paragraph" w:styleId="2">
    <w:name w:val="heading 2"/>
    <w:basedOn w:val="a"/>
    <w:next w:val="a"/>
    <w:qFormat/>
    <w:rsid w:val="0084004B"/>
    <w:pPr>
      <w:keepNext/>
      <w:ind w:left="284" w:right="-6"/>
      <w:outlineLvl w:val="1"/>
    </w:pPr>
    <w:rPr>
      <w:bCs/>
      <w:sz w:val="28"/>
      <w:szCs w:val="28"/>
    </w:rPr>
  </w:style>
  <w:style w:type="paragraph" w:styleId="3">
    <w:name w:val="heading 3"/>
    <w:basedOn w:val="a"/>
    <w:next w:val="a"/>
    <w:qFormat/>
    <w:rsid w:val="0084004B"/>
    <w:pPr>
      <w:keepNext/>
      <w:outlineLvl w:val="2"/>
    </w:pPr>
    <w:rPr>
      <w:sz w:val="28"/>
    </w:rPr>
  </w:style>
  <w:style w:type="paragraph" w:styleId="4">
    <w:name w:val="heading 4"/>
    <w:basedOn w:val="a"/>
    <w:next w:val="a"/>
    <w:qFormat/>
    <w:rsid w:val="0084004B"/>
    <w:pPr>
      <w:keepNext/>
      <w:ind w:right="-6"/>
      <w:outlineLvl w:val="3"/>
    </w:pPr>
    <w:rPr>
      <w:bCs/>
      <w:sz w:val="28"/>
      <w:szCs w:val="28"/>
    </w:rPr>
  </w:style>
  <w:style w:type="paragraph" w:styleId="5">
    <w:name w:val="heading 5"/>
    <w:basedOn w:val="a"/>
    <w:next w:val="a"/>
    <w:qFormat/>
    <w:rsid w:val="0084004B"/>
    <w:pPr>
      <w:keepNext/>
      <w:ind w:firstLine="708"/>
      <w:jc w:val="both"/>
      <w:outlineLvl w:val="4"/>
    </w:pPr>
    <w:rPr>
      <w:sz w:val="28"/>
    </w:rPr>
  </w:style>
  <w:style w:type="paragraph" w:styleId="6">
    <w:name w:val="heading 6"/>
    <w:basedOn w:val="a"/>
    <w:next w:val="a"/>
    <w:qFormat/>
    <w:rsid w:val="0084004B"/>
    <w:pPr>
      <w:spacing w:before="240" w:after="60"/>
      <w:outlineLvl w:val="5"/>
    </w:pPr>
    <w:rPr>
      <w:b/>
      <w:bCs/>
      <w:sz w:val="22"/>
      <w:szCs w:val="22"/>
    </w:rPr>
  </w:style>
  <w:style w:type="paragraph" w:styleId="7">
    <w:name w:val="heading 7"/>
    <w:basedOn w:val="a"/>
    <w:next w:val="a"/>
    <w:qFormat/>
    <w:rsid w:val="0084004B"/>
    <w:pPr>
      <w:keepNext/>
      <w:jc w:val="center"/>
      <w:outlineLvl w:val="6"/>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84004B"/>
    <w:pPr>
      <w:widowControl w:val="0"/>
      <w:autoSpaceDE w:val="0"/>
      <w:autoSpaceDN w:val="0"/>
      <w:adjustRightInd w:val="0"/>
      <w:spacing w:before="620"/>
      <w:jc w:val="center"/>
    </w:pPr>
    <w:rPr>
      <w:b/>
      <w:bCs/>
      <w:sz w:val="36"/>
      <w:szCs w:val="36"/>
      <w:lang w:eastAsia="ru-RU"/>
    </w:rPr>
  </w:style>
  <w:style w:type="paragraph" w:styleId="a3">
    <w:name w:val="Block Text"/>
    <w:basedOn w:val="a"/>
    <w:rsid w:val="0084004B"/>
    <w:pPr>
      <w:ind w:left="284" w:right="2000"/>
    </w:pPr>
    <w:rPr>
      <w:bCs/>
      <w:sz w:val="28"/>
      <w:szCs w:val="28"/>
    </w:rPr>
  </w:style>
  <w:style w:type="paragraph" w:styleId="a4">
    <w:name w:val="Body Text Indent"/>
    <w:basedOn w:val="a"/>
    <w:rsid w:val="0084004B"/>
    <w:pPr>
      <w:ind w:right="-6" w:firstLine="900"/>
      <w:jc w:val="both"/>
    </w:pPr>
    <w:rPr>
      <w:bCs/>
      <w:sz w:val="28"/>
    </w:rPr>
  </w:style>
  <w:style w:type="paragraph" w:styleId="a5">
    <w:name w:val="Body Text"/>
    <w:basedOn w:val="a"/>
    <w:rsid w:val="0084004B"/>
    <w:rPr>
      <w:sz w:val="28"/>
    </w:rPr>
  </w:style>
  <w:style w:type="paragraph" w:styleId="20">
    <w:name w:val="Body Text Indent 2"/>
    <w:basedOn w:val="a"/>
    <w:rsid w:val="0084004B"/>
    <w:pPr>
      <w:ind w:left="4248"/>
    </w:pPr>
    <w:rPr>
      <w:sz w:val="28"/>
    </w:rPr>
  </w:style>
  <w:style w:type="paragraph" w:styleId="30">
    <w:name w:val="Body Text Indent 3"/>
    <w:basedOn w:val="a"/>
    <w:rsid w:val="0084004B"/>
    <w:pPr>
      <w:ind w:left="3686"/>
    </w:pPr>
    <w:rPr>
      <w:sz w:val="28"/>
    </w:rPr>
  </w:style>
  <w:style w:type="paragraph" w:styleId="a6">
    <w:name w:val="Plain Text"/>
    <w:basedOn w:val="a"/>
    <w:rsid w:val="0084004B"/>
    <w:rPr>
      <w:rFonts w:ascii="Courier New" w:hAnsi="Courier New"/>
    </w:rPr>
  </w:style>
  <w:style w:type="paragraph" w:styleId="21">
    <w:name w:val="Body Text 2"/>
    <w:basedOn w:val="a"/>
    <w:rsid w:val="0084004B"/>
    <w:pPr>
      <w:jc w:val="center"/>
    </w:pPr>
    <w:rPr>
      <w:sz w:val="28"/>
    </w:rPr>
  </w:style>
  <w:style w:type="character" w:customStyle="1" w:styleId="txt1">
    <w:name w:val="txt1"/>
    <w:rsid w:val="00BB573B"/>
    <w:rPr>
      <w:sz w:val="18"/>
      <w:szCs w:val="18"/>
    </w:rPr>
  </w:style>
  <w:style w:type="paragraph" w:customStyle="1" w:styleId="a7">
    <w:name w:val="Знак"/>
    <w:basedOn w:val="a"/>
    <w:rsid w:val="007E3B1C"/>
    <w:rPr>
      <w:rFonts w:ascii="Verdana" w:hAnsi="Verdana" w:cs="Verdana"/>
      <w:lang w:val="en-US" w:eastAsia="en-US"/>
    </w:rPr>
  </w:style>
  <w:style w:type="table" w:styleId="a8">
    <w:name w:val="Table Grid"/>
    <w:basedOn w:val="a1"/>
    <w:rsid w:val="005D2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5E250A"/>
    <w:rPr>
      <w:rFonts w:ascii="Calibri" w:hAnsi="Calibri"/>
      <w:sz w:val="22"/>
      <w:szCs w:val="22"/>
      <w:lang w:val="ru-RU" w:eastAsia="ru-RU"/>
    </w:rPr>
  </w:style>
  <w:style w:type="paragraph" w:styleId="aa">
    <w:name w:val="Balloon Text"/>
    <w:basedOn w:val="a"/>
    <w:link w:val="ab"/>
    <w:uiPriority w:val="99"/>
    <w:semiHidden/>
    <w:unhideWhenUsed/>
    <w:rsid w:val="00265A58"/>
    <w:rPr>
      <w:rFonts w:ascii="Segoe UI" w:hAnsi="Segoe UI" w:cs="Segoe UI"/>
      <w:sz w:val="18"/>
      <w:szCs w:val="18"/>
    </w:rPr>
  </w:style>
  <w:style w:type="character" w:customStyle="1" w:styleId="ab">
    <w:name w:val="Текст выноски Знак"/>
    <w:link w:val="aa"/>
    <w:uiPriority w:val="99"/>
    <w:semiHidden/>
    <w:rsid w:val="00265A58"/>
    <w:rPr>
      <w:rFonts w:ascii="Segoe UI" w:hAnsi="Segoe UI" w:cs="Segoe UI"/>
      <w:sz w:val="18"/>
      <w:szCs w:val="18"/>
      <w:lang w:eastAsia="ru-RU"/>
    </w:rPr>
  </w:style>
  <w:style w:type="paragraph" w:styleId="ac">
    <w:name w:val="List Paragraph"/>
    <w:basedOn w:val="a"/>
    <w:uiPriority w:val="1"/>
    <w:qFormat/>
    <w:rsid w:val="005B0619"/>
    <w:pPr>
      <w:widowControl w:val="0"/>
      <w:autoSpaceDE w:val="0"/>
      <w:autoSpaceDN w:val="0"/>
      <w:spacing w:before="120"/>
      <w:ind w:left="122" w:hanging="297"/>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3BA"/>
    <w:rPr>
      <w:lang w:eastAsia="ru-RU"/>
    </w:rPr>
  </w:style>
  <w:style w:type="paragraph" w:styleId="1">
    <w:name w:val="heading 1"/>
    <w:basedOn w:val="a"/>
    <w:next w:val="a"/>
    <w:qFormat/>
    <w:rsid w:val="0084004B"/>
    <w:pPr>
      <w:keepNext/>
      <w:ind w:left="284" w:right="-6"/>
      <w:jc w:val="center"/>
      <w:outlineLvl w:val="0"/>
    </w:pPr>
    <w:rPr>
      <w:bCs/>
      <w:sz w:val="28"/>
      <w:szCs w:val="28"/>
    </w:rPr>
  </w:style>
  <w:style w:type="paragraph" w:styleId="2">
    <w:name w:val="heading 2"/>
    <w:basedOn w:val="a"/>
    <w:next w:val="a"/>
    <w:qFormat/>
    <w:rsid w:val="0084004B"/>
    <w:pPr>
      <w:keepNext/>
      <w:ind w:left="284" w:right="-6"/>
      <w:outlineLvl w:val="1"/>
    </w:pPr>
    <w:rPr>
      <w:bCs/>
      <w:sz w:val="28"/>
      <w:szCs w:val="28"/>
    </w:rPr>
  </w:style>
  <w:style w:type="paragraph" w:styleId="3">
    <w:name w:val="heading 3"/>
    <w:basedOn w:val="a"/>
    <w:next w:val="a"/>
    <w:qFormat/>
    <w:rsid w:val="0084004B"/>
    <w:pPr>
      <w:keepNext/>
      <w:outlineLvl w:val="2"/>
    </w:pPr>
    <w:rPr>
      <w:sz w:val="28"/>
    </w:rPr>
  </w:style>
  <w:style w:type="paragraph" w:styleId="4">
    <w:name w:val="heading 4"/>
    <w:basedOn w:val="a"/>
    <w:next w:val="a"/>
    <w:qFormat/>
    <w:rsid w:val="0084004B"/>
    <w:pPr>
      <w:keepNext/>
      <w:ind w:right="-6"/>
      <w:outlineLvl w:val="3"/>
    </w:pPr>
    <w:rPr>
      <w:bCs/>
      <w:sz w:val="28"/>
      <w:szCs w:val="28"/>
    </w:rPr>
  </w:style>
  <w:style w:type="paragraph" w:styleId="5">
    <w:name w:val="heading 5"/>
    <w:basedOn w:val="a"/>
    <w:next w:val="a"/>
    <w:qFormat/>
    <w:rsid w:val="0084004B"/>
    <w:pPr>
      <w:keepNext/>
      <w:ind w:firstLine="708"/>
      <w:jc w:val="both"/>
      <w:outlineLvl w:val="4"/>
    </w:pPr>
    <w:rPr>
      <w:sz w:val="28"/>
    </w:rPr>
  </w:style>
  <w:style w:type="paragraph" w:styleId="6">
    <w:name w:val="heading 6"/>
    <w:basedOn w:val="a"/>
    <w:next w:val="a"/>
    <w:qFormat/>
    <w:rsid w:val="0084004B"/>
    <w:pPr>
      <w:spacing w:before="240" w:after="60"/>
      <w:outlineLvl w:val="5"/>
    </w:pPr>
    <w:rPr>
      <w:b/>
      <w:bCs/>
      <w:sz w:val="22"/>
      <w:szCs w:val="22"/>
    </w:rPr>
  </w:style>
  <w:style w:type="paragraph" w:styleId="7">
    <w:name w:val="heading 7"/>
    <w:basedOn w:val="a"/>
    <w:next w:val="a"/>
    <w:qFormat/>
    <w:rsid w:val="0084004B"/>
    <w:pPr>
      <w:keepNext/>
      <w:jc w:val="center"/>
      <w:outlineLvl w:val="6"/>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84004B"/>
    <w:pPr>
      <w:widowControl w:val="0"/>
      <w:autoSpaceDE w:val="0"/>
      <w:autoSpaceDN w:val="0"/>
      <w:adjustRightInd w:val="0"/>
      <w:spacing w:before="620"/>
      <w:jc w:val="center"/>
    </w:pPr>
    <w:rPr>
      <w:b/>
      <w:bCs/>
      <w:sz w:val="36"/>
      <w:szCs w:val="36"/>
      <w:lang w:eastAsia="ru-RU"/>
    </w:rPr>
  </w:style>
  <w:style w:type="paragraph" w:styleId="a3">
    <w:name w:val="Block Text"/>
    <w:basedOn w:val="a"/>
    <w:rsid w:val="0084004B"/>
    <w:pPr>
      <w:ind w:left="284" w:right="2000"/>
    </w:pPr>
    <w:rPr>
      <w:bCs/>
      <w:sz w:val="28"/>
      <w:szCs w:val="28"/>
    </w:rPr>
  </w:style>
  <w:style w:type="paragraph" w:styleId="a4">
    <w:name w:val="Body Text Indent"/>
    <w:basedOn w:val="a"/>
    <w:rsid w:val="0084004B"/>
    <w:pPr>
      <w:ind w:right="-6" w:firstLine="900"/>
      <w:jc w:val="both"/>
    </w:pPr>
    <w:rPr>
      <w:bCs/>
      <w:sz w:val="28"/>
    </w:rPr>
  </w:style>
  <w:style w:type="paragraph" w:styleId="a5">
    <w:name w:val="Body Text"/>
    <w:basedOn w:val="a"/>
    <w:rsid w:val="0084004B"/>
    <w:rPr>
      <w:sz w:val="28"/>
    </w:rPr>
  </w:style>
  <w:style w:type="paragraph" w:styleId="20">
    <w:name w:val="Body Text Indent 2"/>
    <w:basedOn w:val="a"/>
    <w:rsid w:val="0084004B"/>
    <w:pPr>
      <w:ind w:left="4248"/>
    </w:pPr>
    <w:rPr>
      <w:sz w:val="28"/>
    </w:rPr>
  </w:style>
  <w:style w:type="paragraph" w:styleId="30">
    <w:name w:val="Body Text Indent 3"/>
    <w:basedOn w:val="a"/>
    <w:rsid w:val="0084004B"/>
    <w:pPr>
      <w:ind w:left="3686"/>
    </w:pPr>
    <w:rPr>
      <w:sz w:val="28"/>
    </w:rPr>
  </w:style>
  <w:style w:type="paragraph" w:styleId="a6">
    <w:name w:val="Plain Text"/>
    <w:basedOn w:val="a"/>
    <w:rsid w:val="0084004B"/>
    <w:rPr>
      <w:rFonts w:ascii="Courier New" w:hAnsi="Courier New"/>
    </w:rPr>
  </w:style>
  <w:style w:type="paragraph" w:styleId="21">
    <w:name w:val="Body Text 2"/>
    <w:basedOn w:val="a"/>
    <w:rsid w:val="0084004B"/>
    <w:pPr>
      <w:jc w:val="center"/>
    </w:pPr>
    <w:rPr>
      <w:sz w:val="28"/>
    </w:rPr>
  </w:style>
  <w:style w:type="character" w:customStyle="1" w:styleId="txt1">
    <w:name w:val="txt1"/>
    <w:rsid w:val="00BB573B"/>
    <w:rPr>
      <w:sz w:val="18"/>
      <w:szCs w:val="18"/>
    </w:rPr>
  </w:style>
  <w:style w:type="paragraph" w:customStyle="1" w:styleId="a7">
    <w:name w:val="Знак"/>
    <w:basedOn w:val="a"/>
    <w:rsid w:val="007E3B1C"/>
    <w:rPr>
      <w:rFonts w:ascii="Verdana" w:hAnsi="Verdana" w:cs="Verdana"/>
      <w:lang w:val="en-US" w:eastAsia="en-US"/>
    </w:rPr>
  </w:style>
  <w:style w:type="table" w:styleId="a8">
    <w:name w:val="Table Grid"/>
    <w:basedOn w:val="a1"/>
    <w:rsid w:val="005D2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5E250A"/>
    <w:rPr>
      <w:rFonts w:ascii="Calibri" w:hAnsi="Calibri"/>
      <w:sz w:val="22"/>
      <w:szCs w:val="22"/>
      <w:lang w:val="ru-RU" w:eastAsia="ru-RU"/>
    </w:rPr>
  </w:style>
  <w:style w:type="paragraph" w:styleId="aa">
    <w:name w:val="Balloon Text"/>
    <w:basedOn w:val="a"/>
    <w:link w:val="ab"/>
    <w:uiPriority w:val="99"/>
    <w:semiHidden/>
    <w:unhideWhenUsed/>
    <w:rsid w:val="00265A58"/>
    <w:rPr>
      <w:rFonts w:ascii="Segoe UI" w:hAnsi="Segoe UI" w:cs="Segoe UI"/>
      <w:sz w:val="18"/>
      <w:szCs w:val="18"/>
    </w:rPr>
  </w:style>
  <w:style w:type="character" w:customStyle="1" w:styleId="ab">
    <w:name w:val="Текст выноски Знак"/>
    <w:link w:val="aa"/>
    <w:uiPriority w:val="99"/>
    <w:semiHidden/>
    <w:rsid w:val="00265A58"/>
    <w:rPr>
      <w:rFonts w:ascii="Segoe UI" w:hAnsi="Segoe UI" w:cs="Segoe UI"/>
      <w:sz w:val="18"/>
      <w:szCs w:val="18"/>
      <w:lang w:eastAsia="ru-RU"/>
    </w:rPr>
  </w:style>
  <w:style w:type="paragraph" w:styleId="ac">
    <w:name w:val="List Paragraph"/>
    <w:basedOn w:val="a"/>
    <w:uiPriority w:val="1"/>
    <w:qFormat/>
    <w:rsid w:val="005B0619"/>
    <w:pPr>
      <w:widowControl w:val="0"/>
      <w:autoSpaceDE w:val="0"/>
      <w:autoSpaceDN w:val="0"/>
      <w:spacing w:before="120"/>
      <w:ind w:left="122" w:hanging="297"/>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951209">
      <w:bodyDiv w:val="1"/>
      <w:marLeft w:val="0"/>
      <w:marRight w:val="0"/>
      <w:marTop w:val="0"/>
      <w:marBottom w:val="0"/>
      <w:divBdr>
        <w:top w:val="none" w:sz="0" w:space="0" w:color="auto"/>
        <w:left w:val="none" w:sz="0" w:space="0" w:color="auto"/>
        <w:bottom w:val="none" w:sz="0" w:space="0" w:color="auto"/>
        <w:right w:val="none" w:sz="0" w:space="0" w:color="auto"/>
      </w:divBdr>
    </w:div>
    <w:div w:id="197899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3C1CE-65A8-44CD-AAB4-FFC1C174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2036</Words>
  <Characters>11611</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dom</Company>
  <LinksUpToDate>false</LinksUpToDate>
  <CharactersWithSpaces>13620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Пользователь Windows</cp:lastModifiedBy>
  <cp:revision>4</cp:revision>
  <cp:lastPrinted>2024-09-30T09:58:00Z</cp:lastPrinted>
  <dcterms:created xsi:type="dcterms:W3CDTF">2024-09-19T11:43:00Z</dcterms:created>
  <dcterms:modified xsi:type="dcterms:W3CDTF">2024-09-30T10:02:00Z</dcterms:modified>
</cp:coreProperties>
</file>