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74F" w:rsidRPr="00A76EF0" w:rsidRDefault="00A4174F" w:rsidP="0051722C">
      <w:pPr>
        <w:jc w:val="center"/>
        <w:rPr>
          <w:b/>
          <w:sz w:val="24"/>
        </w:rPr>
      </w:pPr>
      <w:bookmarkStart w:id="0" w:name="_GoBack"/>
      <w:bookmarkEnd w:id="0"/>
    </w:p>
    <w:p w:rsidR="0051722C" w:rsidRPr="00A76EF0" w:rsidRDefault="0051722C" w:rsidP="0051722C">
      <w:pPr>
        <w:jc w:val="center"/>
        <w:rPr>
          <w:b/>
          <w:sz w:val="24"/>
        </w:rPr>
      </w:pPr>
      <w:r w:rsidRPr="00A76EF0">
        <w:rPr>
          <w:b/>
          <w:sz w:val="24"/>
        </w:rPr>
        <w:t>Публічний звіт</w:t>
      </w:r>
    </w:p>
    <w:p w:rsidR="0051722C" w:rsidRPr="00A76EF0" w:rsidRDefault="0051722C" w:rsidP="0051722C">
      <w:pPr>
        <w:jc w:val="center"/>
        <w:rPr>
          <w:b/>
          <w:caps w:val="0"/>
          <w:sz w:val="24"/>
        </w:rPr>
      </w:pPr>
      <w:r w:rsidRPr="00A76EF0">
        <w:rPr>
          <w:b/>
          <w:caps w:val="0"/>
          <w:sz w:val="24"/>
        </w:rPr>
        <w:t>голови районної державної адміністрації (начальника районної військової адміністрації) «Про підсумки діяльності Хмельницької районної державної адміністрації (Хмельницької районної військової адміністрац</w:t>
      </w:r>
      <w:r w:rsidR="007E5D2E" w:rsidRPr="00A76EF0">
        <w:rPr>
          <w:b/>
          <w:caps w:val="0"/>
          <w:sz w:val="24"/>
        </w:rPr>
        <w:t>ії) Хмельницької обл</w:t>
      </w:r>
      <w:r w:rsidR="00E62959">
        <w:rPr>
          <w:b/>
          <w:caps w:val="0"/>
          <w:sz w:val="24"/>
        </w:rPr>
        <w:t>асті за 2025</w:t>
      </w:r>
      <w:r w:rsidRPr="00A76EF0">
        <w:rPr>
          <w:b/>
          <w:caps w:val="0"/>
          <w:sz w:val="24"/>
        </w:rPr>
        <w:t xml:space="preserve"> рік»</w:t>
      </w:r>
    </w:p>
    <w:p w:rsidR="0008515D" w:rsidRPr="00A76EF0" w:rsidRDefault="0008515D" w:rsidP="00417792">
      <w:pPr>
        <w:ind w:firstLine="567"/>
        <w:jc w:val="both"/>
        <w:rPr>
          <w:caps w:val="0"/>
          <w:sz w:val="24"/>
          <w:lang w:eastAsia="uk-UA"/>
        </w:rPr>
      </w:pPr>
      <w:r w:rsidRPr="00A76EF0">
        <w:rPr>
          <w:caps w:val="0"/>
          <w:sz w:val="24"/>
          <w:lang w:eastAsia="uk-UA"/>
        </w:rPr>
        <w:t xml:space="preserve">Хмельницька районна державна адміністрація Хмельницької області в межах своїх повноважень здійснює виконавчу владу на підвідомчій території та забезпечує: виконання Конституції України, законів України, актів Президента України, Кабінету Міністрів України, інших органів виконавчої влади вищого рівня; </w:t>
      </w:r>
      <w:bookmarkStart w:id="1" w:name="o29"/>
      <w:bookmarkEnd w:id="1"/>
      <w:r w:rsidRPr="00A76EF0">
        <w:rPr>
          <w:caps w:val="0"/>
          <w:sz w:val="24"/>
          <w:lang w:eastAsia="uk-UA"/>
        </w:rPr>
        <w:t xml:space="preserve">законність і правопорядок, додержання прав і свобод громадян; </w:t>
      </w:r>
      <w:bookmarkStart w:id="2" w:name="o30"/>
      <w:bookmarkEnd w:id="2"/>
      <w:r w:rsidRPr="00A76EF0">
        <w:rPr>
          <w:caps w:val="0"/>
          <w:sz w:val="24"/>
          <w:lang w:eastAsia="uk-UA"/>
        </w:rPr>
        <w:t>виконання державних і регіональних програм соціально-економічного та культурного розвитку, програм охорони довкілля, а в місцях компактного проживання корінних народів і національних меншин - також програм їх національно-культурного розвитку;</w:t>
      </w:r>
      <w:bookmarkStart w:id="3" w:name="o31"/>
      <w:bookmarkEnd w:id="3"/>
      <w:r w:rsidRPr="00A76EF0">
        <w:rPr>
          <w:caps w:val="0"/>
          <w:sz w:val="24"/>
          <w:lang w:eastAsia="uk-UA"/>
        </w:rPr>
        <w:t xml:space="preserve"> підготовку та виконання відповідних бюджетів</w:t>
      </w:r>
      <w:bookmarkStart w:id="4" w:name="o32"/>
      <w:bookmarkEnd w:id="4"/>
      <w:r w:rsidRPr="00A76EF0">
        <w:rPr>
          <w:caps w:val="0"/>
          <w:sz w:val="24"/>
          <w:lang w:eastAsia="uk-UA"/>
        </w:rPr>
        <w:t xml:space="preserve"> та програм;</w:t>
      </w:r>
      <w:bookmarkStart w:id="5" w:name="o33"/>
      <w:bookmarkEnd w:id="5"/>
      <w:r w:rsidRPr="00A76EF0">
        <w:rPr>
          <w:caps w:val="0"/>
          <w:sz w:val="24"/>
          <w:lang w:eastAsia="uk-UA"/>
        </w:rPr>
        <w:t xml:space="preserve"> взаємодію з органами місцевого самоврядування; </w:t>
      </w:r>
      <w:bookmarkStart w:id="6" w:name="o34"/>
      <w:bookmarkEnd w:id="6"/>
      <w:r w:rsidRPr="00A76EF0">
        <w:rPr>
          <w:caps w:val="0"/>
          <w:sz w:val="24"/>
          <w:lang w:eastAsia="uk-UA"/>
        </w:rPr>
        <w:t>реалізацію інших наданих державою, а також делегованих Хмельницькою районною радою повноважень.</w:t>
      </w:r>
    </w:p>
    <w:p w:rsidR="0008515D" w:rsidRPr="00A76EF0" w:rsidRDefault="0008515D" w:rsidP="004177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aps w:val="0"/>
          <w:sz w:val="24"/>
        </w:rPr>
      </w:pPr>
      <w:r w:rsidRPr="00A76EF0">
        <w:rPr>
          <w:caps w:val="0"/>
          <w:sz w:val="24"/>
        </w:rPr>
        <w:t>Хмельницька районна державна адміністрація (Хмельницька районна військова адміністрація)</w:t>
      </w:r>
      <w:r w:rsidRPr="00A76EF0">
        <w:rPr>
          <w:b/>
          <w:caps w:val="0"/>
          <w:sz w:val="24"/>
        </w:rPr>
        <w:t xml:space="preserve"> </w:t>
      </w:r>
      <w:r w:rsidRPr="00A76EF0">
        <w:rPr>
          <w:caps w:val="0"/>
          <w:sz w:val="24"/>
        </w:rPr>
        <w:t>Хмельницької області вирішувала питання у межах своїх повноважень і формах, визначених Конституцією України і законами України</w:t>
      </w:r>
      <w:bookmarkStart w:id="7" w:name="o121"/>
      <w:bookmarkStart w:id="8" w:name="o132"/>
      <w:bookmarkEnd w:id="7"/>
      <w:bookmarkEnd w:id="8"/>
      <w:r w:rsidRPr="00A76EF0">
        <w:rPr>
          <w:caps w:val="0"/>
          <w:sz w:val="24"/>
        </w:rPr>
        <w:t>.</w:t>
      </w:r>
    </w:p>
    <w:p w:rsidR="0008515D" w:rsidRPr="00A76EF0" w:rsidRDefault="0008515D" w:rsidP="004177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aps w:val="0"/>
          <w:sz w:val="24"/>
        </w:rPr>
      </w:pPr>
      <w:r w:rsidRPr="00A76EF0">
        <w:rPr>
          <w:caps w:val="0"/>
          <w:sz w:val="24"/>
        </w:rPr>
        <w:t>Хмельницька районна державна адміністрація (Хмельницька районна військова адміністрація) (далі - адміністрація) здійснювала повноваження місцевого самоврядування, делеговані їй рішенням п’ятої позачергової сесії Хмельницької районної ради VIІI скликання від 03 лютого 2021 року № 5-5/2021.</w:t>
      </w:r>
    </w:p>
    <w:p w:rsidR="0008515D" w:rsidRPr="00A76EF0" w:rsidRDefault="0008515D" w:rsidP="00417792">
      <w:pPr>
        <w:ind w:firstLine="567"/>
        <w:jc w:val="both"/>
        <w:rPr>
          <w:caps w:val="0"/>
          <w:sz w:val="24"/>
        </w:rPr>
      </w:pPr>
      <w:bookmarkStart w:id="9" w:name="o135"/>
      <w:bookmarkStart w:id="10" w:name="n32"/>
      <w:bookmarkEnd w:id="9"/>
      <w:bookmarkEnd w:id="10"/>
      <w:r w:rsidRPr="00A76EF0">
        <w:rPr>
          <w:caps w:val="0"/>
          <w:sz w:val="24"/>
        </w:rPr>
        <w:t>З урахуванням того, що спектр повноважень адміністрації досить широкий, що зумовлює високий рівень відповідальності за ефективність їх реалізації, керівництвом адміністрації систематично і послідовно здійснювались заходи, спрямовані на забезпечення дієвого і результативного функціонування структурних підрозділів адміністрації, їх співпраці з органами місцевого самоврядування, територіальними органами центральних органів виконавчої влади та іншими суб’єктами діяльності, що зареєстровані на території району і беруть безпосередню участь у процесах практичного втілення вимог сьогодення в життя територіальних громад.</w:t>
      </w:r>
    </w:p>
    <w:p w:rsidR="0008515D" w:rsidRPr="00A76EF0" w:rsidRDefault="0008515D" w:rsidP="00417792">
      <w:pPr>
        <w:ind w:firstLine="567"/>
        <w:jc w:val="both"/>
        <w:rPr>
          <w:caps w:val="0"/>
          <w:sz w:val="24"/>
        </w:rPr>
      </w:pPr>
      <w:r w:rsidRPr="00A76EF0">
        <w:rPr>
          <w:caps w:val="0"/>
          <w:sz w:val="24"/>
        </w:rPr>
        <w:t>Робота адміністрації у звітному періоді спрямовувалася на забезпечення збалансованого соціально-економічного розвитку району, вирішення актуальних проблем життєдіяльності району, поліпшення добробуту та соціального захисту населення.</w:t>
      </w:r>
    </w:p>
    <w:p w:rsidR="0008515D" w:rsidRPr="00A76EF0" w:rsidRDefault="0008515D" w:rsidP="0008515D">
      <w:pPr>
        <w:widowControl w:val="0"/>
        <w:autoSpaceDE w:val="0"/>
        <w:autoSpaceDN w:val="0"/>
        <w:adjustRightInd w:val="0"/>
        <w:jc w:val="both"/>
        <w:rPr>
          <w:caps w:val="0"/>
          <w:sz w:val="24"/>
        </w:rPr>
      </w:pPr>
    </w:p>
    <w:p w:rsidR="0008515D" w:rsidRPr="00A76EF0" w:rsidRDefault="0008515D" w:rsidP="0008515D">
      <w:pPr>
        <w:widowControl w:val="0"/>
        <w:autoSpaceDE w:val="0"/>
        <w:autoSpaceDN w:val="0"/>
        <w:adjustRightInd w:val="0"/>
        <w:jc w:val="center"/>
        <w:rPr>
          <w:b/>
          <w:caps w:val="0"/>
          <w:sz w:val="24"/>
        </w:rPr>
      </w:pPr>
      <w:r w:rsidRPr="00A76EF0">
        <w:rPr>
          <w:b/>
          <w:caps w:val="0"/>
          <w:sz w:val="24"/>
        </w:rPr>
        <w:t>Економіка</w:t>
      </w:r>
    </w:p>
    <w:p w:rsidR="0008515D" w:rsidRPr="00A76EF0" w:rsidRDefault="0008515D" w:rsidP="0008515D">
      <w:pPr>
        <w:widowControl w:val="0"/>
        <w:autoSpaceDE w:val="0"/>
        <w:autoSpaceDN w:val="0"/>
        <w:adjustRightInd w:val="0"/>
        <w:jc w:val="both"/>
        <w:rPr>
          <w:caps w:val="0"/>
          <w:sz w:val="24"/>
        </w:rPr>
      </w:pPr>
    </w:p>
    <w:p w:rsidR="007832DC" w:rsidRDefault="007832DC" w:rsidP="00437733">
      <w:pPr>
        <w:widowControl w:val="0"/>
        <w:autoSpaceDE w:val="0"/>
        <w:autoSpaceDN w:val="0"/>
        <w:adjustRightInd w:val="0"/>
        <w:ind w:firstLine="709"/>
        <w:jc w:val="both"/>
        <w:rPr>
          <w:caps w:val="0"/>
          <w:sz w:val="24"/>
        </w:rPr>
      </w:pPr>
      <w:r w:rsidRPr="00A76EF0">
        <w:rPr>
          <w:caps w:val="0"/>
          <w:sz w:val="24"/>
        </w:rPr>
        <w:t>Забезпечення збалансованого економічного і соціального розвитку території упродовж 2024 року досягалось шляхом реалізації завдань, намічених у довгострокових та річних програмах району.</w:t>
      </w:r>
    </w:p>
    <w:p w:rsidR="007832DC" w:rsidRPr="00A76EF0" w:rsidRDefault="007832DC" w:rsidP="00437733">
      <w:pPr>
        <w:ind w:firstLine="709"/>
        <w:jc w:val="both"/>
        <w:rPr>
          <w:caps w:val="0"/>
          <w:sz w:val="24"/>
        </w:rPr>
      </w:pPr>
      <w:r w:rsidRPr="00A76EF0">
        <w:rPr>
          <w:caps w:val="0"/>
          <w:sz w:val="24"/>
        </w:rPr>
        <w:t xml:space="preserve">Обсяг реалізованої промислової продукції за 2024 рік становив 58 млрд 744 млн </w:t>
      </w:r>
      <w:r w:rsidR="009155DE">
        <w:rPr>
          <w:caps w:val="0"/>
          <w:sz w:val="24"/>
        </w:rPr>
        <w:t xml:space="preserve">    </w:t>
      </w:r>
      <w:r w:rsidRPr="00A76EF0">
        <w:rPr>
          <w:caps w:val="0"/>
          <w:sz w:val="24"/>
        </w:rPr>
        <w:t xml:space="preserve">453,4 тис. грн, в тому числі обсяг реалізованої промислової продукції за межі України – </w:t>
      </w:r>
      <w:r w:rsidR="009155DE">
        <w:rPr>
          <w:caps w:val="0"/>
          <w:sz w:val="24"/>
        </w:rPr>
        <w:t xml:space="preserve">      </w:t>
      </w:r>
      <w:r w:rsidRPr="00A76EF0">
        <w:rPr>
          <w:caps w:val="0"/>
          <w:sz w:val="24"/>
        </w:rPr>
        <w:t>16 млрд 910 млн 122,1 тис. гривень.</w:t>
      </w:r>
    </w:p>
    <w:p w:rsidR="007832DC" w:rsidRPr="00A76EF0" w:rsidRDefault="007832DC" w:rsidP="00437733">
      <w:pPr>
        <w:ind w:firstLine="709"/>
        <w:jc w:val="both"/>
        <w:rPr>
          <w:caps w:val="0"/>
          <w:sz w:val="24"/>
        </w:rPr>
      </w:pPr>
      <w:r w:rsidRPr="00A76EF0">
        <w:rPr>
          <w:caps w:val="0"/>
          <w:sz w:val="24"/>
        </w:rPr>
        <w:t>У 2024 році обсяг експорту торгівлі послугами склав 18 млн 137,6 тис. дол. США. Обсяг імпорту торгівлі послугами становив 18 млн 316 тис. дол. США. Відповідно сальдо зовнішньої торгівл</w:t>
      </w:r>
      <w:r w:rsidR="006B7797">
        <w:rPr>
          <w:caps w:val="0"/>
          <w:sz w:val="24"/>
        </w:rPr>
        <w:t xml:space="preserve">і послугами від’ємне і складає </w:t>
      </w:r>
      <w:r w:rsidRPr="00A76EF0">
        <w:rPr>
          <w:caps w:val="0"/>
          <w:sz w:val="24"/>
        </w:rPr>
        <w:t>178,4 тис. дол. США.</w:t>
      </w:r>
    </w:p>
    <w:p w:rsidR="007832DC" w:rsidRPr="00A76EF0" w:rsidRDefault="007832DC" w:rsidP="00437733">
      <w:pPr>
        <w:ind w:firstLine="709"/>
        <w:jc w:val="both"/>
        <w:rPr>
          <w:caps w:val="0"/>
          <w:sz w:val="24"/>
        </w:rPr>
      </w:pPr>
      <w:r w:rsidRPr="00A76EF0">
        <w:rPr>
          <w:caps w:val="0"/>
          <w:sz w:val="24"/>
        </w:rPr>
        <w:t>За січень – грудень 2024 року обсяг експорту зовнішньої торгівлі товарами склав          736 млн 514,1 тис. дол. США. Обсяг імпорту товарів за січень – грудень 2024 року становив     567 млн 872,4 тис. дол. США. Відповідно саль</w:t>
      </w:r>
      <w:r w:rsidR="006B7797">
        <w:rPr>
          <w:caps w:val="0"/>
          <w:sz w:val="24"/>
        </w:rPr>
        <w:t>до зовнішньої торгівлі товарами</w:t>
      </w:r>
      <w:r w:rsidRPr="00A76EF0">
        <w:rPr>
          <w:caps w:val="0"/>
          <w:sz w:val="24"/>
        </w:rPr>
        <w:t xml:space="preserve"> позитивне і складає 168 млн 641,7 тис. дол. США.</w:t>
      </w:r>
    </w:p>
    <w:p w:rsidR="007832DC" w:rsidRPr="00A76EF0" w:rsidRDefault="007832DC" w:rsidP="00437733">
      <w:pPr>
        <w:ind w:firstLine="709"/>
        <w:jc w:val="both"/>
        <w:rPr>
          <w:caps w:val="0"/>
          <w:sz w:val="24"/>
        </w:rPr>
      </w:pPr>
      <w:r w:rsidRPr="00A76EF0">
        <w:rPr>
          <w:caps w:val="0"/>
          <w:sz w:val="24"/>
        </w:rPr>
        <w:t>В районі забезпечувалась реалізація житлової політики. Обсяг виробленої будівельної продукції у 2024 році склав 3 млрд 37 млн 8</w:t>
      </w:r>
      <w:r w:rsidR="006B7797">
        <w:rPr>
          <w:caps w:val="0"/>
          <w:sz w:val="24"/>
        </w:rPr>
        <w:t xml:space="preserve">5 тис. гривень. Загальна площа </w:t>
      </w:r>
      <w:r w:rsidRPr="00A76EF0">
        <w:rPr>
          <w:caps w:val="0"/>
          <w:sz w:val="24"/>
        </w:rPr>
        <w:t>житлових буді</w:t>
      </w:r>
      <w:r w:rsidR="006B7797">
        <w:rPr>
          <w:caps w:val="0"/>
          <w:sz w:val="24"/>
        </w:rPr>
        <w:t xml:space="preserve">вель, </w:t>
      </w:r>
      <w:r w:rsidR="006B7797">
        <w:rPr>
          <w:caps w:val="0"/>
          <w:sz w:val="24"/>
        </w:rPr>
        <w:lastRenderedPageBreak/>
        <w:t xml:space="preserve">прийнятих в експлуатацію </w:t>
      </w:r>
      <w:r w:rsidRPr="00A76EF0">
        <w:rPr>
          <w:caps w:val="0"/>
          <w:sz w:val="24"/>
        </w:rPr>
        <w:t>у 2024 році становить 257 тис. 626 кв.</w:t>
      </w:r>
      <w:r w:rsidR="006B7797">
        <w:rPr>
          <w:caps w:val="0"/>
          <w:sz w:val="24"/>
        </w:rPr>
        <w:t xml:space="preserve"> метрів житла</w:t>
      </w:r>
      <w:r w:rsidRPr="00A76EF0">
        <w:rPr>
          <w:caps w:val="0"/>
          <w:sz w:val="24"/>
        </w:rPr>
        <w:t>, що становить 112,5 % до 2023 року, в тому числі у мі</w:t>
      </w:r>
      <w:r w:rsidR="006B7797">
        <w:rPr>
          <w:caps w:val="0"/>
          <w:sz w:val="24"/>
        </w:rPr>
        <w:t>ській місцевості 207 тис. 306</w:t>
      </w:r>
      <w:r w:rsidRPr="00A76EF0">
        <w:rPr>
          <w:caps w:val="0"/>
          <w:sz w:val="24"/>
        </w:rPr>
        <w:t xml:space="preserve"> кв. </w:t>
      </w:r>
      <w:r w:rsidR="006B7797">
        <w:rPr>
          <w:caps w:val="0"/>
          <w:sz w:val="24"/>
        </w:rPr>
        <w:t xml:space="preserve">метрів житла </w:t>
      </w:r>
      <w:r w:rsidRPr="00A76EF0">
        <w:rPr>
          <w:caps w:val="0"/>
          <w:sz w:val="24"/>
        </w:rPr>
        <w:t xml:space="preserve">у сільській - 50 тис. 320 </w:t>
      </w:r>
      <w:r w:rsidR="00DD789D">
        <w:rPr>
          <w:caps w:val="0"/>
          <w:sz w:val="24"/>
        </w:rPr>
        <w:t>кв. метрів житла</w:t>
      </w:r>
      <w:r w:rsidRPr="00A76EF0">
        <w:rPr>
          <w:caps w:val="0"/>
          <w:sz w:val="24"/>
        </w:rPr>
        <w:t xml:space="preserve">. </w:t>
      </w:r>
    </w:p>
    <w:p w:rsidR="007832DC" w:rsidRPr="00A76EF0" w:rsidRDefault="007832DC" w:rsidP="00437733">
      <w:pPr>
        <w:ind w:firstLine="709"/>
        <w:jc w:val="both"/>
        <w:rPr>
          <w:caps w:val="0"/>
          <w:sz w:val="24"/>
        </w:rPr>
      </w:pPr>
      <w:r w:rsidRPr="00A76EF0">
        <w:rPr>
          <w:caps w:val="0"/>
          <w:sz w:val="24"/>
        </w:rPr>
        <w:t>За січень – грудень 2024 року о</w:t>
      </w:r>
      <w:r w:rsidR="006B7797">
        <w:rPr>
          <w:caps w:val="0"/>
          <w:sz w:val="24"/>
        </w:rPr>
        <w:t xml:space="preserve">своєно капітальних інвестицій </w:t>
      </w:r>
      <w:r w:rsidRPr="00A76EF0">
        <w:rPr>
          <w:caps w:val="0"/>
          <w:sz w:val="24"/>
        </w:rPr>
        <w:t xml:space="preserve">8 млрд 579 млн </w:t>
      </w:r>
      <w:r w:rsidR="006B7797">
        <w:rPr>
          <w:caps w:val="0"/>
          <w:sz w:val="24"/>
        </w:rPr>
        <w:t xml:space="preserve">          </w:t>
      </w:r>
      <w:r w:rsidRPr="00A76EF0">
        <w:rPr>
          <w:caps w:val="0"/>
          <w:sz w:val="24"/>
        </w:rPr>
        <w:t xml:space="preserve">261 тис. грн, в тому числі за рахунок коштів державного бюджету 208 млн 390 тис. грн, коштів місцевих бюджетів - 356 млн 88 тис. грн, коштів підприємств та організацій - 7 млрд 38 млн 556 тис. грн, інших джерел фінансування – 976 млн 227 тис. гривень. </w:t>
      </w:r>
    </w:p>
    <w:p w:rsidR="0008515D" w:rsidRPr="00A76EF0" w:rsidRDefault="0008515D" w:rsidP="0008515D">
      <w:pPr>
        <w:jc w:val="both"/>
        <w:rPr>
          <w:caps w:val="0"/>
          <w:sz w:val="24"/>
        </w:rPr>
      </w:pPr>
    </w:p>
    <w:p w:rsidR="0008515D" w:rsidRPr="00A76EF0" w:rsidRDefault="0008515D" w:rsidP="0008515D">
      <w:pPr>
        <w:jc w:val="center"/>
        <w:rPr>
          <w:b/>
          <w:caps w:val="0"/>
          <w:sz w:val="24"/>
        </w:rPr>
      </w:pPr>
      <w:r w:rsidRPr="00A76EF0">
        <w:rPr>
          <w:b/>
          <w:caps w:val="0"/>
          <w:sz w:val="24"/>
        </w:rPr>
        <w:t>Агропромисловий комплекс</w:t>
      </w:r>
    </w:p>
    <w:p w:rsidR="0008515D" w:rsidRPr="00A76EF0" w:rsidRDefault="0008515D" w:rsidP="0008515D">
      <w:pPr>
        <w:jc w:val="both"/>
        <w:rPr>
          <w:caps w:val="0"/>
          <w:sz w:val="24"/>
        </w:rPr>
      </w:pPr>
    </w:p>
    <w:p w:rsidR="007832DC" w:rsidRPr="00A76EF0" w:rsidRDefault="007832DC" w:rsidP="00417792">
      <w:pPr>
        <w:ind w:firstLine="567"/>
        <w:jc w:val="both"/>
        <w:rPr>
          <w:caps w:val="0"/>
          <w:sz w:val="24"/>
        </w:rPr>
      </w:pPr>
      <w:r w:rsidRPr="00A76EF0">
        <w:rPr>
          <w:caps w:val="0"/>
          <w:sz w:val="24"/>
        </w:rPr>
        <w:t>Незважаючи на воєнний стан, нестач</w:t>
      </w:r>
      <w:r w:rsidR="00DD789D">
        <w:rPr>
          <w:caps w:val="0"/>
          <w:sz w:val="24"/>
        </w:rPr>
        <w:t>у ресурсів та складні погодно-</w:t>
      </w:r>
      <w:r w:rsidRPr="00A76EF0">
        <w:rPr>
          <w:caps w:val="0"/>
          <w:sz w:val="24"/>
        </w:rPr>
        <w:t>кліматичні умови агроформування району успішно провели в 2024 році сівбу ярих культур та завершили жнивну компанію.</w:t>
      </w:r>
    </w:p>
    <w:p w:rsidR="007832DC" w:rsidRPr="00A76EF0" w:rsidRDefault="007832DC" w:rsidP="00417792">
      <w:pPr>
        <w:ind w:firstLine="567"/>
        <w:jc w:val="both"/>
        <w:rPr>
          <w:caps w:val="0"/>
          <w:sz w:val="24"/>
        </w:rPr>
      </w:pPr>
      <w:r w:rsidRPr="00A76EF0">
        <w:rPr>
          <w:caps w:val="0"/>
          <w:sz w:val="24"/>
        </w:rPr>
        <w:t>Під урожай 2024 року по сільськогосподарських підприємствах посіяно 570,9 тис. га сільськогосподарських культур, в тому числі зернові та зернобобові – 247,5 тис. га (займали 43,4 % в структурі посівних площ), технічні культури – 305,6 тис. га (53,5 %), кормові та овочеві – 17,8 тис. га (3,1 %).</w:t>
      </w:r>
    </w:p>
    <w:p w:rsidR="007832DC" w:rsidRPr="00A76EF0" w:rsidRDefault="007832DC" w:rsidP="00417792">
      <w:pPr>
        <w:ind w:firstLine="567"/>
        <w:jc w:val="both"/>
        <w:rPr>
          <w:caps w:val="0"/>
          <w:sz w:val="24"/>
        </w:rPr>
      </w:pPr>
      <w:r w:rsidRPr="00A76EF0">
        <w:rPr>
          <w:caps w:val="0"/>
          <w:sz w:val="24"/>
        </w:rPr>
        <w:t>За моніторинговим</w:t>
      </w:r>
      <w:r w:rsidR="009155DE">
        <w:rPr>
          <w:caps w:val="0"/>
          <w:sz w:val="24"/>
        </w:rPr>
        <w:t>и даними проведених осін</w:t>
      </w:r>
      <w:r w:rsidRPr="00A76EF0">
        <w:rPr>
          <w:caps w:val="0"/>
          <w:sz w:val="24"/>
        </w:rPr>
        <w:t xml:space="preserve">ньо-польових робіт по сільськогосподарських підприємствах </w:t>
      </w:r>
      <w:r w:rsidR="00DD789D">
        <w:rPr>
          <w:caps w:val="0"/>
          <w:sz w:val="24"/>
        </w:rPr>
        <w:t>району станом на 01.12.2024</w:t>
      </w:r>
      <w:r w:rsidRPr="00A76EF0">
        <w:rPr>
          <w:caps w:val="0"/>
          <w:sz w:val="24"/>
        </w:rPr>
        <w:t xml:space="preserve"> зібрано понад</w:t>
      </w:r>
      <w:r w:rsidR="00F16656" w:rsidRPr="00A76EF0">
        <w:rPr>
          <w:caps w:val="0"/>
          <w:sz w:val="24"/>
        </w:rPr>
        <w:t xml:space="preserve"> </w:t>
      </w:r>
      <w:r w:rsidR="00DD789D">
        <w:rPr>
          <w:caps w:val="0"/>
          <w:sz w:val="24"/>
        </w:rPr>
        <w:t xml:space="preserve">             </w:t>
      </w:r>
      <w:r w:rsidRPr="00A76EF0">
        <w:rPr>
          <w:caps w:val="0"/>
          <w:sz w:val="24"/>
        </w:rPr>
        <w:t xml:space="preserve">1930 тис. тонн зернових та зернобобових культур, при урожайності 89,1 ц/га, в тому числі озимої пшениці – 743,7 тис. тонн (урожайність 71,7 ц/га), кукурудзи на зерно – </w:t>
      </w:r>
      <w:r w:rsidR="00DD789D">
        <w:rPr>
          <w:caps w:val="0"/>
          <w:sz w:val="24"/>
        </w:rPr>
        <w:t xml:space="preserve">                 </w:t>
      </w:r>
      <w:r w:rsidRPr="00A76EF0">
        <w:rPr>
          <w:caps w:val="0"/>
          <w:sz w:val="24"/>
        </w:rPr>
        <w:t>998,2</w:t>
      </w:r>
      <w:r w:rsidR="00F16656" w:rsidRPr="00A76EF0">
        <w:rPr>
          <w:caps w:val="0"/>
          <w:sz w:val="24"/>
        </w:rPr>
        <w:t xml:space="preserve"> тис. тонн </w:t>
      </w:r>
      <w:r w:rsidRPr="00A76EF0">
        <w:rPr>
          <w:caps w:val="0"/>
          <w:sz w:val="24"/>
        </w:rPr>
        <w:t>(урожайність 121,1 ц/га). Крім того, сої з площі 116,7 тис. га намолочено 384,4</w:t>
      </w:r>
      <w:r w:rsidR="00F16656" w:rsidRPr="00A76EF0">
        <w:rPr>
          <w:caps w:val="0"/>
          <w:sz w:val="24"/>
        </w:rPr>
        <w:t xml:space="preserve"> тис. тонн, </w:t>
      </w:r>
      <w:r w:rsidRPr="00A76EF0">
        <w:rPr>
          <w:caps w:val="0"/>
          <w:sz w:val="24"/>
        </w:rPr>
        <w:t xml:space="preserve">(урожайність 30,0 ц/га), соняшнику з площі 65,3 тис. га намолочено </w:t>
      </w:r>
      <w:r w:rsidR="00DD789D">
        <w:rPr>
          <w:caps w:val="0"/>
          <w:sz w:val="24"/>
        </w:rPr>
        <w:t xml:space="preserve">        </w:t>
      </w:r>
      <w:r w:rsidRPr="00A76EF0">
        <w:rPr>
          <w:caps w:val="0"/>
          <w:sz w:val="24"/>
        </w:rPr>
        <w:t>209,3</w:t>
      </w:r>
      <w:r w:rsidR="00F16656" w:rsidRPr="00A76EF0">
        <w:rPr>
          <w:caps w:val="0"/>
          <w:sz w:val="24"/>
        </w:rPr>
        <w:t xml:space="preserve"> тис. тонн у</w:t>
      </w:r>
      <w:r w:rsidRPr="00A76EF0">
        <w:rPr>
          <w:caps w:val="0"/>
          <w:sz w:val="24"/>
        </w:rPr>
        <w:t>рожайність 32,1 ц/га), цукрових буряків з площі 21,5 тис. га, накопано і вивезено понад 1463,2 тис. тонн (урожайність 679,2 ц/га).</w:t>
      </w:r>
    </w:p>
    <w:p w:rsidR="007832DC" w:rsidRPr="00A76EF0" w:rsidRDefault="007832DC" w:rsidP="00417792">
      <w:pPr>
        <w:ind w:firstLine="567"/>
        <w:jc w:val="both"/>
        <w:rPr>
          <w:caps w:val="0"/>
          <w:sz w:val="24"/>
        </w:rPr>
      </w:pPr>
      <w:r w:rsidRPr="00A76EF0">
        <w:rPr>
          <w:caps w:val="0"/>
          <w:sz w:val="24"/>
        </w:rPr>
        <w:t>Сільськогосподарськими підприємствами проведено посів озимих зернових культур урожаю 2025 року (озима пшениця, озимий ячмінь, жито). Крім того, проведено посів озимого ріпаку.</w:t>
      </w:r>
    </w:p>
    <w:p w:rsidR="007832DC" w:rsidRPr="00A76EF0" w:rsidRDefault="007832DC" w:rsidP="00417792">
      <w:pPr>
        <w:ind w:firstLine="567"/>
        <w:jc w:val="both"/>
        <w:rPr>
          <w:caps w:val="0"/>
          <w:sz w:val="24"/>
        </w:rPr>
      </w:pPr>
      <w:r w:rsidRPr="00A76EF0">
        <w:rPr>
          <w:caps w:val="0"/>
          <w:sz w:val="24"/>
        </w:rPr>
        <w:t>Чисельність поголів’я великої рогатої худоби по сільськогосподарських підприє</w:t>
      </w:r>
      <w:r w:rsidR="00DD789D">
        <w:rPr>
          <w:caps w:val="0"/>
          <w:sz w:val="24"/>
        </w:rPr>
        <w:t>мствах станом на 01.01.2025</w:t>
      </w:r>
      <w:r w:rsidRPr="00A76EF0">
        <w:rPr>
          <w:caps w:val="0"/>
          <w:sz w:val="24"/>
        </w:rPr>
        <w:t xml:space="preserve"> становить 40 тис. 548 голів (107,1%), в тому числі корів – 16 тис. 786 голів (105,1%). Поголів’я свиней складає 195 тис. 860 голів (94,5%), птиці – 843 тис. </w:t>
      </w:r>
      <w:r w:rsidR="009155DE">
        <w:rPr>
          <w:caps w:val="0"/>
          <w:sz w:val="24"/>
        </w:rPr>
        <w:t xml:space="preserve">           </w:t>
      </w:r>
      <w:r w:rsidRPr="00A76EF0">
        <w:rPr>
          <w:caps w:val="0"/>
          <w:sz w:val="24"/>
        </w:rPr>
        <w:t>556 голів (108,4%), вівці та кози – 754 голови (128,2%).</w:t>
      </w:r>
    </w:p>
    <w:p w:rsidR="007832DC" w:rsidRPr="00A76EF0" w:rsidRDefault="007832DC" w:rsidP="00417792">
      <w:pPr>
        <w:ind w:firstLine="567"/>
        <w:jc w:val="both"/>
        <w:rPr>
          <w:caps w:val="0"/>
          <w:sz w:val="24"/>
        </w:rPr>
      </w:pPr>
      <w:r w:rsidRPr="00A76EF0">
        <w:rPr>
          <w:caps w:val="0"/>
          <w:sz w:val="24"/>
        </w:rPr>
        <w:t>За 2024 рік по сільськогосподарських підприємствах жива маса тварин, реалізованих на забій становить 43,4 тис. тонн (108,2%), валовий надій молока – 154,2 тис. тонн (105,7%).</w:t>
      </w:r>
    </w:p>
    <w:p w:rsidR="007832DC" w:rsidRPr="00A76EF0" w:rsidRDefault="007832DC" w:rsidP="00417792">
      <w:pPr>
        <w:ind w:firstLine="567"/>
        <w:jc w:val="both"/>
        <w:rPr>
          <w:caps w:val="0"/>
          <w:sz w:val="24"/>
        </w:rPr>
      </w:pPr>
      <w:r w:rsidRPr="00A76EF0">
        <w:rPr>
          <w:caps w:val="0"/>
          <w:sz w:val="24"/>
        </w:rPr>
        <w:t>За моніторинговими даними у 2024 році за оренду земельних ділянок (паїв) агроформуванням</w:t>
      </w:r>
      <w:r w:rsidR="00DD789D">
        <w:rPr>
          <w:caps w:val="0"/>
          <w:sz w:val="24"/>
        </w:rPr>
        <w:t>и району сплачено 3,4 млрд. грн</w:t>
      </w:r>
      <w:r w:rsidRPr="00A76EF0">
        <w:rPr>
          <w:caps w:val="0"/>
          <w:sz w:val="24"/>
        </w:rPr>
        <w:t xml:space="preserve"> орендної плати. Розрахунки з власниками земельних ділянок (паїв) проводяться згідно </w:t>
      </w:r>
      <w:r w:rsidR="00DD789D">
        <w:rPr>
          <w:caps w:val="0"/>
          <w:sz w:val="24"/>
        </w:rPr>
        <w:t>з укладеними договорами</w:t>
      </w:r>
      <w:r w:rsidRPr="00A76EF0">
        <w:rPr>
          <w:caps w:val="0"/>
          <w:sz w:val="24"/>
        </w:rPr>
        <w:t xml:space="preserve"> оренди. Розмір сплаченого податку на доходи фізичних осіб з доходів одержаних громадянами від надання в оренду земельн</w:t>
      </w:r>
      <w:r w:rsidR="00543576" w:rsidRPr="00A76EF0">
        <w:rPr>
          <w:caps w:val="0"/>
          <w:sz w:val="24"/>
        </w:rPr>
        <w:t>их ділянок (паїв) склав</w:t>
      </w:r>
      <w:r w:rsidRPr="00A76EF0">
        <w:rPr>
          <w:caps w:val="0"/>
          <w:sz w:val="24"/>
        </w:rPr>
        <w:t xml:space="preserve"> 608,0 млн гривень.</w:t>
      </w:r>
    </w:p>
    <w:p w:rsidR="007832DC" w:rsidRPr="00A76EF0" w:rsidRDefault="007832DC" w:rsidP="00417792">
      <w:pPr>
        <w:ind w:firstLine="567"/>
        <w:jc w:val="both"/>
        <w:rPr>
          <w:caps w:val="0"/>
          <w:sz w:val="24"/>
        </w:rPr>
      </w:pPr>
      <w:r w:rsidRPr="001C1FDD">
        <w:rPr>
          <w:caps w:val="0"/>
          <w:sz w:val="24"/>
        </w:rPr>
        <w:t xml:space="preserve">Станом на </w:t>
      </w:r>
      <w:r w:rsidRPr="00A76EF0">
        <w:rPr>
          <w:caps w:val="0"/>
          <w:sz w:val="24"/>
        </w:rPr>
        <w:t>1 січня 2025 року завершено будівництво:</w:t>
      </w:r>
    </w:p>
    <w:p w:rsidR="007832DC" w:rsidRPr="00A76EF0" w:rsidRDefault="007832DC" w:rsidP="00417792">
      <w:pPr>
        <w:numPr>
          <w:ilvl w:val="0"/>
          <w:numId w:val="2"/>
        </w:numPr>
        <w:ind w:left="0" w:firstLine="567"/>
        <w:jc w:val="both"/>
        <w:rPr>
          <w:caps w:val="0"/>
          <w:sz w:val="24"/>
        </w:rPr>
      </w:pPr>
      <w:r w:rsidRPr="00A76EF0">
        <w:rPr>
          <w:caps w:val="0"/>
          <w:sz w:val="24"/>
        </w:rPr>
        <w:t xml:space="preserve">доїльного залу потужністю 90 голів великої рогатої худоби в ФГ «Маїсс» </w:t>
      </w:r>
      <w:r w:rsidR="006D192F">
        <w:rPr>
          <w:caps w:val="0"/>
          <w:sz w:val="24"/>
        </w:rPr>
        <w:t xml:space="preserve">        </w:t>
      </w:r>
      <w:r w:rsidR="009155DE">
        <w:rPr>
          <w:caps w:val="0"/>
          <w:sz w:val="24"/>
        </w:rPr>
        <w:t xml:space="preserve">            </w:t>
      </w:r>
      <w:r w:rsidR="006D192F">
        <w:rPr>
          <w:caps w:val="0"/>
          <w:sz w:val="24"/>
        </w:rPr>
        <w:t xml:space="preserve"> </w:t>
      </w:r>
      <w:r w:rsidRPr="00A76EF0">
        <w:rPr>
          <w:caps w:val="0"/>
          <w:sz w:val="24"/>
        </w:rPr>
        <w:t>с. Масівці (Хмельницька міська ТГ);</w:t>
      </w:r>
    </w:p>
    <w:p w:rsidR="007832DC" w:rsidRPr="00A76EF0" w:rsidRDefault="007832DC" w:rsidP="00417792">
      <w:pPr>
        <w:numPr>
          <w:ilvl w:val="0"/>
          <w:numId w:val="2"/>
        </w:numPr>
        <w:ind w:left="0" w:firstLine="567"/>
        <w:jc w:val="both"/>
        <w:rPr>
          <w:caps w:val="0"/>
          <w:sz w:val="24"/>
        </w:rPr>
      </w:pPr>
      <w:r w:rsidRPr="00A76EF0">
        <w:rPr>
          <w:caps w:val="0"/>
          <w:sz w:val="24"/>
        </w:rPr>
        <w:t>корівника та доїльного залу «Ялинка» потужністю 600</w:t>
      </w:r>
      <w:r w:rsidR="006D192F">
        <w:rPr>
          <w:caps w:val="0"/>
          <w:sz w:val="24"/>
        </w:rPr>
        <w:t xml:space="preserve"> гол. великої рогатої худоби в </w:t>
      </w:r>
      <w:r w:rsidRPr="00A76EF0">
        <w:rPr>
          <w:caps w:val="0"/>
          <w:sz w:val="24"/>
        </w:rPr>
        <w:t>ТОВ «Україна 2001» с. Бережинці (Теофіпольська селищна ТГ).</w:t>
      </w:r>
    </w:p>
    <w:p w:rsidR="007832DC" w:rsidRPr="00A76EF0" w:rsidRDefault="007832DC" w:rsidP="00417792">
      <w:pPr>
        <w:ind w:firstLine="567"/>
        <w:jc w:val="both"/>
        <w:rPr>
          <w:caps w:val="0"/>
          <w:sz w:val="24"/>
        </w:rPr>
      </w:pPr>
      <w:r w:rsidRPr="00A76EF0">
        <w:rPr>
          <w:caps w:val="0"/>
          <w:sz w:val="24"/>
        </w:rPr>
        <w:t>Крім того проводиться:</w:t>
      </w:r>
    </w:p>
    <w:p w:rsidR="007832DC" w:rsidRPr="00A76EF0" w:rsidRDefault="007832DC" w:rsidP="00417792">
      <w:pPr>
        <w:numPr>
          <w:ilvl w:val="0"/>
          <w:numId w:val="2"/>
        </w:numPr>
        <w:ind w:left="0" w:firstLine="567"/>
        <w:jc w:val="both"/>
        <w:rPr>
          <w:caps w:val="0"/>
          <w:sz w:val="24"/>
        </w:rPr>
      </w:pPr>
      <w:r w:rsidRPr="00A76EF0">
        <w:rPr>
          <w:caps w:val="0"/>
          <w:sz w:val="24"/>
        </w:rPr>
        <w:t>будівництво цеху біоетанолу і біогазової станції в ТОВ «Хмельницьк – млин»</w:t>
      </w:r>
      <w:r w:rsidR="00F16656" w:rsidRPr="00A76EF0">
        <w:rPr>
          <w:caps w:val="0"/>
          <w:sz w:val="24"/>
        </w:rPr>
        <w:t xml:space="preserve"> ст. </w:t>
      </w:r>
      <w:r w:rsidRPr="00A76EF0">
        <w:rPr>
          <w:caps w:val="0"/>
          <w:sz w:val="24"/>
        </w:rPr>
        <w:t>Скібнево (Розсошанська сільська ТГ) потужністю 120</w:t>
      </w:r>
      <w:r w:rsidR="006D192F" w:rsidRPr="006D192F">
        <w:rPr>
          <w:caps w:val="0"/>
          <w:sz w:val="24"/>
        </w:rPr>
        <w:t xml:space="preserve"> куб.</w:t>
      </w:r>
      <w:r w:rsidRPr="00A76EF0">
        <w:rPr>
          <w:caps w:val="0"/>
          <w:sz w:val="24"/>
        </w:rPr>
        <w:t xml:space="preserve"> </w:t>
      </w:r>
      <w:r w:rsidR="006D192F" w:rsidRPr="006D192F">
        <w:rPr>
          <w:caps w:val="0"/>
          <w:sz w:val="24"/>
        </w:rPr>
        <w:t xml:space="preserve">метрів </w:t>
      </w:r>
      <w:r w:rsidRPr="00A76EF0">
        <w:rPr>
          <w:caps w:val="0"/>
          <w:sz w:val="24"/>
        </w:rPr>
        <w:t>на добу;</w:t>
      </w:r>
    </w:p>
    <w:p w:rsidR="007832DC" w:rsidRPr="00A76EF0" w:rsidRDefault="007832DC" w:rsidP="00417792">
      <w:pPr>
        <w:ind w:firstLine="567"/>
        <w:jc w:val="both"/>
        <w:rPr>
          <w:caps w:val="0"/>
          <w:sz w:val="24"/>
        </w:rPr>
      </w:pPr>
      <w:r w:rsidRPr="00A76EF0">
        <w:rPr>
          <w:caps w:val="0"/>
          <w:sz w:val="24"/>
        </w:rPr>
        <w:t xml:space="preserve">- нове будівництво ангарів, гаражу, вагової та силосів для зберігання зерна в ТОВ «Лани Поділля» </w:t>
      </w:r>
      <w:r w:rsidR="00543576" w:rsidRPr="00A76EF0">
        <w:rPr>
          <w:caps w:val="0"/>
          <w:sz w:val="24"/>
        </w:rPr>
        <w:t xml:space="preserve">(Солобковецька сільська ТГ) </w:t>
      </w:r>
      <w:r w:rsidRPr="00A76EF0">
        <w:rPr>
          <w:caps w:val="0"/>
          <w:sz w:val="24"/>
        </w:rPr>
        <w:t>потужністю 1800 кв. метрів.</w:t>
      </w:r>
    </w:p>
    <w:p w:rsidR="0008515D" w:rsidRPr="00A76EF0" w:rsidRDefault="0008515D" w:rsidP="0008515D">
      <w:pPr>
        <w:jc w:val="both"/>
        <w:rPr>
          <w:caps w:val="0"/>
          <w:sz w:val="24"/>
        </w:rPr>
      </w:pPr>
    </w:p>
    <w:p w:rsidR="0008515D" w:rsidRPr="00A76EF0" w:rsidRDefault="0008515D" w:rsidP="0008515D">
      <w:pPr>
        <w:jc w:val="center"/>
        <w:rPr>
          <w:caps w:val="0"/>
          <w:sz w:val="24"/>
        </w:rPr>
      </w:pPr>
      <w:r w:rsidRPr="00A76EF0">
        <w:rPr>
          <w:b/>
          <w:caps w:val="0"/>
          <w:sz w:val="24"/>
        </w:rPr>
        <w:t>Бюджет</w:t>
      </w:r>
    </w:p>
    <w:p w:rsidR="0008515D" w:rsidRPr="00A76EF0" w:rsidRDefault="0008515D" w:rsidP="00437733">
      <w:pPr>
        <w:ind w:firstLine="709"/>
        <w:jc w:val="both"/>
        <w:rPr>
          <w:caps w:val="0"/>
          <w:spacing w:val="4"/>
          <w:kern w:val="16"/>
          <w:sz w:val="24"/>
        </w:rPr>
      </w:pPr>
    </w:p>
    <w:p w:rsidR="005767C4" w:rsidRPr="00A76EF0" w:rsidRDefault="005767C4" w:rsidP="00437733">
      <w:pPr>
        <w:ind w:firstLine="709"/>
        <w:jc w:val="both"/>
        <w:rPr>
          <w:caps w:val="0"/>
          <w:spacing w:val="4"/>
          <w:kern w:val="16"/>
          <w:sz w:val="24"/>
        </w:rPr>
      </w:pPr>
      <w:r w:rsidRPr="00A76EF0">
        <w:rPr>
          <w:caps w:val="0"/>
          <w:spacing w:val="4"/>
          <w:kern w:val="16"/>
          <w:sz w:val="24"/>
        </w:rPr>
        <w:lastRenderedPageBreak/>
        <w:t>З метою наповнення та забезпечення виконання дохідної частини районного бюджету Хмельницького району щомісячно протягом року проводився аналіз виконання планових призначень по доходах загального та спеціального фондів бюджету в розрізі податків, зборів та обов’язкових платежів.</w:t>
      </w:r>
    </w:p>
    <w:p w:rsidR="005767C4" w:rsidRPr="00A76EF0" w:rsidRDefault="005767C4" w:rsidP="00437733">
      <w:pPr>
        <w:ind w:firstLine="709"/>
        <w:jc w:val="both"/>
        <w:rPr>
          <w:caps w:val="0"/>
          <w:spacing w:val="4"/>
          <w:kern w:val="16"/>
          <w:sz w:val="24"/>
        </w:rPr>
      </w:pPr>
      <w:r w:rsidRPr="00A76EF0">
        <w:rPr>
          <w:caps w:val="0"/>
          <w:spacing w:val="4"/>
          <w:kern w:val="16"/>
          <w:sz w:val="24"/>
        </w:rPr>
        <w:t>В результаті проведеної роботи вдалося забезпечити виконання доходів районного бюджету до показників, затверджених розпорядженням начальника Хмельницької районної військової адм</w:t>
      </w:r>
      <w:r w:rsidR="00D1305E">
        <w:rPr>
          <w:caps w:val="0"/>
          <w:spacing w:val="4"/>
          <w:kern w:val="16"/>
          <w:sz w:val="24"/>
        </w:rPr>
        <w:t xml:space="preserve">іністрації  від 12 лютого 2024 року </w:t>
      </w:r>
      <w:r w:rsidRPr="00A76EF0">
        <w:rPr>
          <w:caps w:val="0"/>
          <w:spacing w:val="4"/>
          <w:kern w:val="16"/>
          <w:sz w:val="24"/>
        </w:rPr>
        <w:t>№ 23/2024-р «Про районний бюджет Хмельницького району на 2024 рік».</w:t>
      </w:r>
    </w:p>
    <w:p w:rsidR="005767C4" w:rsidRPr="00A76EF0" w:rsidRDefault="005767C4" w:rsidP="00437733">
      <w:pPr>
        <w:ind w:firstLine="709"/>
        <w:jc w:val="both"/>
        <w:rPr>
          <w:caps w:val="0"/>
          <w:spacing w:val="4"/>
          <w:kern w:val="16"/>
          <w:sz w:val="24"/>
        </w:rPr>
      </w:pPr>
      <w:r w:rsidRPr="00A76EF0">
        <w:rPr>
          <w:caps w:val="0"/>
          <w:spacing w:val="4"/>
          <w:kern w:val="16"/>
          <w:sz w:val="24"/>
        </w:rPr>
        <w:t>Найбільш</w:t>
      </w:r>
      <w:r w:rsidR="001C1FDD">
        <w:rPr>
          <w:caps w:val="0"/>
          <w:spacing w:val="4"/>
          <w:kern w:val="16"/>
          <w:sz w:val="24"/>
        </w:rPr>
        <w:t xml:space="preserve">у питому вагу в загальній сумі </w:t>
      </w:r>
      <w:r w:rsidRPr="00A76EF0">
        <w:rPr>
          <w:caps w:val="0"/>
          <w:spacing w:val="4"/>
          <w:kern w:val="16"/>
          <w:sz w:val="24"/>
        </w:rPr>
        <w:t xml:space="preserve">надходжень загального фонду становить податок на прибуток підприємств та фінансових установ комунальної власності – </w:t>
      </w:r>
      <w:r w:rsidR="001C1FDD">
        <w:rPr>
          <w:caps w:val="0"/>
          <w:spacing w:val="4"/>
          <w:kern w:val="16"/>
          <w:sz w:val="24"/>
        </w:rPr>
        <w:t xml:space="preserve">        </w:t>
      </w:r>
      <w:r w:rsidRPr="00A76EF0">
        <w:rPr>
          <w:caps w:val="0"/>
          <w:spacing w:val="4"/>
          <w:kern w:val="16"/>
          <w:sz w:val="24"/>
        </w:rPr>
        <w:t>221,3 тис.</w:t>
      </w:r>
      <w:r w:rsidR="001C1FDD">
        <w:rPr>
          <w:caps w:val="0"/>
          <w:spacing w:val="4"/>
          <w:kern w:val="16"/>
          <w:sz w:val="24"/>
        </w:rPr>
        <w:t xml:space="preserve"> грн</w:t>
      </w:r>
      <w:r w:rsidRPr="00A76EF0">
        <w:rPr>
          <w:caps w:val="0"/>
          <w:spacing w:val="4"/>
          <w:kern w:val="16"/>
          <w:sz w:val="24"/>
        </w:rPr>
        <w:t xml:space="preserve"> або 44,3</w:t>
      </w:r>
      <w:r w:rsidR="00543576" w:rsidRPr="00A76EF0">
        <w:rPr>
          <w:caps w:val="0"/>
          <w:spacing w:val="4"/>
          <w:kern w:val="16"/>
          <w:sz w:val="24"/>
        </w:rPr>
        <w:t xml:space="preserve"> % загального обсягу надходжень.</w:t>
      </w:r>
    </w:p>
    <w:p w:rsidR="005767C4" w:rsidRPr="00A76EF0" w:rsidRDefault="005767C4" w:rsidP="00437733">
      <w:pPr>
        <w:ind w:firstLine="709"/>
        <w:jc w:val="both"/>
        <w:rPr>
          <w:caps w:val="0"/>
          <w:spacing w:val="4"/>
          <w:kern w:val="16"/>
          <w:sz w:val="24"/>
        </w:rPr>
      </w:pPr>
      <w:r w:rsidRPr="00A76EF0">
        <w:rPr>
          <w:caps w:val="0"/>
          <w:spacing w:val="4"/>
          <w:kern w:val="16"/>
          <w:sz w:val="24"/>
        </w:rPr>
        <w:t>Субвенції з державного бюджету місцевим бюджетам на забезпечення окремих видатків районних рад, спрямованих на вико</w:t>
      </w:r>
      <w:r w:rsidR="00543576" w:rsidRPr="00A76EF0">
        <w:rPr>
          <w:caps w:val="0"/>
          <w:spacing w:val="4"/>
          <w:kern w:val="16"/>
          <w:sz w:val="24"/>
        </w:rPr>
        <w:t>нання їх повноважень надійшло –</w:t>
      </w:r>
      <w:r w:rsidRPr="00A76EF0">
        <w:rPr>
          <w:caps w:val="0"/>
          <w:spacing w:val="4"/>
          <w:kern w:val="16"/>
          <w:sz w:val="24"/>
        </w:rPr>
        <w:t xml:space="preserve"> 1млн </w:t>
      </w:r>
      <w:r w:rsidR="001C1FDD">
        <w:rPr>
          <w:caps w:val="0"/>
          <w:spacing w:val="4"/>
          <w:kern w:val="16"/>
          <w:sz w:val="24"/>
        </w:rPr>
        <w:t xml:space="preserve">     </w:t>
      </w:r>
      <w:r w:rsidRPr="00A76EF0">
        <w:rPr>
          <w:caps w:val="0"/>
          <w:spacing w:val="4"/>
          <w:kern w:val="16"/>
          <w:sz w:val="24"/>
        </w:rPr>
        <w:t>423,8</w:t>
      </w:r>
      <w:r w:rsidR="001C1FDD">
        <w:rPr>
          <w:caps w:val="0"/>
          <w:spacing w:val="4"/>
          <w:kern w:val="16"/>
          <w:sz w:val="24"/>
        </w:rPr>
        <w:t xml:space="preserve"> </w:t>
      </w:r>
      <w:r w:rsidRPr="00A76EF0">
        <w:rPr>
          <w:caps w:val="0"/>
          <w:spacing w:val="4"/>
          <w:kern w:val="16"/>
          <w:sz w:val="24"/>
        </w:rPr>
        <w:t>тис</w:t>
      </w:r>
      <w:r w:rsidR="00543576" w:rsidRPr="00A76EF0">
        <w:rPr>
          <w:caps w:val="0"/>
          <w:spacing w:val="4"/>
          <w:kern w:val="16"/>
          <w:sz w:val="24"/>
        </w:rPr>
        <w:t>.</w:t>
      </w:r>
      <w:r w:rsidRPr="00A76EF0">
        <w:rPr>
          <w:caps w:val="0"/>
          <w:spacing w:val="4"/>
          <w:kern w:val="16"/>
          <w:sz w:val="24"/>
        </w:rPr>
        <w:t xml:space="preserve"> гривень.</w:t>
      </w:r>
    </w:p>
    <w:p w:rsidR="005767C4" w:rsidRPr="00A76EF0" w:rsidRDefault="001C1FDD" w:rsidP="00437733">
      <w:pPr>
        <w:ind w:firstLine="709"/>
        <w:jc w:val="both"/>
        <w:rPr>
          <w:caps w:val="0"/>
          <w:spacing w:val="4"/>
          <w:kern w:val="16"/>
          <w:sz w:val="24"/>
        </w:rPr>
      </w:pPr>
      <w:r>
        <w:rPr>
          <w:caps w:val="0"/>
          <w:spacing w:val="4"/>
          <w:kern w:val="16"/>
          <w:sz w:val="24"/>
        </w:rPr>
        <w:t>Надходження</w:t>
      </w:r>
      <w:r w:rsidR="005767C4" w:rsidRPr="00A76EF0">
        <w:rPr>
          <w:caps w:val="0"/>
          <w:spacing w:val="4"/>
          <w:kern w:val="16"/>
          <w:sz w:val="24"/>
        </w:rPr>
        <w:t xml:space="preserve"> інших субвенцій з місцевог</w:t>
      </w:r>
      <w:r w:rsidR="00543576" w:rsidRPr="00A76EF0">
        <w:rPr>
          <w:caps w:val="0"/>
          <w:spacing w:val="4"/>
          <w:kern w:val="16"/>
          <w:sz w:val="24"/>
        </w:rPr>
        <w:t>о бюджету становить 1</w:t>
      </w:r>
      <w:r>
        <w:rPr>
          <w:caps w:val="0"/>
          <w:spacing w:val="4"/>
          <w:kern w:val="16"/>
          <w:sz w:val="24"/>
        </w:rPr>
        <w:t xml:space="preserve"> </w:t>
      </w:r>
      <w:r w:rsidR="00543576" w:rsidRPr="00A76EF0">
        <w:rPr>
          <w:caps w:val="0"/>
          <w:spacing w:val="4"/>
          <w:kern w:val="16"/>
          <w:sz w:val="24"/>
        </w:rPr>
        <w:t xml:space="preserve">млн </w:t>
      </w:r>
      <w:r>
        <w:rPr>
          <w:caps w:val="0"/>
          <w:spacing w:val="4"/>
          <w:kern w:val="16"/>
          <w:sz w:val="24"/>
        </w:rPr>
        <w:t xml:space="preserve">                 </w:t>
      </w:r>
      <w:r w:rsidR="00543576" w:rsidRPr="00A76EF0">
        <w:rPr>
          <w:caps w:val="0"/>
          <w:spacing w:val="4"/>
          <w:kern w:val="16"/>
          <w:sz w:val="24"/>
        </w:rPr>
        <w:t>248,9</w:t>
      </w:r>
      <w:r w:rsidR="005767C4" w:rsidRPr="00A76EF0">
        <w:rPr>
          <w:caps w:val="0"/>
          <w:spacing w:val="4"/>
          <w:kern w:val="16"/>
          <w:sz w:val="24"/>
        </w:rPr>
        <w:t xml:space="preserve"> тис.</w:t>
      </w:r>
      <w:r w:rsidR="00543576" w:rsidRPr="00A76EF0">
        <w:rPr>
          <w:caps w:val="0"/>
          <w:spacing w:val="4"/>
          <w:kern w:val="16"/>
          <w:sz w:val="24"/>
        </w:rPr>
        <w:t xml:space="preserve"> </w:t>
      </w:r>
      <w:r w:rsidR="005767C4" w:rsidRPr="00A76EF0">
        <w:rPr>
          <w:caps w:val="0"/>
          <w:spacing w:val="4"/>
          <w:kern w:val="16"/>
          <w:sz w:val="24"/>
        </w:rPr>
        <w:t>гривень.</w:t>
      </w:r>
    </w:p>
    <w:p w:rsidR="005767C4" w:rsidRPr="001C1FDD" w:rsidRDefault="005767C4" w:rsidP="00437733">
      <w:pPr>
        <w:ind w:firstLine="709"/>
        <w:jc w:val="both"/>
        <w:rPr>
          <w:caps w:val="0"/>
          <w:spacing w:val="4"/>
          <w:kern w:val="16"/>
          <w:sz w:val="24"/>
        </w:rPr>
      </w:pPr>
      <w:r w:rsidRPr="00A76EF0">
        <w:rPr>
          <w:caps w:val="0"/>
          <w:spacing w:val="4"/>
          <w:kern w:val="16"/>
          <w:sz w:val="24"/>
        </w:rPr>
        <w:t>Субвенції з місцевого бюджету на виплату грошової компенсації за належні для отримання жилі приміщення для сімей осіб, визначених пунктами 2 - 5 частини пер</w:t>
      </w:r>
      <w:r w:rsidR="001C1FDD">
        <w:rPr>
          <w:caps w:val="0"/>
          <w:spacing w:val="4"/>
          <w:kern w:val="16"/>
          <w:sz w:val="24"/>
        </w:rPr>
        <w:t>шої статті 10-1 Закону України «</w:t>
      </w:r>
      <w:r w:rsidRPr="00A76EF0">
        <w:rPr>
          <w:caps w:val="0"/>
          <w:spacing w:val="4"/>
          <w:kern w:val="16"/>
          <w:sz w:val="24"/>
        </w:rPr>
        <w:t xml:space="preserve">Про статус ветеранів війни, </w:t>
      </w:r>
      <w:r w:rsidR="001C1FDD">
        <w:rPr>
          <w:caps w:val="0"/>
          <w:spacing w:val="4"/>
          <w:kern w:val="16"/>
          <w:sz w:val="24"/>
        </w:rPr>
        <w:t>гарантії їх соціального захисту»</w:t>
      </w:r>
      <w:r w:rsidRPr="00A76EF0">
        <w:rPr>
          <w:caps w:val="0"/>
          <w:spacing w:val="4"/>
          <w:kern w:val="16"/>
          <w:sz w:val="24"/>
        </w:rPr>
        <w:t xml:space="preserve">, для осіб з інвалідністю I-II групи,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визначених пунктами 11 - 14 частини </w:t>
      </w:r>
      <w:r w:rsidR="001C1FDD">
        <w:rPr>
          <w:caps w:val="0"/>
          <w:spacing w:val="4"/>
          <w:kern w:val="16"/>
          <w:sz w:val="24"/>
        </w:rPr>
        <w:t>другої статті 7 Закону України «</w:t>
      </w:r>
      <w:r w:rsidRPr="00A76EF0">
        <w:rPr>
          <w:caps w:val="0"/>
          <w:spacing w:val="4"/>
          <w:kern w:val="16"/>
          <w:sz w:val="24"/>
        </w:rPr>
        <w:t xml:space="preserve">Про статус ветеранів війни, </w:t>
      </w:r>
      <w:r w:rsidR="001C1FDD">
        <w:rPr>
          <w:caps w:val="0"/>
          <w:spacing w:val="4"/>
          <w:kern w:val="16"/>
          <w:sz w:val="24"/>
        </w:rPr>
        <w:t>гарантії їх соціального захисту»</w:t>
      </w:r>
      <w:r w:rsidRPr="00A76EF0">
        <w:rPr>
          <w:caps w:val="0"/>
          <w:spacing w:val="4"/>
          <w:kern w:val="16"/>
          <w:sz w:val="24"/>
        </w:rPr>
        <w:t xml:space="preserve">, та які потребують поліпшення житлових умов за рахунок відповідної субвенції з державного бюджету </w:t>
      </w:r>
      <w:r w:rsidR="001C1FDD">
        <w:rPr>
          <w:caps w:val="0"/>
          <w:spacing w:val="4"/>
          <w:kern w:val="16"/>
          <w:sz w:val="24"/>
        </w:rPr>
        <w:t>–</w:t>
      </w:r>
      <w:r w:rsidRPr="00A76EF0">
        <w:rPr>
          <w:caps w:val="0"/>
          <w:spacing w:val="4"/>
          <w:kern w:val="16"/>
          <w:sz w:val="24"/>
        </w:rPr>
        <w:t xml:space="preserve"> 47</w:t>
      </w:r>
      <w:r w:rsidR="001C1FDD">
        <w:rPr>
          <w:caps w:val="0"/>
          <w:spacing w:val="4"/>
          <w:kern w:val="16"/>
          <w:sz w:val="24"/>
        </w:rPr>
        <w:t xml:space="preserve"> </w:t>
      </w:r>
      <w:r w:rsidRPr="00A76EF0">
        <w:rPr>
          <w:caps w:val="0"/>
          <w:spacing w:val="4"/>
          <w:kern w:val="16"/>
          <w:sz w:val="24"/>
        </w:rPr>
        <w:t>млн 324,7</w:t>
      </w:r>
      <w:r w:rsidR="00543576" w:rsidRPr="00A76EF0">
        <w:rPr>
          <w:caps w:val="0"/>
          <w:spacing w:val="4"/>
          <w:kern w:val="16"/>
          <w:sz w:val="24"/>
        </w:rPr>
        <w:t xml:space="preserve"> </w:t>
      </w:r>
      <w:r w:rsidRPr="00A76EF0">
        <w:rPr>
          <w:caps w:val="0"/>
          <w:spacing w:val="4"/>
          <w:kern w:val="16"/>
          <w:sz w:val="24"/>
        </w:rPr>
        <w:t>тис.</w:t>
      </w:r>
      <w:r w:rsidR="00543576" w:rsidRPr="00A76EF0">
        <w:rPr>
          <w:caps w:val="0"/>
          <w:spacing w:val="4"/>
          <w:kern w:val="16"/>
          <w:sz w:val="24"/>
        </w:rPr>
        <w:t xml:space="preserve"> </w:t>
      </w:r>
      <w:r w:rsidR="00543576" w:rsidRPr="001C1FDD">
        <w:rPr>
          <w:caps w:val="0"/>
          <w:spacing w:val="4"/>
          <w:kern w:val="16"/>
          <w:sz w:val="24"/>
        </w:rPr>
        <w:t>гривень.</w:t>
      </w:r>
    </w:p>
    <w:p w:rsidR="005767C4" w:rsidRPr="00A76EF0" w:rsidRDefault="005767C4" w:rsidP="00437733">
      <w:pPr>
        <w:ind w:firstLine="709"/>
        <w:jc w:val="both"/>
        <w:rPr>
          <w:caps w:val="0"/>
          <w:spacing w:val="4"/>
          <w:kern w:val="16"/>
          <w:sz w:val="24"/>
        </w:rPr>
      </w:pPr>
      <w:r w:rsidRPr="00A76EF0">
        <w:rPr>
          <w:caps w:val="0"/>
          <w:spacing w:val="4"/>
          <w:kern w:val="16"/>
          <w:sz w:val="24"/>
        </w:rPr>
        <w:t>Субвенції з місцевого бюджету на виплату грошової компенсації за належні для отримання жилі приміщення для сімей учасників бойових дій на території інших держав, визначених у абзаці першому пункту 1 статті 10 Закону України «Про статус ветеранів війни, гарантії їх соціального захисту», для осіб з інвалідністю І-ІІ групи з числа учасників бойових дій на території інших держав, інвалідність яких настала внаслідок поранення, контузії, каліцтва або захворювання, пов’язаних з перебуванням у цих державах, визначених пунктом 7 частини другої статті 7 Закону України «Про статус ветеранів війни, гарантії їх соціального захисту», та які потребують поліпшення житлових умов за рахунок відповідної с</w:t>
      </w:r>
      <w:r w:rsidR="00543576" w:rsidRPr="00A76EF0">
        <w:rPr>
          <w:caps w:val="0"/>
          <w:spacing w:val="4"/>
          <w:kern w:val="16"/>
          <w:sz w:val="24"/>
        </w:rPr>
        <w:t>убвенції з державного бюджету -</w:t>
      </w:r>
      <w:r w:rsidRPr="00A76EF0">
        <w:rPr>
          <w:caps w:val="0"/>
          <w:spacing w:val="4"/>
          <w:kern w:val="16"/>
          <w:sz w:val="24"/>
        </w:rPr>
        <w:t xml:space="preserve"> 7 млн 202,7 тис</w:t>
      </w:r>
      <w:r w:rsidR="00543576" w:rsidRPr="00A76EF0">
        <w:rPr>
          <w:caps w:val="0"/>
          <w:spacing w:val="4"/>
          <w:kern w:val="16"/>
          <w:sz w:val="24"/>
        </w:rPr>
        <w:t>. гривень.</w:t>
      </w:r>
    </w:p>
    <w:p w:rsidR="005767C4" w:rsidRPr="00A76EF0" w:rsidRDefault="005767C4" w:rsidP="00437733">
      <w:pPr>
        <w:ind w:firstLine="709"/>
        <w:jc w:val="both"/>
        <w:rPr>
          <w:caps w:val="0"/>
          <w:spacing w:val="4"/>
          <w:kern w:val="16"/>
          <w:sz w:val="24"/>
        </w:rPr>
      </w:pPr>
      <w:r w:rsidRPr="00A76EF0">
        <w:rPr>
          <w:caps w:val="0"/>
          <w:spacing w:val="4"/>
          <w:kern w:val="16"/>
          <w:sz w:val="24"/>
        </w:rPr>
        <w:t xml:space="preserve">Субвенції з місцевого бюджету на виплату грошової компенсації за належні для отримання жилі приміщення для внутрішньо переміщених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та визнані особами з інвалідністю внаслідок війни III групи відповідно до пунктів 11-14 частини другої статті 7 або учасниками бойових дій відповідно до пунктів 19-21 частини </w:t>
      </w:r>
      <w:r w:rsidR="001C1FDD">
        <w:rPr>
          <w:caps w:val="0"/>
          <w:spacing w:val="4"/>
          <w:kern w:val="16"/>
          <w:sz w:val="24"/>
        </w:rPr>
        <w:t>першої статті 6 Закону України «</w:t>
      </w:r>
      <w:r w:rsidRPr="00A76EF0">
        <w:rPr>
          <w:caps w:val="0"/>
          <w:spacing w:val="4"/>
          <w:kern w:val="16"/>
          <w:sz w:val="24"/>
        </w:rPr>
        <w:t xml:space="preserve">Про статус ветеранів війни, </w:t>
      </w:r>
      <w:r w:rsidR="001C1FDD">
        <w:rPr>
          <w:caps w:val="0"/>
          <w:spacing w:val="4"/>
          <w:kern w:val="16"/>
          <w:sz w:val="24"/>
        </w:rPr>
        <w:t>гарантії їх соціального захисту»</w:t>
      </w:r>
      <w:r w:rsidRPr="00A76EF0">
        <w:rPr>
          <w:caps w:val="0"/>
          <w:spacing w:val="4"/>
          <w:kern w:val="16"/>
          <w:sz w:val="24"/>
        </w:rPr>
        <w:t>, та які потребують поліпшення житлових умов за рахунок відповідної субвенції з державного бюджету -</w:t>
      </w:r>
      <w:r w:rsidR="001C1FDD">
        <w:rPr>
          <w:caps w:val="0"/>
          <w:spacing w:val="4"/>
          <w:kern w:val="16"/>
          <w:sz w:val="24"/>
        </w:rPr>
        <w:t xml:space="preserve"> </w:t>
      </w:r>
      <w:r w:rsidRPr="00A76EF0">
        <w:rPr>
          <w:caps w:val="0"/>
          <w:spacing w:val="4"/>
          <w:kern w:val="16"/>
          <w:sz w:val="24"/>
        </w:rPr>
        <w:t>6 млн 169,3 тис. гривень.</w:t>
      </w:r>
    </w:p>
    <w:p w:rsidR="005767C4" w:rsidRPr="00A76EF0" w:rsidRDefault="005767C4" w:rsidP="00437733">
      <w:pPr>
        <w:ind w:firstLine="709"/>
        <w:jc w:val="both"/>
        <w:rPr>
          <w:caps w:val="0"/>
          <w:spacing w:val="4"/>
          <w:kern w:val="16"/>
          <w:sz w:val="24"/>
        </w:rPr>
      </w:pPr>
      <w:r w:rsidRPr="00A76EF0">
        <w:rPr>
          <w:caps w:val="0"/>
          <w:spacing w:val="4"/>
          <w:kern w:val="16"/>
          <w:sz w:val="24"/>
        </w:rPr>
        <w:t>Касові видат</w:t>
      </w:r>
      <w:r w:rsidR="004A4103" w:rsidRPr="00A76EF0">
        <w:rPr>
          <w:caps w:val="0"/>
          <w:spacing w:val="4"/>
          <w:kern w:val="16"/>
          <w:sz w:val="24"/>
        </w:rPr>
        <w:t xml:space="preserve">ки </w:t>
      </w:r>
      <w:r w:rsidR="0023253E" w:rsidRPr="00A76EF0">
        <w:rPr>
          <w:caps w:val="0"/>
          <w:spacing w:val="4"/>
          <w:kern w:val="16"/>
          <w:sz w:val="24"/>
        </w:rPr>
        <w:t xml:space="preserve">загального фонду за </w:t>
      </w:r>
      <w:r w:rsidRPr="00A76EF0">
        <w:rPr>
          <w:caps w:val="0"/>
          <w:spacing w:val="4"/>
          <w:kern w:val="16"/>
          <w:sz w:val="24"/>
        </w:rPr>
        <w:t>2024 рік стан</w:t>
      </w:r>
      <w:r w:rsidR="004A4103" w:rsidRPr="00A76EF0">
        <w:rPr>
          <w:caps w:val="0"/>
          <w:spacing w:val="4"/>
          <w:kern w:val="16"/>
          <w:sz w:val="24"/>
        </w:rPr>
        <w:t>овлять 4</w:t>
      </w:r>
      <w:r w:rsidR="001C1FDD">
        <w:rPr>
          <w:caps w:val="0"/>
          <w:spacing w:val="4"/>
          <w:kern w:val="16"/>
          <w:sz w:val="24"/>
        </w:rPr>
        <w:t xml:space="preserve"> </w:t>
      </w:r>
      <w:r w:rsidR="004A4103" w:rsidRPr="00A76EF0">
        <w:rPr>
          <w:caps w:val="0"/>
          <w:spacing w:val="4"/>
          <w:kern w:val="16"/>
          <w:sz w:val="24"/>
        </w:rPr>
        <w:t>млн 381,5 тис. гривень.</w:t>
      </w:r>
    </w:p>
    <w:p w:rsidR="005767C4" w:rsidRPr="00A76EF0" w:rsidRDefault="005767C4" w:rsidP="00437733">
      <w:pPr>
        <w:ind w:firstLine="709"/>
        <w:jc w:val="both"/>
        <w:rPr>
          <w:caps w:val="0"/>
          <w:spacing w:val="4"/>
          <w:kern w:val="16"/>
          <w:sz w:val="24"/>
        </w:rPr>
      </w:pPr>
      <w:r w:rsidRPr="00A76EF0">
        <w:rPr>
          <w:caps w:val="0"/>
          <w:spacing w:val="4"/>
          <w:kern w:val="16"/>
          <w:sz w:val="24"/>
        </w:rPr>
        <w:lastRenderedPageBreak/>
        <w:t>По КПКВ 0110150 «Організаційне, інформаційно-аналітичне та матеріально-технічне забезпечення діяльності обласної ради, районної ради</w:t>
      </w:r>
      <w:r w:rsidR="001C1FDD">
        <w:rPr>
          <w:caps w:val="0"/>
          <w:spacing w:val="4"/>
          <w:kern w:val="16"/>
          <w:sz w:val="24"/>
        </w:rPr>
        <w:t xml:space="preserve">, районної у місті ради       (у разі її створення), міської, </w:t>
      </w:r>
      <w:r w:rsidRPr="00A76EF0">
        <w:rPr>
          <w:caps w:val="0"/>
          <w:spacing w:val="4"/>
          <w:kern w:val="16"/>
          <w:sz w:val="24"/>
        </w:rPr>
        <w:t>селищн</w:t>
      </w:r>
      <w:r w:rsidR="001C1FDD">
        <w:rPr>
          <w:caps w:val="0"/>
          <w:spacing w:val="4"/>
          <w:kern w:val="16"/>
          <w:sz w:val="24"/>
        </w:rPr>
        <w:t xml:space="preserve">ої, сільської рад» використано </w:t>
      </w:r>
      <w:r w:rsidRPr="00A76EF0">
        <w:rPr>
          <w:caps w:val="0"/>
          <w:spacing w:val="4"/>
          <w:kern w:val="16"/>
          <w:sz w:val="24"/>
        </w:rPr>
        <w:t>1</w:t>
      </w:r>
      <w:r w:rsidR="001C1FDD">
        <w:rPr>
          <w:caps w:val="0"/>
          <w:spacing w:val="4"/>
          <w:kern w:val="16"/>
          <w:sz w:val="24"/>
        </w:rPr>
        <w:t xml:space="preserve"> </w:t>
      </w:r>
      <w:r w:rsidRPr="00A76EF0">
        <w:rPr>
          <w:caps w:val="0"/>
          <w:spacing w:val="4"/>
          <w:kern w:val="16"/>
          <w:sz w:val="24"/>
        </w:rPr>
        <w:t>млн 857,7 тис.</w:t>
      </w:r>
      <w:r w:rsidR="004A4103" w:rsidRPr="00A76EF0">
        <w:rPr>
          <w:caps w:val="0"/>
          <w:spacing w:val="4"/>
          <w:kern w:val="16"/>
          <w:sz w:val="24"/>
        </w:rPr>
        <w:t xml:space="preserve"> </w:t>
      </w:r>
      <w:r w:rsidRPr="00A76EF0">
        <w:rPr>
          <w:caps w:val="0"/>
          <w:spacing w:val="4"/>
          <w:kern w:val="16"/>
          <w:sz w:val="24"/>
        </w:rPr>
        <w:t>гр</w:t>
      </w:r>
      <w:r w:rsidR="009155DE">
        <w:rPr>
          <w:caps w:val="0"/>
          <w:spacing w:val="4"/>
          <w:kern w:val="16"/>
          <w:sz w:val="24"/>
        </w:rPr>
        <w:t>н</w:t>
      </w:r>
      <w:r w:rsidRPr="00A76EF0">
        <w:rPr>
          <w:caps w:val="0"/>
          <w:spacing w:val="4"/>
          <w:kern w:val="16"/>
          <w:sz w:val="24"/>
        </w:rPr>
        <w:t xml:space="preserve"> на опл</w:t>
      </w:r>
      <w:r w:rsidR="001C1FDD">
        <w:rPr>
          <w:caps w:val="0"/>
          <w:spacing w:val="4"/>
          <w:kern w:val="16"/>
          <w:sz w:val="24"/>
        </w:rPr>
        <w:t xml:space="preserve">ату праці та відповідні на неї нарахування, </w:t>
      </w:r>
      <w:r w:rsidRPr="00A76EF0">
        <w:rPr>
          <w:caps w:val="0"/>
          <w:spacing w:val="4"/>
          <w:kern w:val="16"/>
          <w:sz w:val="24"/>
        </w:rPr>
        <w:t>комунальних послуг та енергоносіїв та оплату послуг (крім комунальних), предмети, матеріали, обладнання та інвентар, інші поточні вида</w:t>
      </w:r>
      <w:r w:rsidR="004A4103" w:rsidRPr="00A76EF0">
        <w:rPr>
          <w:caps w:val="0"/>
          <w:spacing w:val="4"/>
          <w:kern w:val="16"/>
          <w:sz w:val="24"/>
        </w:rPr>
        <w:t xml:space="preserve">тки. </w:t>
      </w:r>
      <w:r w:rsidRPr="00A76EF0">
        <w:rPr>
          <w:caps w:val="0"/>
          <w:spacing w:val="4"/>
          <w:kern w:val="16"/>
          <w:sz w:val="24"/>
        </w:rPr>
        <w:t>З них: на опл</w:t>
      </w:r>
      <w:r w:rsidR="001C1FDD">
        <w:rPr>
          <w:caps w:val="0"/>
          <w:spacing w:val="4"/>
          <w:kern w:val="16"/>
          <w:sz w:val="24"/>
        </w:rPr>
        <w:t xml:space="preserve">ату праці та відповідні на неї </w:t>
      </w:r>
      <w:r w:rsidRPr="00A76EF0">
        <w:rPr>
          <w:caps w:val="0"/>
          <w:spacing w:val="4"/>
          <w:kern w:val="16"/>
          <w:sz w:val="24"/>
        </w:rPr>
        <w:t>нарахування – 1</w:t>
      </w:r>
      <w:r w:rsidR="001C1FDD">
        <w:rPr>
          <w:caps w:val="0"/>
          <w:spacing w:val="4"/>
          <w:kern w:val="16"/>
          <w:sz w:val="24"/>
        </w:rPr>
        <w:t xml:space="preserve"> </w:t>
      </w:r>
      <w:r w:rsidRPr="00A76EF0">
        <w:rPr>
          <w:caps w:val="0"/>
          <w:spacing w:val="4"/>
          <w:kern w:val="16"/>
          <w:sz w:val="24"/>
        </w:rPr>
        <w:t xml:space="preserve">млн </w:t>
      </w:r>
      <w:r w:rsidR="009155DE">
        <w:rPr>
          <w:caps w:val="0"/>
          <w:spacing w:val="4"/>
          <w:kern w:val="16"/>
          <w:sz w:val="24"/>
        </w:rPr>
        <w:t xml:space="preserve">         </w:t>
      </w:r>
      <w:r w:rsidRPr="00A76EF0">
        <w:rPr>
          <w:caps w:val="0"/>
          <w:spacing w:val="4"/>
          <w:kern w:val="16"/>
          <w:sz w:val="24"/>
        </w:rPr>
        <w:t>423,8 тис.</w:t>
      </w:r>
      <w:r w:rsidR="004A4103" w:rsidRPr="00A76EF0">
        <w:rPr>
          <w:caps w:val="0"/>
          <w:spacing w:val="4"/>
          <w:kern w:val="16"/>
          <w:sz w:val="24"/>
        </w:rPr>
        <w:t xml:space="preserve"> </w:t>
      </w:r>
      <w:r w:rsidRPr="00A76EF0">
        <w:rPr>
          <w:caps w:val="0"/>
          <w:spacing w:val="4"/>
          <w:kern w:val="16"/>
          <w:sz w:val="24"/>
        </w:rPr>
        <w:t>гр</w:t>
      </w:r>
      <w:r w:rsidR="001C1FDD">
        <w:rPr>
          <w:caps w:val="0"/>
          <w:spacing w:val="4"/>
          <w:kern w:val="16"/>
          <w:sz w:val="24"/>
        </w:rPr>
        <w:t>н</w:t>
      </w:r>
      <w:r w:rsidR="004A4103" w:rsidRPr="00A76EF0">
        <w:rPr>
          <w:caps w:val="0"/>
          <w:spacing w:val="4"/>
          <w:kern w:val="16"/>
          <w:sz w:val="24"/>
        </w:rPr>
        <w:t xml:space="preserve"> </w:t>
      </w:r>
      <w:r w:rsidRPr="00A76EF0">
        <w:rPr>
          <w:caps w:val="0"/>
          <w:spacing w:val="4"/>
          <w:kern w:val="16"/>
          <w:sz w:val="24"/>
        </w:rPr>
        <w:t xml:space="preserve">за рахунок субвенції з державного бюджету місцевим бюджетам на забезпечення окремих видатків районних рад, спрямованих на виконання їх повноважень. </w:t>
      </w:r>
    </w:p>
    <w:p w:rsidR="005767C4" w:rsidRPr="00A76EF0" w:rsidRDefault="005767C4" w:rsidP="00437733">
      <w:pPr>
        <w:ind w:firstLine="709"/>
        <w:jc w:val="both"/>
        <w:rPr>
          <w:caps w:val="0"/>
          <w:spacing w:val="4"/>
          <w:kern w:val="16"/>
          <w:sz w:val="24"/>
        </w:rPr>
      </w:pPr>
      <w:r w:rsidRPr="00A76EF0">
        <w:rPr>
          <w:caps w:val="0"/>
          <w:spacing w:val="4"/>
          <w:kern w:val="16"/>
          <w:sz w:val="24"/>
        </w:rPr>
        <w:t>На фінансува</w:t>
      </w:r>
      <w:r w:rsidR="004A4103" w:rsidRPr="00A76EF0">
        <w:rPr>
          <w:caps w:val="0"/>
          <w:spacing w:val="4"/>
          <w:kern w:val="16"/>
          <w:sz w:val="24"/>
        </w:rPr>
        <w:t xml:space="preserve">ння Програми </w:t>
      </w:r>
      <w:r w:rsidRPr="00A76EF0">
        <w:rPr>
          <w:caps w:val="0"/>
          <w:spacing w:val="4"/>
          <w:kern w:val="16"/>
          <w:sz w:val="24"/>
        </w:rPr>
        <w:t xml:space="preserve">розвитку комунального підприємства «Об’єднаний трудовий архів сіл, селища Хмельницького району» спрямовано 467,0 тис. грн залишок коштів на реєстраційному рахунку – відсутній, зареєстровані зобов’язання відсутні, </w:t>
      </w:r>
      <w:r w:rsidR="001C1FDD">
        <w:rPr>
          <w:caps w:val="0"/>
          <w:spacing w:val="4"/>
          <w:kern w:val="16"/>
          <w:sz w:val="24"/>
        </w:rPr>
        <w:t xml:space="preserve">        </w:t>
      </w:r>
      <w:r w:rsidRPr="009155DE">
        <w:rPr>
          <w:caps w:val="0"/>
          <w:spacing w:val="4"/>
          <w:kern w:val="16"/>
          <w:sz w:val="24"/>
        </w:rPr>
        <w:t>(в межах надходжень фінансового ресурсу від сільських, селищної рад</w:t>
      </w:r>
      <w:r w:rsidRPr="00A76EF0">
        <w:rPr>
          <w:caps w:val="0"/>
          <w:spacing w:val="4"/>
          <w:kern w:val="16"/>
          <w:sz w:val="24"/>
        </w:rPr>
        <w:t>), утримання установи здійснюється на заса</w:t>
      </w:r>
      <w:r w:rsidR="0042614F">
        <w:rPr>
          <w:caps w:val="0"/>
          <w:spacing w:val="4"/>
          <w:kern w:val="16"/>
          <w:sz w:val="24"/>
        </w:rPr>
        <w:t xml:space="preserve">дах співпраці за рахунок інших </w:t>
      </w:r>
      <w:r w:rsidRPr="00A76EF0">
        <w:rPr>
          <w:caps w:val="0"/>
          <w:spacing w:val="4"/>
          <w:kern w:val="16"/>
          <w:sz w:val="24"/>
        </w:rPr>
        <w:t>с</w:t>
      </w:r>
      <w:r w:rsidR="0042614F">
        <w:rPr>
          <w:caps w:val="0"/>
          <w:spacing w:val="4"/>
          <w:kern w:val="16"/>
          <w:sz w:val="24"/>
        </w:rPr>
        <w:t xml:space="preserve">убвенцій </w:t>
      </w:r>
      <w:r w:rsidR="004A4103" w:rsidRPr="00A76EF0">
        <w:rPr>
          <w:caps w:val="0"/>
          <w:spacing w:val="4"/>
          <w:kern w:val="16"/>
          <w:sz w:val="24"/>
        </w:rPr>
        <w:t>територіальних громад.</w:t>
      </w:r>
    </w:p>
    <w:p w:rsidR="005767C4" w:rsidRPr="00A76EF0" w:rsidRDefault="005767C4" w:rsidP="00437733">
      <w:pPr>
        <w:ind w:firstLine="709"/>
        <w:jc w:val="both"/>
        <w:rPr>
          <w:caps w:val="0"/>
          <w:spacing w:val="4"/>
          <w:kern w:val="16"/>
          <w:sz w:val="24"/>
        </w:rPr>
      </w:pPr>
      <w:r w:rsidRPr="00A76EF0">
        <w:rPr>
          <w:caps w:val="0"/>
          <w:spacing w:val="4"/>
          <w:kern w:val="16"/>
          <w:sz w:val="24"/>
        </w:rPr>
        <w:t>За рахунок іншої субвенції з</w:t>
      </w:r>
      <w:r w:rsidR="00256762">
        <w:rPr>
          <w:caps w:val="0"/>
          <w:spacing w:val="4"/>
          <w:kern w:val="16"/>
          <w:sz w:val="24"/>
        </w:rPr>
        <w:t xml:space="preserve"> обласного бюджету управлінням </w:t>
      </w:r>
      <w:r w:rsidRPr="00A76EF0">
        <w:rPr>
          <w:caps w:val="0"/>
          <w:spacing w:val="4"/>
          <w:kern w:val="16"/>
          <w:sz w:val="24"/>
        </w:rPr>
        <w:t>соціал</w:t>
      </w:r>
      <w:r w:rsidR="00256762">
        <w:rPr>
          <w:caps w:val="0"/>
          <w:spacing w:val="4"/>
          <w:kern w:val="16"/>
          <w:sz w:val="24"/>
        </w:rPr>
        <w:t>ьного захисту населення</w:t>
      </w:r>
      <w:r w:rsidR="00256762" w:rsidRPr="00256762">
        <w:rPr>
          <w:caps w:val="0"/>
          <w:spacing w:val="4"/>
          <w:kern w:val="16"/>
          <w:sz w:val="24"/>
        </w:rPr>
        <w:t xml:space="preserve"> районної державної</w:t>
      </w:r>
      <w:r w:rsidR="00256762">
        <w:rPr>
          <w:caps w:val="0"/>
          <w:spacing w:val="4"/>
          <w:kern w:val="16"/>
          <w:sz w:val="24"/>
        </w:rPr>
        <w:t xml:space="preserve"> адміністрації</w:t>
      </w:r>
      <w:r w:rsidRPr="00256762">
        <w:rPr>
          <w:caps w:val="0"/>
          <w:color w:val="FF0000"/>
          <w:spacing w:val="4"/>
          <w:kern w:val="16"/>
          <w:sz w:val="24"/>
        </w:rPr>
        <w:t xml:space="preserve"> </w:t>
      </w:r>
      <w:r w:rsidR="00256762">
        <w:rPr>
          <w:caps w:val="0"/>
          <w:spacing w:val="4"/>
          <w:kern w:val="16"/>
          <w:sz w:val="24"/>
        </w:rPr>
        <w:t xml:space="preserve">проведено касові </w:t>
      </w:r>
      <w:r w:rsidRPr="00A76EF0">
        <w:rPr>
          <w:caps w:val="0"/>
          <w:spacing w:val="4"/>
          <w:kern w:val="16"/>
          <w:sz w:val="24"/>
        </w:rPr>
        <w:t>видатки</w:t>
      </w:r>
      <w:r w:rsidR="00256762">
        <w:rPr>
          <w:caps w:val="0"/>
          <w:spacing w:val="4"/>
          <w:kern w:val="16"/>
          <w:sz w:val="24"/>
        </w:rPr>
        <w:t xml:space="preserve"> в сумі               414,5 тис. грн</w:t>
      </w:r>
      <w:r w:rsidR="004A4103" w:rsidRPr="00A76EF0">
        <w:rPr>
          <w:caps w:val="0"/>
          <w:spacing w:val="4"/>
          <w:kern w:val="16"/>
          <w:sz w:val="24"/>
        </w:rPr>
        <w:t>, з них:</w:t>
      </w:r>
    </w:p>
    <w:p w:rsidR="005767C4" w:rsidRPr="00A76EF0" w:rsidRDefault="004A4103" w:rsidP="00437733">
      <w:pPr>
        <w:ind w:firstLine="709"/>
        <w:jc w:val="both"/>
        <w:rPr>
          <w:caps w:val="0"/>
          <w:spacing w:val="4"/>
          <w:kern w:val="16"/>
          <w:sz w:val="24"/>
        </w:rPr>
      </w:pPr>
      <w:r w:rsidRPr="00A76EF0">
        <w:rPr>
          <w:caps w:val="0"/>
          <w:spacing w:val="4"/>
          <w:kern w:val="16"/>
          <w:sz w:val="24"/>
        </w:rPr>
        <w:t xml:space="preserve">- </w:t>
      </w:r>
      <w:r w:rsidR="00256762">
        <w:rPr>
          <w:caps w:val="0"/>
          <w:spacing w:val="4"/>
          <w:kern w:val="16"/>
          <w:sz w:val="24"/>
        </w:rPr>
        <w:t>по КПКВ 3050 «</w:t>
      </w:r>
      <w:r w:rsidR="005767C4" w:rsidRPr="00A76EF0">
        <w:rPr>
          <w:caps w:val="0"/>
          <w:spacing w:val="4"/>
          <w:kern w:val="16"/>
          <w:sz w:val="24"/>
        </w:rPr>
        <w:t>Пільгове медичне обслуговування осіб, які постраждали внас</w:t>
      </w:r>
      <w:r w:rsidR="00256762">
        <w:rPr>
          <w:caps w:val="0"/>
          <w:spacing w:val="4"/>
          <w:kern w:val="16"/>
          <w:sz w:val="24"/>
        </w:rPr>
        <w:t>лідок Чорнобильської катастрофи»</w:t>
      </w:r>
      <w:r w:rsidRPr="00A76EF0">
        <w:rPr>
          <w:caps w:val="0"/>
          <w:spacing w:val="4"/>
          <w:kern w:val="16"/>
          <w:sz w:val="24"/>
        </w:rPr>
        <w:t xml:space="preserve"> </w:t>
      </w:r>
      <w:r w:rsidR="005767C4" w:rsidRPr="00A76EF0">
        <w:rPr>
          <w:caps w:val="0"/>
          <w:spacing w:val="4"/>
          <w:kern w:val="16"/>
          <w:sz w:val="24"/>
        </w:rPr>
        <w:t>- касові видатки 127,9 тис.</w:t>
      </w:r>
      <w:r w:rsidRPr="00A76EF0">
        <w:rPr>
          <w:caps w:val="0"/>
          <w:spacing w:val="4"/>
          <w:kern w:val="16"/>
          <w:sz w:val="24"/>
        </w:rPr>
        <w:t xml:space="preserve"> </w:t>
      </w:r>
      <w:r w:rsidR="005767C4" w:rsidRPr="00A76EF0">
        <w:rPr>
          <w:caps w:val="0"/>
          <w:spacing w:val="4"/>
          <w:kern w:val="16"/>
          <w:sz w:val="24"/>
        </w:rPr>
        <w:t>гр</w:t>
      </w:r>
      <w:r w:rsidR="00256762">
        <w:rPr>
          <w:caps w:val="0"/>
          <w:spacing w:val="4"/>
          <w:kern w:val="16"/>
          <w:sz w:val="24"/>
        </w:rPr>
        <w:t>н</w:t>
      </w:r>
      <w:r w:rsidR="005767C4" w:rsidRPr="00A76EF0">
        <w:rPr>
          <w:caps w:val="0"/>
          <w:spacing w:val="4"/>
          <w:kern w:val="16"/>
          <w:sz w:val="24"/>
        </w:rPr>
        <w:t xml:space="preserve"> (залишок коштів на реєстраційному рахунку</w:t>
      </w:r>
      <w:r w:rsidR="00256762">
        <w:rPr>
          <w:caps w:val="0"/>
          <w:spacing w:val="4"/>
          <w:kern w:val="16"/>
          <w:sz w:val="24"/>
        </w:rPr>
        <w:t xml:space="preserve"> - відсутній</w:t>
      </w:r>
      <w:r w:rsidR="005767C4" w:rsidRPr="00A76EF0">
        <w:rPr>
          <w:caps w:val="0"/>
          <w:spacing w:val="4"/>
          <w:kern w:val="16"/>
          <w:sz w:val="24"/>
        </w:rPr>
        <w:t xml:space="preserve">, зареєстровані зобов’язання відсутні), </w:t>
      </w:r>
    </w:p>
    <w:p w:rsidR="005767C4" w:rsidRPr="00A76EF0" w:rsidRDefault="00256762" w:rsidP="00437733">
      <w:pPr>
        <w:ind w:firstLine="709"/>
        <w:jc w:val="both"/>
        <w:rPr>
          <w:caps w:val="0"/>
          <w:spacing w:val="4"/>
          <w:kern w:val="16"/>
          <w:sz w:val="24"/>
        </w:rPr>
      </w:pPr>
      <w:r>
        <w:rPr>
          <w:caps w:val="0"/>
          <w:spacing w:val="4"/>
          <w:kern w:val="16"/>
          <w:sz w:val="24"/>
        </w:rPr>
        <w:t>- по КПКВ 3090 «</w:t>
      </w:r>
      <w:r w:rsidR="004A4103" w:rsidRPr="00A76EF0">
        <w:rPr>
          <w:caps w:val="0"/>
          <w:spacing w:val="4"/>
          <w:kern w:val="16"/>
          <w:sz w:val="24"/>
        </w:rPr>
        <w:t xml:space="preserve">Витрати </w:t>
      </w:r>
      <w:r w:rsidR="005767C4" w:rsidRPr="00A76EF0">
        <w:rPr>
          <w:caps w:val="0"/>
          <w:spacing w:val="4"/>
          <w:kern w:val="16"/>
          <w:sz w:val="24"/>
        </w:rPr>
        <w:t xml:space="preserve">на </w:t>
      </w:r>
      <w:r>
        <w:rPr>
          <w:caps w:val="0"/>
          <w:spacing w:val="4"/>
          <w:kern w:val="16"/>
          <w:sz w:val="24"/>
        </w:rPr>
        <w:t xml:space="preserve">поховання учасників бойових дій» </w:t>
      </w:r>
      <w:r w:rsidR="005767C4" w:rsidRPr="00A76EF0">
        <w:rPr>
          <w:caps w:val="0"/>
          <w:spacing w:val="4"/>
          <w:kern w:val="16"/>
          <w:sz w:val="24"/>
        </w:rPr>
        <w:t>- 78,6 тис.</w:t>
      </w:r>
      <w:r w:rsidR="004A4103" w:rsidRPr="00A76EF0">
        <w:rPr>
          <w:caps w:val="0"/>
          <w:spacing w:val="4"/>
          <w:kern w:val="16"/>
          <w:sz w:val="24"/>
        </w:rPr>
        <w:t xml:space="preserve"> </w:t>
      </w:r>
      <w:r w:rsidR="005767C4" w:rsidRPr="00A76EF0">
        <w:rPr>
          <w:caps w:val="0"/>
          <w:spacing w:val="4"/>
          <w:kern w:val="16"/>
          <w:sz w:val="24"/>
        </w:rPr>
        <w:t>гр</w:t>
      </w:r>
      <w:r>
        <w:rPr>
          <w:caps w:val="0"/>
          <w:spacing w:val="4"/>
          <w:kern w:val="16"/>
          <w:sz w:val="24"/>
        </w:rPr>
        <w:t>н</w:t>
      </w:r>
      <w:r w:rsidR="005767C4" w:rsidRPr="00A76EF0">
        <w:rPr>
          <w:caps w:val="0"/>
          <w:spacing w:val="4"/>
          <w:kern w:val="16"/>
          <w:sz w:val="24"/>
        </w:rPr>
        <w:t xml:space="preserve"> (залишок коштів на реєстраційному рахунку – відсутній, зареєс</w:t>
      </w:r>
      <w:r w:rsidR="004A4103" w:rsidRPr="00A76EF0">
        <w:rPr>
          <w:caps w:val="0"/>
          <w:spacing w:val="4"/>
          <w:kern w:val="16"/>
          <w:sz w:val="24"/>
        </w:rPr>
        <w:t>тровані зобов’язання відсутні),</w:t>
      </w:r>
    </w:p>
    <w:p w:rsidR="005767C4" w:rsidRPr="00A76EF0" w:rsidRDefault="00256762" w:rsidP="00437733">
      <w:pPr>
        <w:ind w:firstLine="709"/>
        <w:jc w:val="both"/>
        <w:rPr>
          <w:caps w:val="0"/>
          <w:spacing w:val="4"/>
          <w:kern w:val="16"/>
          <w:sz w:val="24"/>
        </w:rPr>
      </w:pPr>
      <w:r>
        <w:rPr>
          <w:caps w:val="0"/>
          <w:spacing w:val="4"/>
          <w:kern w:val="16"/>
          <w:sz w:val="24"/>
        </w:rPr>
        <w:t>- по КПКВ 3171 «</w:t>
      </w:r>
      <w:r w:rsidR="005767C4" w:rsidRPr="00A76EF0">
        <w:rPr>
          <w:caps w:val="0"/>
          <w:spacing w:val="4"/>
          <w:kern w:val="16"/>
          <w:sz w:val="24"/>
        </w:rPr>
        <w:t>Компенсаційні виплати особам з інвалідністю на бензин, ремонт, технічне обслуговування автомобілів, мотоколясок і</w:t>
      </w:r>
      <w:r>
        <w:rPr>
          <w:caps w:val="0"/>
          <w:spacing w:val="4"/>
          <w:kern w:val="16"/>
          <w:sz w:val="24"/>
        </w:rPr>
        <w:t xml:space="preserve"> на транспортне обслуговування»</w:t>
      </w:r>
      <w:r w:rsidR="004A4103" w:rsidRPr="00A76EF0">
        <w:rPr>
          <w:caps w:val="0"/>
          <w:spacing w:val="4"/>
          <w:kern w:val="16"/>
          <w:sz w:val="24"/>
        </w:rPr>
        <w:t xml:space="preserve"> </w:t>
      </w:r>
      <w:r w:rsidR="005767C4" w:rsidRPr="00A76EF0">
        <w:rPr>
          <w:caps w:val="0"/>
          <w:spacing w:val="4"/>
          <w:kern w:val="16"/>
          <w:sz w:val="24"/>
        </w:rPr>
        <w:t>- 208,0</w:t>
      </w:r>
      <w:r w:rsidR="004A4103" w:rsidRPr="00A76EF0">
        <w:rPr>
          <w:caps w:val="0"/>
          <w:spacing w:val="4"/>
          <w:kern w:val="16"/>
          <w:sz w:val="24"/>
        </w:rPr>
        <w:t xml:space="preserve"> </w:t>
      </w:r>
      <w:r w:rsidR="005767C4" w:rsidRPr="00A76EF0">
        <w:rPr>
          <w:caps w:val="0"/>
          <w:spacing w:val="4"/>
          <w:kern w:val="16"/>
          <w:sz w:val="24"/>
        </w:rPr>
        <w:t>тис.</w:t>
      </w:r>
      <w:r w:rsidR="004A4103" w:rsidRPr="00A76EF0">
        <w:rPr>
          <w:caps w:val="0"/>
          <w:spacing w:val="4"/>
          <w:kern w:val="16"/>
          <w:sz w:val="24"/>
        </w:rPr>
        <w:t xml:space="preserve"> </w:t>
      </w:r>
      <w:r w:rsidR="005767C4" w:rsidRPr="00A76EF0">
        <w:rPr>
          <w:caps w:val="0"/>
          <w:spacing w:val="4"/>
          <w:kern w:val="16"/>
          <w:sz w:val="24"/>
        </w:rPr>
        <w:t>гр</w:t>
      </w:r>
      <w:r>
        <w:rPr>
          <w:caps w:val="0"/>
          <w:spacing w:val="4"/>
          <w:kern w:val="16"/>
          <w:sz w:val="24"/>
        </w:rPr>
        <w:t>н</w:t>
      </w:r>
      <w:r w:rsidR="005767C4" w:rsidRPr="00A76EF0">
        <w:rPr>
          <w:caps w:val="0"/>
          <w:spacing w:val="4"/>
          <w:kern w:val="16"/>
          <w:sz w:val="24"/>
        </w:rPr>
        <w:t xml:space="preserve"> (залишок коштів на реєстраційному рахунку – відсутній, зареєстровані зобов’язання відсутні).</w:t>
      </w:r>
    </w:p>
    <w:p w:rsidR="005767C4" w:rsidRPr="00A76EF0" w:rsidRDefault="00256762" w:rsidP="00437733">
      <w:pPr>
        <w:ind w:firstLine="709"/>
        <w:jc w:val="both"/>
        <w:rPr>
          <w:caps w:val="0"/>
          <w:spacing w:val="4"/>
          <w:kern w:val="16"/>
          <w:sz w:val="24"/>
        </w:rPr>
      </w:pPr>
      <w:r w:rsidRPr="00256762">
        <w:rPr>
          <w:caps w:val="0"/>
          <w:spacing w:val="4"/>
          <w:kern w:val="16"/>
          <w:sz w:val="24"/>
        </w:rPr>
        <w:t>Районною державною адміністрацією</w:t>
      </w:r>
      <w:r w:rsidR="004A4103" w:rsidRPr="00A76EF0">
        <w:rPr>
          <w:caps w:val="0"/>
          <w:spacing w:val="4"/>
          <w:kern w:val="16"/>
          <w:sz w:val="24"/>
        </w:rPr>
        <w:t xml:space="preserve"> проведено касові видатки</w:t>
      </w:r>
      <w:r w:rsidR="005767C4" w:rsidRPr="00A76EF0">
        <w:rPr>
          <w:caps w:val="0"/>
          <w:spacing w:val="4"/>
          <w:kern w:val="16"/>
          <w:sz w:val="24"/>
        </w:rPr>
        <w:t xml:space="preserve"> по КПКВ 8240 «Заходи та роботи з територі</w:t>
      </w:r>
      <w:r>
        <w:rPr>
          <w:caps w:val="0"/>
          <w:spacing w:val="4"/>
          <w:kern w:val="16"/>
          <w:sz w:val="24"/>
        </w:rPr>
        <w:t xml:space="preserve">альної оборони» касові видатки </w:t>
      </w:r>
      <w:r w:rsidR="005767C4" w:rsidRPr="00A76EF0">
        <w:rPr>
          <w:caps w:val="0"/>
          <w:spacing w:val="4"/>
          <w:kern w:val="16"/>
          <w:sz w:val="24"/>
        </w:rPr>
        <w:t>становлять 272,4 тис.</w:t>
      </w:r>
      <w:r w:rsidR="004A4103" w:rsidRPr="00A76EF0">
        <w:rPr>
          <w:caps w:val="0"/>
          <w:spacing w:val="4"/>
          <w:kern w:val="16"/>
          <w:sz w:val="24"/>
        </w:rPr>
        <w:t xml:space="preserve"> </w:t>
      </w:r>
      <w:r w:rsidR="005767C4" w:rsidRPr="00A76EF0">
        <w:rPr>
          <w:caps w:val="0"/>
          <w:spacing w:val="4"/>
          <w:kern w:val="16"/>
          <w:sz w:val="24"/>
        </w:rPr>
        <w:t>гр</w:t>
      </w:r>
      <w:r>
        <w:rPr>
          <w:caps w:val="0"/>
          <w:spacing w:val="4"/>
          <w:kern w:val="16"/>
          <w:sz w:val="24"/>
        </w:rPr>
        <w:t>н</w:t>
      </w:r>
      <w:r w:rsidR="005767C4" w:rsidRPr="00A76EF0">
        <w:rPr>
          <w:caps w:val="0"/>
          <w:spacing w:val="4"/>
          <w:kern w:val="16"/>
          <w:sz w:val="24"/>
        </w:rPr>
        <w:t>, (залишок коштів на реєстраційному рахунку – відсутній, зареєстровані зобов’язання відсутні). По КПКВ 0180</w:t>
      </w:r>
      <w:r w:rsidR="004A4103" w:rsidRPr="00A76EF0">
        <w:rPr>
          <w:caps w:val="0"/>
          <w:spacing w:val="4"/>
          <w:kern w:val="16"/>
          <w:sz w:val="24"/>
        </w:rPr>
        <w:t xml:space="preserve"> </w:t>
      </w:r>
      <w:r>
        <w:rPr>
          <w:caps w:val="0"/>
          <w:spacing w:val="4"/>
          <w:kern w:val="16"/>
          <w:sz w:val="24"/>
        </w:rPr>
        <w:t>«</w:t>
      </w:r>
      <w:r w:rsidR="005767C4" w:rsidRPr="00A76EF0">
        <w:rPr>
          <w:caps w:val="0"/>
          <w:spacing w:val="4"/>
          <w:kern w:val="16"/>
          <w:sz w:val="24"/>
        </w:rPr>
        <w:t>Інша діяльність у сфері державн</w:t>
      </w:r>
      <w:r>
        <w:rPr>
          <w:caps w:val="0"/>
          <w:spacing w:val="4"/>
          <w:kern w:val="16"/>
          <w:sz w:val="24"/>
        </w:rPr>
        <w:t>ого управління»</w:t>
      </w:r>
      <w:r w:rsidR="00F16656" w:rsidRPr="00A76EF0">
        <w:rPr>
          <w:caps w:val="0"/>
          <w:spacing w:val="4"/>
          <w:kern w:val="16"/>
          <w:sz w:val="24"/>
        </w:rPr>
        <w:t xml:space="preserve"> касові видатки </w:t>
      </w:r>
      <w:r w:rsidR="005767C4" w:rsidRPr="00A76EF0">
        <w:rPr>
          <w:caps w:val="0"/>
          <w:spacing w:val="4"/>
          <w:kern w:val="16"/>
          <w:sz w:val="24"/>
        </w:rPr>
        <w:t>становлять 50 тис.</w:t>
      </w:r>
      <w:r w:rsidR="004A4103" w:rsidRPr="00A76EF0">
        <w:rPr>
          <w:caps w:val="0"/>
          <w:spacing w:val="4"/>
          <w:kern w:val="16"/>
          <w:sz w:val="24"/>
        </w:rPr>
        <w:t xml:space="preserve"> </w:t>
      </w:r>
      <w:r w:rsidR="005767C4" w:rsidRPr="00A76EF0">
        <w:rPr>
          <w:caps w:val="0"/>
          <w:spacing w:val="4"/>
          <w:kern w:val="16"/>
          <w:sz w:val="24"/>
        </w:rPr>
        <w:t>гр</w:t>
      </w:r>
      <w:r>
        <w:rPr>
          <w:caps w:val="0"/>
          <w:spacing w:val="4"/>
          <w:kern w:val="16"/>
          <w:sz w:val="24"/>
        </w:rPr>
        <w:t>н</w:t>
      </w:r>
      <w:r w:rsidR="005767C4" w:rsidRPr="00A76EF0">
        <w:rPr>
          <w:caps w:val="0"/>
          <w:spacing w:val="4"/>
          <w:kern w:val="16"/>
          <w:sz w:val="24"/>
        </w:rPr>
        <w:t>, (залишок коштів на реєстраційному рахунку – відсутній, зареєстровані зобов’язання відсутні).</w:t>
      </w:r>
    </w:p>
    <w:p w:rsidR="005767C4" w:rsidRPr="00A76EF0" w:rsidRDefault="005767C4" w:rsidP="00437733">
      <w:pPr>
        <w:ind w:firstLine="709"/>
        <w:jc w:val="both"/>
        <w:rPr>
          <w:caps w:val="0"/>
          <w:spacing w:val="4"/>
          <w:kern w:val="16"/>
          <w:sz w:val="24"/>
        </w:rPr>
      </w:pPr>
      <w:r w:rsidRPr="00A76EF0">
        <w:rPr>
          <w:caps w:val="0"/>
          <w:spacing w:val="4"/>
          <w:kern w:val="16"/>
          <w:sz w:val="24"/>
        </w:rPr>
        <w:t>По КПКВ 9800 «Субвенція з місцевого бюджету державному бюджету на виконання програм соціально-економічного ро</w:t>
      </w:r>
      <w:r w:rsidR="00F16656" w:rsidRPr="00A76EF0">
        <w:rPr>
          <w:caps w:val="0"/>
          <w:spacing w:val="4"/>
          <w:kern w:val="16"/>
          <w:sz w:val="24"/>
        </w:rPr>
        <w:t>звитку регіонів» касові видатки</w:t>
      </w:r>
      <w:r w:rsidRPr="00A76EF0">
        <w:rPr>
          <w:caps w:val="0"/>
          <w:spacing w:val="4"/>
          <w:kern w:val="16"/>
          <w:sz w:val="24"/>
        </w:rPr>
        <w:t xml:space="preserve"> становлять 1млн 319,98 тис.</w:t>
      </w:r>
      <w:r w:rsidR="00F16656" w:rsidRPr="00A76EF0">
        <w:rPr>
          <w:caps w:val="0"/>
          <w:spacing w:val="4"/>
          <w:kern w:val="16"/>
          <w:sz w:val="24"/>
        </w:rPr>
        <w:t xml:space="preserve"> </w:t>
      </w:r>
      <w:r w:rsidRPr="00A76EF0">
        <w:rPr>
          <w:caps w:val="0"/>
          <w:spacing w:val="4"/>
          <w:kern w:val="16"/>
          <w:sz w:val="24"/>
        </w:rPr>
        <w:t>гривень.</w:t>
      </w:r>
    </w:p>
    <w:p w:rsidR="005767C4" w:rsidRPr="00A76EF0" w:rsidRDefault="00F16656" w:rsidP="00437733">
      <w:pPr>
        <w:ind w:firstLine="709"/>
        <w:jc w:val="both"/>
        <w:rPr>
          <w:caps w:val="0"/>
          <w:spacing w:val="4"/>
          <w:kern w:val="16"/>
          <w:sz w:val="24"/>
        </w:rPr>
      </w:pPr>
      <w:r w:rsidRPr="00A76EF0">
        <w:rPr>
          <w:caps w:val="0"/>
          <w:spacing w:val="4"/>
          <w:kern w:val="16"/>
          <w:sz w:val="24"/>
        </w:rPr>
        <w:t xml:space="preserve">Касові видатки спеціального фонду за </w:t>
      </w:r>
      <w:r w:rsidR="005767C4" w:rsidRPr="00A76EF0">
        <w:rPr>
          <w:caps w:val="0"/>
          <w:spacing w:val="4"/>
          <w:kern w:val="16"/>
          <w:sz w:val="24"/>
        </w:rPr>
        <w:t>2024 рік становлять 61</w:t>
      </w:r>
      <w:r w:rsidR="00256762">
        <w:rPr>
          <w:caps w:val="0"/>
          <w:spacing w:val="4"/>
          <w:kern w:val="16"/>
          <w:sz w:val="24"/>
        </w:rPr>
        <w:t xml:space="preserve"> </w:t>
      </w:r>
      <w:r w:rsidR="005767C4" w:rsidRPr="00A76EF0">
        <w:rPr>
          <w:caps w:val="0"/>
          <w:spacing w:val="4"/>
          <w:kern w:val="16"/>
          <w:sz w:val="24"/>
        </w:rPr>
        <w:t xml:space="preserve">млн </w:t>
      </w:r>
      <w:r w:rsidR="00256762">
        <w:rPr>
          <w:caps w:val="0"/>
          <w:spacing w:val="4"/>
          <w:kern w:val="16"/>
          <w:sz w:val="24"/>
        </w:rPr>
        <w:t xml:space="preserve">                      </w:t>
      </w:r>
      <w:r w:rsidR="005767C4" w:rsidRPr="00A76EF0">
        <w:rPr>
          <w:caps w:val="0"/>
          <w:spacing w:val="4"/>
          <w:kern w:val="16"/>
          <w:sz w:val="24"/>
        </w:rPr>
        <w:t xml:space="preserve">959,2 тис. гривень. </w:t>
      </w:r>
    </w:p>
    <w:p w:rsidR="005767C4" w:rsidRPr="00A76EF0" w:rsidRDefault="005767C4" w:rsidP="00437733">
      <w:pPr>
        <w:ind w:firstLine="709"/>
        <w:jc w:val="both"/>
        <w:rPr>
          <w:caps w:val="0"/>
          <w:spacing w:val="4"/>
          <w:kern w:val="16"/>
          <w:sz w:val="24"/>
        </w:rPr>
      </w:pPr>
      <w:r w:rsidRPr="00A76EF0">
        <w:rPr>
          <w:caps w:val="0"/>
          <w:spacing w:val="4"/>
          <w:kern w:val="16"/>
          <w:sz w:val="24"/>
        </w:rPr>
        <w:t>По спеціальному фонду КПКВ 0110150 «Організаційне, інформаційно-аналітичне та матеріально-технічне забезпечення діяльності</w:t>
      </w:r>
      <w:r w:rsidR="00F16656" w:rsidRPr="00A76EF0">
        <w:rPr>
          <w:caps w:val="0"/>
          <w:spacing w:val="4"/>
          <w:kern w:val="16"/>
          <w:sz w:val="24"/>
        </w:rPr>
        <w:t xml:space="preserve"> обласної ради, районної ради, </w:t>
      </w:r>
      <w:r w:rsidRPr="00A76EF0">
        <w:rPr>
          <w:caps w:val="0"/>
          <w:spacing w:val="4"/>
          <w:kern w:val="16"/>
          <w:sz w:val="24"/>
        </w:rPr>
        <w:t xml:space="preserve">районної у </w:t>
      </w:r>
      <w:r w:rsidR="00F16656" w:rsidRPr="00A76EF0">
        <w:rPr>
          <w:caps w:val="0"/>
          <w:spacing w:val="4"/>
          <w:kern w:val="16"/>
          <w:sz w:val="24"/>
        </w:rPr>
        <w:t xml:space="preserve">місті ради (у разі її створення), міської, </w:t>
      </w:r>
      <w:r w:rsidRPr="00A76EF0">
        <w:rPr>
          <w:caps w:val="0"/>
          <w:spacing w:val="4"/>
          <w:kern w:val="16"/>
          <w:sz w:val="24"/>
        </w:rPr>
        <w:t>селищн</w:t>
      </w:r>
      <w:r w:rsidR="00F16656" w:rsidRPr="00A76EF0">
        <w:rPr>
          <w:caps w:val="0"/>
          <w:spacing w:val="4"/>
          <w:kern w:val="16"/>
          <w:sz w:val="24"/>
        </w:rPr>
        <w:t xml:space="preserve">ої, сільської рад» використано </w:t>
      </w:r>
      <w:r w:rsidR="00256762">
        <w:rPr>
          <w:caps w:val="0"/>
          <w:spacing w:val="4"/>
          <w:kern w:val="16"/>
          <w:sz w:val="24"/>
        </w:rPr>
        <w:t xml:space="preserve">               </w:t>
      </w:r>
      <w:r w:rsidRPr="00A76EF0">
        <w:rPr>
          <w:caps w:val="0"/>
          <w:spacing w:val="4"/>
          <w:kern w:val="16"/>
          <w:sz w:val="24"/>
        </w:rPr>
        <w:t>14,5</w:t>
      </w:r>
      <w:r w:rsidR="00F16656" w:rsidRPr="00A76EF0">
        <w:rPr>
          <w:caps w:val="0"/>
          <w:spacing w:val="4"/>
          <w:kern w:val="16"/>
          <w:sz w:val="24"/>
        </w:rPr>
        <w:t xml:space="preserve"> </w:t>
      </w:r>
      <w:r w:rsidRPr="00A76EF0">
        <w:rPr>
          <w:caps w:val="0"/>
          <w:spacing w:val="4"/>
          <w:kern w:val="16"/>
          <w:sz w:val="24"/>
        </w:rPr>
        <w:t>тис.</w:t>
      </w:r>
      <w:r w:rsidR="00F16656" w:rsidRPr="00A76EF0">
        <w:rPr>
          <w:caps w:val="0"/>
          <w:spacing w:val="4"/>
          <w:kern w:val="16"/>
          <w:sz w:val="24"/>
        </w:rPr>
        <w:t xml:space="preserve"> </w:t>
      </w:r>
      <w:r w:rsidRPr="00A76EF0">
        <w:rPr>
          <w:caps w:val="0"/>
          <w:spacing w:val="4"/>
          <w:kern w:val="16"/>
          <w:sz w:val="24"/>
        </w:rPr>
        <w:t>гривень.</w:t>
      </w:r>
    </w:p>
    <w:p w:rsidR="005767C4" w:rsidRPr="00A76EF0" w:rsidRDefault="005767C4" w:rsidP="00437733">
      <w:pPr>
        <w:ind w:firstLine="709"/>
        <w:jc w:val="both"/>
        <w:rPr>
          <w:caps w:val="0"/>
          <w:spacing w:val="4"/>
          <w:kern w:val="16"/>
          <w:sz w:val="24"/>
        </w:rPr>
      </w:pPr>
      <w:r w:rsidRPr="00A76EF0">
        <w:rPr>
          <w:caps w:val="0"/>
          <w:spacing w:val="4"/>
          <w:kern w:val="16"/>
          <w:sz w:val="24"/>
        </w:rPr>
        <w:t>Районною державною а</w:t>
      </w:r>
      <w:r w:rsidR="00F16656" w:rsidRPr="00A76EF0">
        <w:rPr>
          <w:caps w:val="0"/>
          <w:spacing w:val="4"/>
          <w:kern w:val="16"/>
          <w:sz w:val="24"/>
        </w:rPr>
        <w:t>дміністрацією проведено касові видатки</w:t>
      </w:r>
      <w:r w:rsidRPr="00A76EF0">
        <w:rPr>
          <w:caps w:val="0"/>
          <w:spacing w:val="4"/>
          <w:kern w:val="16"/>
          <w:sz w:val="24"/>
        </w:rPr>
        <w:t xml:space="preserve"> по КПКВ 8240 «Заходи та роботи з територі</w:t>
      </w:r>
      <w:r w:rsidR="00F16656" w:rsidRPr="00A76EF0">
        <w:rPr>
          <w:caps w:val="0"/>
          <w:spacing w:val="4"/>
          <w:kern w:val="16"/>
          <w:sz w:val="24"/>
        </w:rPr>
        <w:t xml:space="preserve">альної оборони» касові видатки </w:t>
      </w:r>
      <w:r w:rsidRPr="00A76EF0">
        <w:rPr>
          <w:caps w:val="0"/>
          <w:spacing w:val="4"/>
          <w:kern w:val="16"/>
          <w:sz w:val="24"/>
        </w:rPr>
        <w:t>становлять 693,0 тис.</w:t>
      </w:r>
      <w:r w:rsidR="00F16656" w:rsidRPr="00A76EF0">
        <w:rPr>
          <w:caps w:val="0"/>
          <w:spacing w:val="4"/>
          <w:kern w:val="16"/>
          <w:sz w:val="24"/>
        </w:rPr>
        <w:t xml:space="preserve"> </w:t>
      </w:r>
      <w:r w:rsidRPr="00A76EF0">
        <w:rPr>
          <w:caps w:val="0"/>
          <w:spacing w:val="4"/>
          <w:kern w:val="16"/>
          <w:sz w:val="24"/>
        </w:rPr>
        <w:t>гр</w:t>
      </w:r>
      <w:r w:rsidR="00256762">
        <w:rPr>
          <w:caps w:val="0"/>
          <w:spacing w:val="4"/>
          <w:kern w:val="16"/>
          <w:sz w:val="24"/>
        </w:rPr>
        <w:t>н</w:t>
      </w:r>
      <w:r w:rsidRPr="00A76EF0">
        <w:rPr>
          <w:caps w:val="0"/>
          <w:spacing w:val="4"/>
          <w:kern w:val="16"/>
          <w:sz w:val="24"/>
        </w:rPr>
        <w:t xml:space="preserve">, (залишок коштів на реєстраційному рахунку – відсутній, зареєстровані зобов’язання відсутні). </w:t>
      </w:r>
    </w:p>
    <w:p w:rsidR="005767C4" w:rsidRPr="00A76EF0" w:rsidRDefault="005767C4" w:rsidP="00437733">
      <w:pPr>
        <w:ind w:firstLine="709"/>
        <w:jc w:val="both"/>
        <w:rPr>
          <w:caps w:val="0"/>
          <w:spacing w:val="4"/>
          <w:kern w:val="16"/>
          <w:sz w:val="24"/>
        </w:rPr>
      </w:pPr>
      <w:r w:rsidRPr="00A76EF0">
        <w:rPr>
          <w:caps w:val="0"/>
          <w:spacing w:val="4"/>
          <w:kern w:val="16"/>
          <w:sz w:val="24"/>
        </w:rPr>
        <w:t>По спеціальному фонду по КПКВ 9800 «Субвенція з місцевого бюджету державному бюджету на виконання програм соціально-економічного розвитку регіонів» касові видатки становлять - 555,0 тис.</w:t>
      </w:r>
      <w:r w:rsidR="00F16656" w:rsidRPr="00A76EF0">
        <w:rPr>
          <w:caps w:val="0"/>
          <w:spacing w:val="4"/>
          <w:kern w:val="16"/>
          <w:sz w:val="24"/>
        </w:rPr>
        <w:t xml:space="preserve"> </w:t>
      </w:r>
      <w:r w:rsidRPr="00A76EF0">
        <w:rPr>
          <w:caps w:val="0"/>
          <w:spacing w:val="4"/>
          <w:kern w:val="16"/>
          <w:sz w:val="24"/>
        </w:rPr>
        <w:t>гривень.</w:t>
      </w:r>
    </w:p>
    <w:p w:rsidR="005767C4" w:rsidRPr="00A76EF0" w:rsidRDefault="00F16656" w:rsidP="00437733">
      <w:pPr>
        <w:ind w:firstLine="709"/>
        <w:jc w:val="both"/>
        <w:rPr>
          <w:caps w:val="0"/>
          <w:spacing w:val="4"/>
          <w:kern w:val="16"/>
          <w:sz w:val="24"/>
        </w:rPr>
      </w:pPr>
      <w:r w:rsidRPr="00A76EF0">
        <w:rPr>
          <w:caps w:val="0"/>
          <w:spacing w:val="4"/>
          <w:kern w:val="16"/>
          <w:sz w:val="24"/>
        </w:rPr>
        <w:t xml:space="preserve">По </w:t>
      </w:r>
      <w:r w:rsidR="00E12196" w:rsidRPr="00A76EF0">
        <w:rPr>
          <w:caps w:val="0"/>
          <w:spacing w:val="4"/>
          <w:kern w:val="16"/>
          <w:sz w:val="24"/>
        </w:rPr>
        <w:t xml:space="preserve">спеціальному фонду за рахунок </w:t>
      </w:r>
      <w:r w:rsidR="005767C4" w:rsidRPr="00A76EF0">
        <w:rPr>
          <w:caps w:val="0"/>
          <w:spacing w:val="4"/>
          <w:kern w:val="16"/>
          <w:sz w:val="24"/>
        </w:rPr>
        <w:t>цільового міжбюджетного трансферту профінансовано</w:t>
      </w:r>
      <w:r w:rsidR="00256762">
        <w:rPr>
          <w:caps w:val="0"/>
          <w:spacing w:val="4"/>
          <w:kern w:val="16"/>
          <w:sz w:val="24"/>
        </w:rPr>
        <w:t xml:space="preserve"> головному розпоряднику коштів у</w:t>
      </w:r>
      <w:r w:rsidR="005767C4" w:rsidRPr="00A76EF0">
        <w:rPr>
          <w:caps w:val="0"/>
          <w:spacing w:val="4"/>
          <w:kern w:val="16"/>
          <w:sz w:val="24"/>
        </w:rPr>
        <w:t>правлінню соціального захисту населення районної державної адміністрації:</w:t>
      </w:r>
    </w:p>
    <w:p w:rsidR="005767C4" w:rsidRPr="00A76EF0" w:rsidRDefault="005767C4" w:rsidP="00437733">
      <w:pPr>
        <w:ind w:firstLine="709"/>
        <w:jc w:val="both"/>
        <w:rPr>
          <w:caps w:val="0"/>
          <w:spacing w:val="4"/>
          <w:kern w:val="16"/>
          <w:sz w:val="24"/>
        </w:rPr>
      </w:pPr>
      <w:r w:rsidRPr="00A76EF0">
        <w:rPr>
          <w:caps w:val="0"/>
          <w:spacing w:val="4"/>
          <w:kern w:val="16"/>
          <w:sz w:val="24"/>
        </w:rPr>
        <w:lastRenderedPageBreak/>
        <w:t>-</w:t>
      </w:r>
      <w:r w:rsidR="00250FAA">
        <w:rPr>
          <w:caps w:val="0"/>
          <w:spacing w:val="4"/>
          <w:kern w:val="16"/>
          <w:sz w:val="24"/>
        </w:rPr>
        <w:t xml:space="preserve"> </w:t>
      </w:r>
      <w:r w:rsidRPr="009155DE">
        <w:rPr>
          <w:caps w:val="0"/>
          <w:spacing w:val="4"/>
          <w:kern w:val="16"/>
          <w:sz w:val="24"/>
        </w:rPr>
        <w:t xml:space="preserve">по КПКВ 0813221 «Грошова компенсація за належні для отримання жилі приміщення для </w:t>
      </w:r>
      <w:r w:rsidRPr="00A76EF0">
        <w:rPr>
          <w:caps w:val="0"/>
          <w:spacing w:val="4"/>
          <w:kern w:val="16"/>
          <w:sz w:val="24"/>
        </w:rPr>
        <w:t xml:space="preserve">сімей осіб, визначених пунктами 2 - 5 частини першої </w:t>
      </w:r>
      <w:r w:rsidR="003C5C95">
        <w:rPr>
          <w:caps w:val="0"/>
          <w:spacing w:val="4"/>
          <w:kern w:val="16"/>
          <w:sz w:val="24"/>
        </w:rPr>
        <w:t>статті 10-1 Закону України «</w:t>
      </w:r>
      <w:r w:rsidRPr="00A76EF0">
        <w:rPr>
          <w:caps w:val="0"/>
          <w:spacing w:val="4"/>
          <w:kern w:val="16"/>
          <w:sz w:val="24"/>
        </w:rPr>
        <w:t xml:space="preserve">Про статус ветеранів війни, </w:t>
      </w:r>
      <w:r w:rsidR="003C5C95">
        <w:rPr>
          <w:caps w:val="0"/>
          <w:spacing w:val="4"/>
          <w:kern w:val="16"/>
          <w:sz w:val="24"/>
        </w:rPr>
        <w:t>гарантії їх соціального захисту»</w:t>
      </w:r>
      <w:r w:rsidRPr="00A76EF0">
        <w:rPr>
          <w:caps w:val="0"/>
          <w:spacing w:val="4"/>
          <w:kern w:val="16"/>
          <w:sz w:val="24"/>
        </w:rPr>
        <w:t xml:space="preserve">, для осіб з інвалідністю I - II групи,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визначених пунктами 11 - 14 частини </w:t>
      </w:r>
      <w:r w:rsidR="003C5C95">
        <w:rPr>
          <w:caps w:val="0"/>
          <w:spacing w:val="4"/>
          <w:kern w:val="16"/>
          <w:sz w:val="24"/>
        </w:rPr>
        <w:t>другої статті 7 Закону України «</w:t>
      </w:r>
      <w:r w:rsidRPr="00A76EF0">
        <w:rPr>
          <w:caps w:val="0"/>
          <w:spacing w:val="4"/>
          <w:kern w:val="16"/>
          <w:sz w:val="24"/>
        </w:rPr>
        <w:t>Про статус ветеранів війни, гарантії їх со</w:t>
      </w:r>
      <w:r w:rsidR="003C5C95">
        <w:rPr>
          <w:caps w:val="0"/>
          <w:spacing w:val="4"/>
          <w:kern w:val="16"/>
          <w:sz w:val="24"/>
        </w:rPr>
        <w:t>ціального захисту»</w:t>
      </w:r>
      <w:r w:rsidRPr="00A76EF0">
        <w:rPr>
          <w:caps w:val="0"/>
          <w:spacing w:val="4"/>
          <w:kern w:val="16"/>
          <w:sz w:val="24"/>
        </w:rPr>
        <w:t>, та які потребу</w:t>
      </w:r>
      <w:r w:rsidR="00F16656" w:rsidRPr="00A76EF0">
        <w:rPr>
          <w:caps w:val="0"/>
          <w:spacing w:val="4"/>
          <w:kern w:val="16"/>
          <w:sz w:val="24"/>
        </w:rPr>
        <w:t>ють поліпшення житлових умов» -</w:t>
      </w:r>
      <w:r w:rsidRPr="00A76EF0">
        <w:rPr>
          <w:caps w:val="0"/>
          <w:spacing w:val="4"/>
          <w:kern w:val="16"/>
          <w:sz w:val="24"/>
        </w:rPr>
        <w:t xml:space="preserve"> 47 млн 324,7</w:t>
      </w:r>
      <w:r w:rsidR="00F16656" w:rsidRPr="00A76EF0">
        <w:rPr>
          <w:caps w:val="0"/>
          <w:spacing w:val="4"/>
          <w:kern w:val="16"/>
          <w:sz w:val="24"/>
        </w:rPr>
        <w:t xml:space="preserve"> </w:t>
      </w:r>
      <w:r w:rsidRPr="00A76EF0">
        <w:rPr>
          <w:caps w:val="0"/>
          <w:spacing w:val="4"/>
          <w:kern w:val="16"/>
          <w:sz w:val="24"/>
        </w:rPr>
        <w:t>тис.</w:t>
      </w:r>
      <w:r w:rsidR="003C5C95">
        <w:rPr>
          <w:caps w:val="0"/>
          <w:spacing w:val="4"/>
          <w:kern w:val="16"/>
          <w:sz w:val="24"/>
        </w:rPr>
        <w:t xml:space="preserve"> </w:t>
      </w:r>
      <w:r w:rsidRPr="00A76EF0">
        <w:rPr>
          <w:caps w:val="0"/>
          <w:spacing w:val="4"/>
          <w:kern w:val="16"/>
          <w:sz w:val="24"/>
        </w:rPr>
        <w:t>гривень.</w:t>
      </w:r>
    </w:p>
    <w:p w:rsidR="005767C4" w:rsidRPr="00A76EF0" w:rsidRDefault="005767C4" w:rsidP="00437733">
      <w:pPr>
        <w:ind w:firstLine="709"/>
        <w:jc w:val="both"/>
        <w:rPr>
          <w:caps w:val="0"/>
          <w:spacing w:val="4"/>
          <w:kern w:val="16"/>
          <w:sz w:val="24"/>
        </w:rPr>
      </w:pPr>
      <w:r w:rsidRPr="00A76EF0">
        <w:rPr>
          <w:caps w:val="0"/>
          <w:spacing w:val="4"/>
          <w:kern w:val="16"/>
          <w:sz w:val="24"/>
        </w:rPr>
        <w:t>- по КПКВ 0813223 «Грошова компенсація за належні для отримання жилі приміщення для сімей учасників бойових дій на території інших держав, визначених у абзаці першому пункту 1 статті 10 Закону України «Про статус ветеранів війни, гарантії їх соціального захисту», для осіб з інвалідністю І-ІІ групи з числа учасників бойових дій на території інших держав, інвалідність яких настала внаслідок поранення, контузі</w:t>
      </w:r>
      <w:r w:rsidR="00F16656" w:rsidRPr="00A76EF0">
        <w:rPr>
          <w:caps w:val="0"/>
          <w:spacing w:val="4"/>
          <w:kern w:val="16"/>
          <w:sz w:val="24"/>
        </w:rPr>
        <w:t xml:space="preserve">ї, каліцтва або захворювання, пов’язаних з перебуванням у цих державах, визначених пунктом </w:t>
      </w:r>
      <w:r w:rsidRPr="00A76EF0">
        <w:rPr>
          <w:caps w:val="0"/>
          <w:spacing w:val="4"/>
          <w:kern w:val="16"/>
          <w:sz w:val="24"/>
        </w:rPr>
        <w:t>7 частини другої статті 7 Закону України «Про статус ветеранів війни, гарантії їх соціального захисту», та які потребують поліпшення житлових умов» –</w:t>
      </w:r>
      <w:r w:rsidR="00F16656" w:rsidRPr="00A76EF0">
        <w:rPr>
          <w:caps w:val="0"/>
          <w:spacing w:val="4"/>
          <w:kern w:val="16"/>
          <w:sz w:val="24"/>
        </w:rPr>
        <w:t xml:space="preserve"> </w:t>
      </w:r>
      <w:r w:rsidRPr="00A76EF0">
        <w:rPr>
          <w:caps w:val="0"/>
          <w:spacing w:val="4"/>
          <w:kern w:val="16"/>
          <w:sz w:val="24"/>
        </w:rPr>
        <w:t>7</w:t>
      </w:r>
      <w:r w:rsidR="003C5C95">
        <w:rPr>
          <w:caps w:val="0"/>
          <w:spacing w:val="4"/>
          <w:kern w:val="16"/>
          <w:sz w:val="24"/>
        </w:rPr>
        <w:t xml:space="preserve"> </w:t>
      </w:r>
      <w:r w:rsidRPr="00A76EF0">
        <w:rPr>
          <w:caps w:val="0"/>
          <w:spacing w:val="4"/>
          <w:kern w:val="16"/>
          <w:sz w:val="24"/>
        </w:rPr>
        <w:t xml:space="preserve">млн </w:t>
      </w:r>
      <w:r w:rsidR="003C5C95">
        <w:rPr>
          <w:caps w:val="0"/>
          <w:spacing w:val="4"/>
          <w:kern w:val="16"/>
          <w:sz w:val="24"/>
        </w:rPr>
        <w:t xml:space="preserve">             </w:t>
      </w:r>
      <w:r w:rsidRPr="00A76EF0">
        <w:rPr>
          <w:caps w:val="0"/>
          <w:spacing w:val="4"/>
          <w:kern w:val="16"/>
          <w:sz w:val="24"/>
        </w:rPr>
        <w:t>202,7</w:t>
      </w:r>
      <w:r w:rsidR="00F16656" w:rsidRPr="00A76EF0">
        <w:rPr>
          <w:caps w:val="0"/>
          <w:spacing w:val="4"/>
          <w:kern w:val="16"/>
          <w:sz w:val="24"/>
        </w:rPr>
        <w:t xml:space="preserve"> </w:t>
      </w:r>
      <w:r w:rsidR="003C5C95">
        <w:rPr>
          <w:caps w:val="0"/>
          <w:spacing w:val="4"/>
          <w:kern w:val="16"/>
          <w:sz w:val="24"/>
        </w:rPr>
        <w:t>тис. гривень.</w:t>
      </w:r>
    </w:p>
    <w:p w:rsidR="007832DC" w:rsidRPr="00A76EF0" w:rsidRDefault="005767C4" w:rsidP="00437733">
      <w:pPr>
        <w:ind w:firstLine="709"/>
        <w:jc w:val="both"/>
        <w:rPr>
          <w:caps w:val="0"/>
          <w:spacing w:val="4"/>
          <w:kern w:val="16"/>
          <w:sz w:val="24"/>
        </w:rPr>
      </w:pPr>
      <w:r w:rsidRPr="00A76EF0">
        <w:rPr>
          <w:caps w:val="0"/>
          <w:spacing w:val="4"/>
          <w:kern w:val="16"/>
          <w:sz w:val="24"/>
        </w:rPr>
        <w:t>- по КПКВ 0813222 «Грошова компенсація за належні для отримання жилі приміщення для внутрішньо переміщених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та визнані особами з інвалідністю внаслідок війни III гру</w:t>
      </w:r>
      <w:r w:rsidR="003C5C95">
        <w:rPr>
          <w:caps w:val="0"/>
          <w:spacing w:val="4"/>
          <w:kern w:val="16"/>
          <w:sz w:val="24"/>
        </w:rPr>
        <w:t xml:space="preserve">пи відповідно до пунктів 11-14 </w:t>
      </w:r>
      <w:r w:rsidRPr="00A76EF0">
        <w:rPr>
          <w:caps w:val="0"/>
          <w:spacing w:val="4"/>
          <w:kern w:val="16"/>
          <w:sz w:val="24"/>
        </w:rPr>
        <w:t>частини другої статті 7 або учасни</w:t>
      </w:r>
      <w:r w:rsidR="00F16656" w:rsidRPr="00A76EF0">
        <w:rPr>
          <w:caps w:val="0"/>
          <w:spacing w:val="4"/>
          <w:kern w:val="16"/>
          <w:sz w:val="24"/>
        </w:rPr>
        <w:t xml:space="preserve">ками бойових дій відповідно до </w:t>
      </w:r>
      <w:r w:rsidRPr="00A76EF0">
        <w:rPr>
          <w:caps w:val="0"/>
          <w:spacing w:val="4"/>
          <w:kern w:val="16"/>
          <w:sz w:val="24"/>
        </w:rPr>
        <w:t xml:space="preserve">пунктів 19-21 частини </w:t>
      </w:r>
      <w:r w:rsidR="003C5C95">
        <w:rPr>
          <w:caps w:val="0"/>
          <w:spacing w:val="4"/>
          <w:kern w:val="16"/>
          <w:sz w:val="24"/>
        </w:rPr>
        <w:t>першої статті 6 Закону України «</w:t>
      </w:r>
      <w:r w:rsidRPr="00A76EF0">
        <w:rPr>
          <w:caps w:val="0"/>
          <w:spacing w:val="4"/>
          <w:kern w:val="16"/>
          <w:sz w:val="24"/>
        </w:rPr>
        <w:t xml:space="preserve">Про статус ветеранів війни, </w:t>
      </w:r>
      <w:r w:rsidR="003C5C95">
        <w:rPr>
          <w:caps w:val="0"/>
          <w:spacing w:val="4"/>
          <w:kern w:val="16"/>
          <w:sz w:val="24"/>
        </w:rPr>
        <w:t>гарантії їх соціального захисту»</w:t>
      </w:r>
      <w:r w:rsidRPr="00A76EF0">
        <w:rPr>
          <w:caps w:val="0"/>
          <w:spacing w:val="4"/>
          <w:kern w:val="16"/>
          <w:sz w:val="24"/>
        </w:rPr>
        <w:t>, та які потребують поліпшення житлових умов» на суму 6 млн 169,3 тис.</w:t>
      </w:r>
      <w:r w:rsidR="00F16656" w:rsidRPr="00A76EF0">
        <w:rPr>
          <w:caps w:val="0"/>
          <w:spacing w:val="4"/>
          <w:kern w:val="16"/>
          <w:sz w:val="24"/>
        </w:rPr>
        <w:t xml:space="preserve"> </w:t>
      </w:r>
      <w:r w:rsidRPr="00A76EF0">
        <w:rPr>
          <w:caps w:val="0"/>
          <w:spacing w:val="4"/>
          <w:kern w:val="16"/>
          <w:sz w:val="24"/>
        </w:rPr>
        <w:t>гривень.</w:t>
      </w:r>
    </w:p>
    <w:p w:rsidR="007832DC" w:rsidRPr="00A76EF0" w:rsidRDefault="007832DC" w:rsidP="005767C4">
      <w:pPr>
        <w:jc w:val="both"/>
        <w:rPr>
          <w:caps w:val="0"/>
          <w:spacing w:val="4"/>
          <w:kern w:val="16"/>
          <w:sz w:val="24"/>
        </w:rPr>
      </w:pPr>
    </w:p>
    <w:p w:rsidR="0008515D" w:rsidRPr="00A76EF0" w:rsidRDefault="0008515D" w:rsidP="0008515D">
      <w:pPr>
        <w:jc w:val="center"/>
        <w:rPr>
          <w:b/>
          <w:caps w:val="0"/>
          <w:sz w:val="24"/>
        </w:rPr>
      </w:pPr>
      <w:r w:rsidRPr="00A76EF0">
        <w:rPr>
          <w:b/>
          <w:caps w:val="0"/>
          <w:sz w:val="24"/>
        </w:rPr>
        <w:t>Інфраструктура та житлово-комунальне господарство</w:t>
      </w:r>
    </w:p>
    <w:p w:rsidR="00DE78DB" w:rsidRPr="00417792" w:rsidRDefault="00DE78DB" w:rsidP="00437733">
      <w:pPr>
        <w:ind w:firstLine="709"/>
        <w:jc w:val="center"/>
        <w:rPr>
          <w:caps w:val="0"/>
          <w:sz w:val="24"/>
        </w:rPr>
      </w:pPr>
    </w:p>
    <w:p w:rsidR="007832DC" w:rsidRPr="00A76EF0" w:rsidRDefault="007832DC" w:rsidP="00417792">
      <w:pPr>
        <w:ind w:firstLine="567"/>
        <w:jc w:val="both"/>
        <w:rPr>
          <w:bCs/>
          <w:caps w:val="0"/>
          <w:sz w:val="24"/>
        </w:rPr>
      </w:pPr>
      <w:r w:rsidRPr="00A76EF0">
        <w:rPr>
          <w:bCs/>
          <w:caps w:val="0"/>
          <w:sz w:val="24"/>
        </w:rPr>
        <w:t>Протягом року вживалися заходи для забезпечення належного функціонування об</w:t>
      </w:r>
      <w:r w:rsidRPr="00A76EF0">
        <w:rPr>
          <w:bCs/>
          <w:caps w:val="0"/>
          <w:sz w:val="24"/>
          <w:lang w:val="ru-RU"/>
        </w:rPr>
        <w:t>’</w:t>
      </w:r>
      <w:r w:rsidRPr="00A76EF0">
        <w:rPr>
          <w:bCs/>
          <w:caps w:val="0"/>
          <w:sz w:val="24"/>
        </w:rPr>
        <w:t>єктів житлово-комунального господарства, особливо їх підготовка до опалювального сезону в умовах руйнування агресором енергетичної інфраструктури. На підприємствах житлово-комунального господарства створені диспетчерські служби, сформовані аварійні бригади, які оснащені необхідним обладнанням, інструментами, електро та газозварювальними апаратами, насосами для відкачування води, запасами паливно-мастильних матеріалів, засобами захист</w:t>
      </w:r>
      <w:r w:rsidR="00E12196" w:rsidRPr="00A76EF0">
        <w:rPr>
          <w:bCs/>
          <w:caps w:val="0"/>
          <w:sz w:val="24"/>
        </w:rPr>
        <w:t>у та спеціалізованою технікою.</w:t>
      </w:r>
    </w:p>
    <w:p w:rsidR="00E12196" w:rsidRPr="00A76EF0" w:rsidRDefault="00E12196" w:rsidP="007832DC">
      <w:pPr>
        <w:ind w:firstLine="708"/>
        <w:jc w:val="both"/>
        <w:rPr>
          <w:bCs/>
          <w:caps w:val="0"/>
          <w:sz w:val="24"/>
        </w:rPr>
      </w:pPr>
    </w:p>
    <w:p w:rsidR="0008515D" w:rsidRPr="00A76EF0" w:rsidRDefault="0008515D" w:rsidP="0008515D">
      <w:pPr>
        <w:contextualSpacing/>
        <w:jc w:val="center"/>
        <w:rPr>
          <w:b/>
          <w:caps w:val="0"/>
          <w:sz w:val="24"/>
          <w:lang w:eastAsia="en-US"/>
        </w:rPr>
      </w:pPr>
      <w:r w:rsidRPr="00A76EF0">
        <w:rPr>
          <w:b/>
          <w:caps w:val="0"/>
          <w:sz w:val="24"/>
          <w:lang w:eastAsia="en-US"/>
        </w:rPr>
        <w:t>Транспортна мережа</w:t>
      </w:r>
    </w:p>
    <w:p w:rsidR="0008515D" w:rsidRPr="00A76EF0" w:rsidRDefault="0008515D" w:rsidP="0008515D">
      <w:pPr>
        <w:contextualSpacing/>
        <w:jc w:val="center"/>
        <w:rPr>
          <w:caps w:val="0"/>
          <w:sz w:val="24"/>
          <w:lang w:eastAsia="en-US"/>
        </w:rPr>
      </w:pPr>
    </w:p>
    <w:p w:rsidR="0008515D" w:rsidRPr="00A76EF0" w:rsidRDefault="0008515D" w:rsidP="00417792">
      <w:pPr>
        <w:ind w:firstLine="567"/>
        <w:contextualSpacing/>
        <w:jc w:val="both"/>
        <w:rPr>
          <w:caps w:val="0"/>
          <w:sz w:val="24"/>
          <w:lang w:eastAsia="en-US"/>
        </w:rPr>
      </w:pPr>
      <w:r w:rsidRPr="00A76EF0">
        <w:rPr>
          <w:caps w:val="0"/>
          <w:sz w:val="24"/>
          <w:lang w:eastAsia="en-US"/>
        </w:rPr>
        <w:t>Мережа автомобільних доріг загального користування становить 3592,0 кілометрів, з них:</w:t>
      </w:r>
    </w:p>
    <w:p w:rsidR="0008515D" w:rsidRPr="00A76EF0" w:rsidRDefault="0008515D" w:rsidP="00417792">
      <w:pPr>
        <w:ind w:firstLine="567"/>
        <w:contextualSpacing/>
        <w:jc w:val="both"/>
        <w:rPr>
          <w:caps w:val="0"/>
          <w:sz w:val="24"/>
          <w:lang w:eastAsia="en-US"/>
        </w:rPr>
      </w:pPr>
      <w:r w:rsidRPr="00A76EF0">
        <w:rPr>
          <w:caps w:val="0"/>
          <w:sz w:val="24"/>
          <w:lang w:eastAsia="en-US"/>
        </w:rPr>
        <w:t xml:space="preserve">- </w:t>
      </w:r>
      <w:smartTag w:uri="urn:schemas-microsoft-com:office:smarttags" w:element="metricconverter">
        <w:smartTagPr>
          <w:attr w:name="ProductID" w:val="1052 км"/>
        </w:smartTagPr>
        <w:r w:rsidRPr="00A76EF0">
          <w:rPr>
            <w:caps w:val="0"/>
            <w:sz w:val="24"/>
            <w:lang w:eastAsia="en-US"/>
          </w:rPr>
          <w:t>1052 км</w:t>
        </w:r>
      </w:smartTag>
      <w:r w:rsidRPr="00A76EF0">
        <w:rPr>
          <w:caps w:val="0"/>
          <w:sz w:val="24"/>
          <w:lang w:eastAsia="en-US"/>
        </w:rPr>
        <w:t xml:space="preserve"> державного значення;</w:t>
      </w:r>
    </w:p>
    <w:p w:rsidR="0008515D" w:rsidRPr="00A76EF0" w:rsidRDefault="0008515D" w:rsidP="00417792">
      <w:pPr>
        <w:ind w:firstLine="567"/>
        <w:contextualSpacing/>
        <w:jc w:val="both"/>
        <w:rPr>
          <w:caps w:val="0"/>
          <w:sz w:val="24"/>
          <w:lang w:eastAsia="en-US"/>
        </w:rPr>
      </w:pPr>
      <w:r w:rsidRPr="00A76EF0">
        <w:rPr>
          <w:caps w:val="0"/>
          <w:sz w:val="24"/>
          <w:lang w:eastAsia="en-US"/>
        </w:rPr>
        <w:t xml:space="preserve">- </w:t>
      </w:r>
      <w:smartTag w:uri="urn:schemas-microsoft-com:office:smarttags" w:element="metricconverter">
        <w:smartTagPr>
          <w:attr w:name="ProductID" w:val="2540 км"/>
        </w:smartTagPr>
        <w:r w:rsidRPr="00A76EF0">
          <w:rPr>
            <w:caps w:val="0"/>
            <w:sz w:val="24"/>
            <w:lang w:eastAsia="en-US"/>
          </w:rPr>
          <w:t>2540 км</w:t>
        </w:r>
      </w:smartTag>
      <w:r w:rsidRPr="00A76EF0">
        <w:rPr>
          <w:caps w:val="0"/>
          <w:sz w:val="24"/>
          <w:lang w:eastAsia="en-US"/>
        </w:rPr>
        <w:t xml:space="preserve"> місцевого значення.</w:t>
      </w:r>
    </w:p>
    <w:p w:rsidR="00DE78DB" w:rsidRPr="00A76EF0" w:rsidRDefault="00DE78DB" w:rsidP="0008515D">
      <w:pPr>
        <w:jc w:val="both"/>
        <w:rPr>
          <w:caps w:val="0"/>
          <w:sz w:val="24"/>
        </w:rPr>
      </w:pPr>
    </w:p>
    <w:p w:rsidR="0008515D" w:rsidRPr="00A76EF0" w:rsidRDefault="0008515D" w:rsidP="0008515D">
      <w:pPr>
        <w:shd w:val="clear" w:color="auto" w:fill="FFFFFF"/>
        <w:tabs>
          <w:tab w:val="left" w:pos="9498"/>
        </w:tabs>
        <w:jc w:val="center"/>
        <w:rPr>
          <w:b/>
          <w:caps w:val="0"/>
          <w:sz w:val="24"/>
          <w:lang w:eastAsia="uk-UA"/>
        </w:rPr>
      </w:pPr>
      <w:r w:rsidRPr="00A76EF0">
        <w:rPr>
          <w:b/>
          <w:caps w:val="0"/>
          <w:sz w:val="24"/>
          <w:lang w:eastAsia="uk-UA"/>
        </w:rPr>
        <w:t>Цивільний захист</w:t>
      </w:r>
    </w:p>
    <w:p w:rsidR="0008515D" w:rsidRPr="00A76EF0" w:rsidRDefault="0008515D" w:rsidP="0008515D">
      <w:pPr>
        <w:shd w:val="clear" w:color="auto" w:fill="FFFFFF"/>
        <w:tabs>
          <w:tab w:val="left" w:pos="9498"/>
        </w:tabs>
        <w:jc w:val="both"/>
        <w:rPr>
          <w:caps w:val="0"/>
          <w:sz w:val="24"/>
          <w:lang w:eastAsia="uk-UA"/>
        </w:rPr>
      </w:pPr>
    </w:p>
    <w:p w:rsidR="00DE78DB" w:rsidRPr="00A76EF0" w:rsidRDefault="00DE78DB" w:rsidP="00437733">
      <w:pPr>
        <w:ind w:firstLine="709"/>
        <w:jc w:val="both"/>
        <w:rPr>
          <w:caps w:val="0"/>
          <w:sz w:val="24"/>
        </w:rPr>
      </w:pPr>
      <w:r w:rsidRPr="00A76EF0">
        <w:rPr>
          <w:caps w:val="0"/>
          <w:sz w:val="24"/>
        </w:rPr>
        <w:lastRenderedPageBreak/>
        <w:t>Протягом 2024 року діяльність органів управління та всіх складових районної системи Цивільного захисту здійснювалась відповідно до вимог Конституції України, Кодексу цивільного захисту України, постанов Кабінету Міністрів України від 26 червня 2013</w:t>
      </w:r>
      <w:r w:rsidR="00E12196" w:rsidRPr="00A76EF0">
        <w:rPr>
          <w:caps w:val="0"/>
          <w:sz w:val="24"/>
        </w:rPr>
        <w:t xml:space="preserve"> року № </w:t>
      </w:r>
      <w:r w:rsidRPr="00A76EF0">
        <w:rPr>
          <w:caps w:val="0"/>
          <w:sz w:val="24"/>
        </w:rPr>
        <w:t xml:space="preserve">444 «Про затвердження Порядку здійснення навчання населення діям у надзвичайних ситуаціях», від 26 червня 2013 року № 443 «Про затвердження Порядку підготовки до дій за призначенням органів управління та сил цивільного захисту», від 23 жовтня 2013 року № 819 «Про затвердження Порядку проведення навчання керівного складу та фахівців, діяльність яких пов’язана з організацією і здійсненням заходів з питань цивільного захисту», </w:t>
      </w:r>
      <w:r w:rsidR="003C5C95">
        <w:rPr>
          <w:caps w:val="0"/>
          <w:sz w:val="24"/>
        </w:rPr>
        <w:t xml:space="preserve">              </w:t>
      </w:r>
      <w:r w:rsidRPr="00A76EF0">
        <w:rPr>
          <w:caps w:val="0"/>
          <w:sz w:val="24"/>
        </w:rPr>
        <w:t>від 09 січня 2014 року № 11 «Про затвердження Положення про єдину державну систему цивільного захисту», ряду нормативно-правових актів з питань безпеки життєдіяльності людини, інших питань цивільного захисту населення і територій та відповідних керівних документів ДСНС України.</w:t>
      </w:r>
    </w:p>
    <w:p w:rsidR="00DE78DB" w:rsidRPr="00A76EF0" w:rsidRDefault="00DE78DB" w:rsidP="00437733">
      <w:pPr>
        <w:ind w:firstLine="709"/>
        <w:jc w:val="both"/>
        <w:rPr>
          <w:caps w:val="0"/>
          <w:sz w:val="24"/>
        </w:rPr>
      </w:pPr>
      <w:r w:rsidRPr="00A76EF0">
        <w:rPr>
          <w:caps w:val="0"/>
          <w:sz w:val="24"/>
        </w:rPr>
        <w:t>План основних заходів цивільного захисту місцевої ланки територіальної підсистеми єдиної державної системи цивільного захисту Хмельницького району на 2024 рік виконано.</w:t>
      </w:r>
    </w:p>
    <w:p w:rsidR="00DE78DB" w:rsidRPr="00A76EF0" w:rsidRDefault="00DE78DB" w:rsidP="00437733">
      <w:pPr>
        <w:ind w:firstLine="709"/>
        <w:jc w:val="both"/>
        <w:rPr>
          <w:caps w:val="0"/>
          <w:sz w:val="24"/>
        </w:rPr>
      </w:pPr>
      <w:r w:rsidRPr="00A76EF0">
        <w:rPr>
          <w:caps w:val="0"/>
          <w:sz w:val="24"/>
        </w:rPr>
        <w:t>Відпрацьовано порядок прийняття рішень, доведення їх до виконавців при приведенні районної ланки територіальної підсистеми єдиної державної системи цивільного захисту в режими функціонування надзвичайної ситуації та особливого періоду.</w:t>
      </w:r>
    </w:p>
    <w:p w:rsidR="00DE78DB" w:rsidRPr="00A76EF0" w:rsidRDefault="00DE78DB" w:rsidP="00437733">
      <w:pPr>
        <w:ind w:firstLine="709"/>
        <w:jc w:val="both"/>
        <w:rPr>
          <w:caps w:val="0"/>
          <w:sz w:val="24"/>
        </w:rPr>
      </w:pPr>
      <w:r w:rsidRPr="00A76EF0">
        <w:rPr>
          <w:caps w:val="0"/>
          <w:sz w:val="24"/>
        </w:rPr>
        <w:t>Протягом 2024 року проведено 4 засідання комісії з питань ТЕБ та НС, з них 3 чергових та 1 позачергове, на яких було розглянуто 18 питань.</w:t>
      </w:r>
    </w:p>
    <w:p w:rsidR="00DE78DB" w:rsidRPr="00A76EF0" w:rsidRDefault="00DE78DB" w:rsidP="00437733">
      <w:pPr>
        <w:ind w:firstLine="709"/>
        <w:jc w:val="both"/>
        <w:rPr>
          <w:caps w:val="0"/>
          <w:sz w:val="24"/>
        </w:rPr>
      </w:pPr>
      <w:r w:rsidRPr="00A76EF0">
        <w:rPr>
          <w:caps w:val="0"/>
          <w:sz w:val="24"/>
        </w:rPr>
        <w:t xml:space="preserve">Відділом цивільного захисту та взаємодії з правоохоронними органами </w:t>
      </w:r>
      <w:r w:rsidR="003C5C95">
        <w:rPr>
          <w:caps w:val="0"/>
          <w:sz w:val="24"/>
        </w:rPr>
        <w:t xml:space="preserve">районної державної </w:t>
      </w:r>
      <w:r w:rsidRPr="00A76EF0">
        <w:rPr>
          <w:caps w:val="0"/>
          <w:sz w:val="24"/>
        </w:rPr>
        <w:t xml:space="preserve">адміністрації протягом 2024 року надано методичну та практичну допомогу 27-ми об’єднаним територіальним громадам щодо виконання вимог законів та інших нормативно-правових актів з питань техногенної та пожежної безпеки, цивільного захисту, а також в реалізації положення постанови </w:t>
      </w:r>
      <w:r w:rsidR="00FE1022" w:rsidRPr="00FE1022">
        <w:rPr>
          <w:caps w:val="0"/>
          <w:sz w:val="24"/>
        </w:rPr>
        <w:t xml:space="preserve">Кабінету Міністрів України </w:t>
      </w:r>
      <w:r w:rsidRPr="00A76EF0">
        <w:rPr>
          <w:caps w:val="0"/>
          <w:sz w:val="24"/>
        </w:rPr>
        <w:t>від 30 вересня 2015 року № 775 «Про затвердження порядку створення та використання матеріальних резервів для запобігання і ліквідації наслідків надзвичайних ситуацій». На цей час у всіх територіальних громадах прийнято та затверджено на сесіях рад Програми захисту населення, створено комісії з питань ТЕБ та НС, евакуаційні органи, а також розроблено та затверджено усю нормативно-правову базу, необхідну для створення та накопичення матеріальних резервів, які можуть використовуватися для ліквідації наслідків надзвичайних ситуацій. Проводились щоквартальні огляди захисних споруд цивільного захисту та найпростіших укриттів. Станом на 31 грудня 2024 року на території Хмельницького району налічується 429 захисних споруд цивільного захисту, 1296 найпростіших укриттів та 1 споруда подвійного призначення. Протягом 2024 року на території району для будівництва та утримання фонду захисних споруд освоєно кошти в сумі 202 млн гривень.</w:t>
      </w:r>
    </w:p>
    <w:p w:rsidR="00DE78DB" w:rsidRPr="00A76EF0" w:rsidRDefault="00DE78DB" w:rsidP="00417792">
      <w:pPr>
        <w:ind w:firstLine="567"/>
        <w:jc w:val="both"/>
        <w:rPr>
          <w:caps w:val="0"/>
          <w:sz w:val="24"/>
        </w:rPr>
      </w:pPr>
      <w:r w:rsidRPr="00A76EF0">
        <w:rPr>
          <w:caps w:val="0"/>
          <w:sz w:val="24"/>
        </w:rPr>
        <w:t>Постійно забезпечувалось виконання плану комплектування слухачами Науково-методичного Центру безпеки життєдіяльності області. В закладах загальної середньої освіти району викладається предмет з основ безпеки життєдіял</w:t>
      </w:r>
      <w:r w:rsidR="00E12196" w:rsidRPr="00A76EF0">
        <w:rPr>
          <w:caps w:val="0"/>
          <w:sz w:val="24"/>
        </w:rPr>
        <w:t xml:space="preserve">ьності, а також проводяться Дні </w:t>
      </w:r>
      <w:r w:rsidRPr="00A76EF0">
        <w:rPr>
          <w:caps w:val="0"/>
          <w:sz w:val="24"/>
        </w:rPr>
        <w:t xml:space="preserve">цивільного захисту, </w:t>
      </w:r>
      <w:r w:rsidR="00E12196" w:rsidRPr="00A76EF0">
        <w:rPr>
          <w:caps w:val="0"/>
          <w:sz w:val="24"/>
        </w:rPr>
        <w:t>т</w:t>
      </w:r>
      <w:r w:rsidRPr="00A76EF0">
        <w:rPr>
          <w:caps w:val="0"/>
          <w:sz w:val="24"/>
        </w:rPr>
        <w:t>ижні основи безпеки життєдіяльності. В дошкільних навчальних закладах проводяться Тижні безпеки дитини.</w:t>
      </w:r>
    </w:p>
    <w:p w:rsidR="00DE78DB" w:rsidRPr="00A76EF0" w:rsidRDefault="00DE78DB" w:rsidP="00417792">
      <w:pPr>
        <w:ind w:firstLine="567"/>
        <w:jc w:val="both"/>
        <w:rPr>
          <w:caps w:val="0"/>
          <w:sz w:val="24"/>
        </w:rPr>
      </w:pPr>
      <w:r w:rsidRPr="00A76EF0">
        <w:rPr>
          <w:caps w:val="0"/>
          <w:sz w:val="24"/>
        </w:rPr>
        <w:t>В процесі проведення уроків, лінійок, інших виховних заходів з учнями та дітьми вивчаються правила поведінки в побуті, правилам користування електро</w:t>
      </w:r>
      <w:r w:rsidR="003C5C95">
        <w:rPr>
          <w:caps w:val="0"/>
          <w:sz w:val="24"/>
        </w:rPr>
        <w:t xml:space="preserve"> </w:t>
      </w:r>
      <w:r w:rsidRPr="00A76EF0">
        <w:rPr>
          <w:caps w:val="0"/>
          <w:sz w:val="24"/>
        </w:rPr>
        <w:t>-</w:t>
      </w:r>
      <w:r w:rsidR="003C5C95">
        <w:rPr>
          <w:caps w:val="0"/>
          <w:sz w:val="24"/>
        </w:rPr>
        <w:t xml:space="preserve"> </w:t>
      </w:r>
      <w:r w:rsidRPr="00A76EF0">
        <w:rPr>
          <w:caps w:val="0"/>
          <w:sz w:val="24"/>
        </w:rPr>
        <w:t>газо приладами.</w:t>
      </w:r>
    </w:p>
    <w:p w:rsidR="00DE78DB" w:rsidRPr="00A76EF0" w:rsidRDefault="00DE78DB" w:rsidP="00417792">
      <w:pPr>
        <w:ind w:firstLine="567"/>
        <w:jc w:val="both"/>
        <w:rPr>
          <w:caps w:val="0"/>
          <w:sz w:val="24"/>
        </w:rPr>
      </w:pPr>
      <w:r w:rsidRPr="00A76EF0">
        <w:rPr>
          <w:caps w:val="0"/>
          <w:sz w:val="24"/>
        </w:rPr>
        <w:t>Виконано План дій органів виконавчої влади та органів місцевого самоврядування щодо підготовки та пропуску льодоходу, повені та паводків та території Хмельницького району у 2024 році.</w:t>
      </w:r>
    </w:p>
    <w:p w:rsidR="00DE78DB" w:rsidRPr="00A76EF0" w:rsidRDefault="00DE78DB" w:rsidP="00417792">
      <w:pPr>
        <w:ind w:firstLine="567"/>
        <w:jc w:val="both"/>
        <w:rPr>
          <w:caps w:val="0"/>
          <w:sz w:val="24"/>
        </w:rPr>
      </w:pPr>
      <w:r w:rsidRPr="00A76EF0">
        <w:rPr>
          <w:caps w:val="0"/>
          <w:sz w:val="24"/>
        </w:rPr>
        <w:t>В матеріальному резерві адміністрації для запобігання та ліквідації наслідків надзвичайних ситуацій визначена та затверджена номенклатура матеріального резерву, відсоток накопичення складає 7</w:t>
      </w:r>
      <w:r w:rsidR="00E12196" w:rsidRPr="00A76EF0">
        <w:rPr>
          <w:caps w:val="0"/>
          <w:sz w:val="24"/>
        </w:rPr>
        <w:t xml:space="preserve">2,4%. Резервний фонд становить </w:t>
      </w:r>
      <w:r w:rsidRPr="00A76EF0">
        <w:rPr>
          <w:caps w:val="0"/>
          <w:sz w:val="24"/>
        </w:rPr>
        <w:t>1000 гривень. Виділення коштів з резервного фонду не проводилось.</w:t>
      </w:r>
    </w:p>
    <w:p w:rsidR="00DE78DB" w:rsidRPr="00A76EF0" w:rsidRDefault="00DE78DB" w:rsidP="00417792">
      <w:pPr>
        <w:ind w:firstLine="567"/>
        <w:jc w:val="both"/>
        <w:rPr>
          <w:caps w:val="0"/>
          <w:sz w:val="24"/>
        </w:rPr>
      </w:pPr>
      <w:r w:rsidRPr="00A76EF0">
        <w:rPr>
          <w:caps w:val="0"/>
          <w:sz w:val="24"/>
        </w:rPr>
        <w:t>В районі створено 249 консультаційних пунктів при територіальних громадах району, які повністю забезпечують навчання непрацюючого населення правилам запобігання травмування та загибелі людей.</w:t>
      </w:r>
    </w:p>
    <w:p w:rsidR="00DE78DB" w:rsidRPr="00A76EF0" w:rsidRDefault="00DE78DB" w:rsidP="00417792">
      <w:pPr>
        <w:ind w:firstLine="567"/>
        <w:jc w:val="both"/>
        <w:rPr>
          <w:caps w:val="0"/>
          <w:sz w:val="24"/>
        </w:rPr>
      </w:pPr>
      <w:r w:rsidRPr="00A76EF0">
        <w:rPr>
          <w:caps w:val="0"/>
          <w:sz w:val="24"/>
        </w:rPr>
        <w:lastRenderedPageBreak/>
        <w:t xml:space="preserve">Для забезпечення реагування на надзвичайні події протягом осінньо-зимового періоду в </w:t>
      </w:r>
      <w:r w:rsidR="00CC45D7">
        <w:rPr>
          <w:caps w:val="0"/>
          <w:sz w:val="24"/>
        </w:rPr>
        <w:t xml:space="preserve">районній державній </w:t>
      </w:r>
      <w:r w:rsidRPr="00A76EF0">
        <w:rPr>
          <w:caps w:val="0"/>
          <w:sz w:val="24"/>
        </w:rPr>
        <w:t>адміністрації створено запас пально-мастильних матеріалів, який становить: ДП - 16720 літрів, бензин – 3945 літрів.</w:t>
      </w:r>
    </w:p>
    <w:p w:rsidR="00DE78DB" w:rsidRPr="00A76EF0" w:rsidRDefault="00DE78DB" w:rsidP="00417792">
      <w:pPr>
        <w:ind w:firstLine="567"/>
        <w:jc w:val="both"/>
        <w:rPr>
          <w:caps w:val="0"/>
          <w:sz w:val="24"/>
        </w:rPr>
      </w:pPr>
      <w:r w:rsidRPr="00A76EF0">
        <w:rPr>
          <w:caps w:val="0"/>
          <w:sz w:val="24"/>
        </w:rPr>
        <w:t>В загальному територіальними громадами району (749 населених пунктів) для розчистки доріг від снігових заметів укладено 58 угод на залучення 94 одиниць додаткової техніки сільгосппідприємств, агроформувань та приватних організацій.</w:t>
      </w:r>
    </w:p>
    <w:p w:rsidR="0008515D" w:rsidRPr="00A76EF0" w:rsidRDefault="00DE78DB" w:rsidP="00417792">
      <w:pPr>
        <w:ind w:firstLine="567"/>
        <w:jc w:val="both"/>
        <w:rPr>
          <w:caps w:val="0"/>
          <w:sz w:val="24"/>
        </w:rPr>
      </w:pPr>
      <w:r w:rsidRPr="00A76EF0">
        <w:rPr>
          <w:caps w:val="0"/>
          <w:sz w:val="24"/>
        </w:rPr>
        <w:t>На сайті</w:t>
      </w:r>
      <w:r w:rsidR="00CC45D7" w:rsidRPr="00CC45D7">
        <w:rPr>
          <w:caps w:val="0"/>
          <w:sz w:val="24"/>
        </w:rPr>
        <w:t xml:space="preserve"> </w:t>
      </w:r>
      <w:r w:rsidR="00CC45D7">
        <w:rPr>
          <w:caps w:val="0"/>
          <w:sz w:val="24"/>
        </w:rPr>
        <w:t>районної державної</w:t>
      </w:r>
      <w:r w:rsidRPr="00A76EF0">
        <w:rPr>
          <w:caps w:val="0"/>
          <w:sz w:val="24"/>
        </w:rPr>
        <w:t xml:space="preserve"> адміністрації висвітлювались проблемні питання щодо безпеки дорожнього руху, поведінки на воді, пожежної безпеки та безпечного використання газу в побуті, тощо.</w:t>
      </w:r>
    </w:p>
    <w:p w:rsidR="0008515D" w:rsidRPr="00A76EF0" w:rsidRDefault="0008515D" w:rsidP="0008515D">
      <w:pPr>
        <w:tabs>
          <w:tab w:val="left" w:pos="0"/>
          <w:tab w:val="left" w:pos="6210"/>
          <w:tab w:val="left" w:pos="9000"/>
        </w:tabs>
        <w:jc w:val="both"/>
        <w:rPr>
          <w:caps w:val="0"/>
          <w:sz w:val="24"/>
        </w:rPr>
      </w:pPr>
    </w:p>
    <w:p w:rsidR="0008515D" w:rsidRPr="00A76EF0" w:rsidRDefault="0008515D" w:rsidP="0008515D">
      <w:pPr>
        <w:tabs>
          <w:tab w:val="left" w:pos="0"/>
          <w:tab w:val="left" w:pos="6210"/>
          <w:tab w:val="left" w:pos="9000"/>
        </w:tabs>
        <w:jc w:val="center"/>
        <w:rPr>
          <w:b/>
          <w:caps w:val="0"/>
          <w:sz w:val="24"/>
        </w:rPr>
      </w:pPr>
      <w:r w:rsidRPr="00A76EF0">
        <w:rPr>
          <w:b/>
          <w:caps w:val="0"/>
          <w:sz w:val="24"/>
        </w:rPr>
        <w:t>Захист прав та інтересів дітей</w:t>
      </w:r>
    </w:p>
    <w:p w:rsidR="0008515D" w:rsidRPr="00A76EF0" w:rsidRDefault="0008515D" w:rsidP="0008515D">
      <w:pPr>
        <w:tabs>
          <w:tab w:val="left" w:pos="0"/>
          <w:tab w:val="left" w:pos="6210"/>
          <w:tab w:val="left" w:pos="9000"/>
        </w:tabs>
        <w:jc w:val="both"/>
        <w:rPr>
          <w:caps w:val="0"/>
          <w:sz w:val="24"/>
        </w:rPr>
      </w:pPr>
    </w:p>
    <w:p w:rsidR="00DE78DB" w:rsidRPr="00A76EF0" w:rsidRDefault="00DE78DB" w:rsidP="00417792">
      <w:pPr>
        <w:ind w:firstLine="567"/>
        <w:jc w:val="both"/>
        <w:rPr>
          <w:caps w:val="0"/>
          <w:sz w:val="24"/>
        </w:rPr>
      </w:pPr>
      <w:r w:rsidRPr="00A76EF0">
        <w:rPr>
          <w:caps w:val="0"/>
          <w:sz w:val="24"/>
        </w:rPr>
        <w:t>Службами у справах дітей міських, селищних, сільських рад Хмельницького району протягом 2024 року забезпечено захист прав та законних інтересів дітей-сиріт, дітей, позбавлених батьківського піклування, та дітей, які опинилися в складних життєвих обставинах</w:t>
      </w:r>
      <w:r w:rsidR="00E12196" w:rsidRPr="00A76EF0">
        <w:rPr>
          <w:caps w:val="0"/>
          <w:sz w:val="24"/>
        </w:rPr>
        <w:t>.</w:t>
      </w:r>
    </w:p>
    <w:p w:rsidR="00DE78DB" w:rsidRPr="00A76EF0" w:rsidRDefault="00DE78DB" w:rsidP="00417792">
      <w:pPr>
        <w:ind w:firstLine="567"/>
        <w:jc w:val="both"/>
        <w:rPr>
          <w:caps w:val="0"/>
          <w:sz w:val="24"/>
        </w:rPr>
      </w:pPr>
      <w:r w:rsidRPr="00A76EF0">
        <w:rPr>
          <w:caps w:val="0"/>
          <w:sz w:val="24"/>
        </w:rPr>
        <w:t>Служба у справах дітей рай</w:t>
      </w:r>
      <w:r w:rsidR="00CC45D7">
        <w:rPr>
          <w:caps w:val="0"/>
          <w:sz w:val="24"/>
        </w:rPr>
        <w:t xml:space="preserve">онної </w:t>
      </w:r>
      <w:r w:rsidRPr="00A76EF0">
        <w:rPr>
          <w:caps w:val="0"/>
          <w:sz w:val="24"/>
        </w:rPr>
        <w:t>держ</w:t>
      </w:r>
      <w:r w:rsidR="00CC45D7">
        <w:rPr>
          <w:caps w:val="0"/>
          <w:sz w:val="24"/>
        </w:rPr>
        <w:t xml:space="preserve">авної </w:t>
      </w:r>
      <w:r w:rsidRPr="00A76EF0">
        <w:rPr>
          <w:caps w:val="0"/>
          <w:sz w:val="24"/>
        </w:rPr>
        <w:t>адміністрації координує діяльність служб у справах дітей територіальних громад, надає консультації в межах повноважень, делегує повноваження щодо нагляду та контролю за умовами проживання, виховання та утримання дітей в дитячих будинках сімейного типу, в прийомних сім’ях, в сім’ях усиновителів.</w:t>
      </w:r>
    </w:p>
    <w:p w:rsidR="00DE78DB" w:rsidRPr="00A76EF0" w:rsidRDefault="00DE78DB" w:rsidP="00417792">
      <w:pPr>
        <w:ind w:firstLine="567"/>
        <w:jc w:val="both"/>
        <w:rPr>
          <w:caps w:val="0"/>
          <w:sz w:val="24"/>
        </w:rPr>
      </w:pPr>
      <w:r w:rsidRPr="00A76EF0">
        <w:rPr>
          <w:caps w:val="0"/>
          <w:sz w:val="24"/>
        </w:rPr>
        <w:t>На обліках служб у справах дітей Хмельницького району станом на 31.12.2024 року  перебуває 229 дітей – си</w:t>
      </w:r>
      <w:r w:rsidR="00CC45D7">
        <w:rPr>
          <w:caps w:val="0"/>
          <w:sz w:val="24"/>
        </w:rPr>
        <w:t xml:space="preserve">ріт та 512 </w:t>
      </w:r>
      <w:r w:rsidR="00E12196" w:rsidRPr="00A76EF0">
        <w:rPr>
          <w:caps w:val="0"/>
          <w:sz w:val="24"/>
        </w:rPr>
        <w:t xml:space="preserve">дітей, позбавлених </w:t>
      </w:r>
      <w:r w:rsidRPr="00A76EF0">
        <w:rPr>
          <w:caps w:val="0"/>
          <w:sz w:val="24"/>
        </w:rPr>
        <w:t>ба</w:t>
      </w:r>
      <w:r w:rsidR="00E12196" w:rsidRPr="00A76EF0">
        <w:rPr>
          <w:caps w:val="0"/>
          <w:sz w:val="24"/>
        </w:rPr>
        <w:t xml:space="preserve">тьківського піклування, з них: </w:t>
      </w:r>
      <w:r w:rsidR="00CC45D7">
        <w:rPr>
          <w:caps w:val="0"/>
          <w:sz w:val="24"/>
        </w:rPr>
        <w:t xml:space="preserve">       </w:t>
      </w:r>
      <w:r w:rsidRPr="00A76EF0">
        <w:rPr>
          <w:caps w:val="0"/>
          <w:sz w:val="24"/>
        </w:rPr>
        <w:t>484 дитини влаштовано під опіку (піклування) громадян, 75 дітей в</w:t>
      </w:r>
      <w:r w:rsidR="00E12196" w:rsidRPr="00A76EF0">
        <w:rPr>
          <w:caps w:val="0"/>
          <w:sz w:val="24"/>
        </w:rPr>
        <w:t xml:space="preserve">иховуються в прийомних сім’ях, </w:t>
      </w:r>
      <w:r w:rsidRPr="00A76EF0">
        <w:rPr>
          <w:caps w:val="0"/>
          <w:sz w:val="24"/>
        </w:rPr>
        <w:t>70 дітей - в дитя</w:t>
      </w:r>
      <w:r w:rsidR="00E12196" w:rsidRPr="00A76EF0">
        <w:rPr>
          <w:caps w:val="0"/>
          <w:sz w:val="24"/>
        </w:rPr>
        <w:t>чих будинках сімейного типу, 20</w:t>
      </w:r>
      <w:r w:rsidRPr="00A76EF0">
        <w:rPr>
          <w:caps w:val="0"/>
          <w:sz w:val="24"/>
        </w:rPr>
        <w:t xml:space="preserve"> дітей пер</w:t>
      </w:r>
      <w:r w:rsidR="00CC45D7">
        <w:rPr>
          <w:caps w:val="0"/>
          <w:sz w:val="24"/>
        </w:rPr>
        <w:t xml:space="preserve">ебувають на повному державному </w:t>
      </w:r>
      <w:r w:rsidRPr="00A76EF0">
        <w:rPr>
          <w:caps w:val="0"/>
          <w:sz w:val="24"/>
        </w:rPr>
        <w:t>утриманні в навчальних закладах різного рівня акредитації, 2 дітей перебувають</w:t>
      </w:r>
      <w:r w:rsidR="00CC45D7">
        <w:rPr>
          <w:caps w:val="0"/>
          <w:sz w:val="24"/>
        </w:rPr>
        <w:t xml:space="preserve"> в центрі соціально-</w:t>
      </w:r>
      <w:r w:rsidRPr="00A76EF0">
        <w:rPr>
          <w:caps w:val="0"/>
          <w:sz w:val="24"/>
        </w:rPr>
        <w:t>пси</w:t>
      </w:r>
      <w:r w:rsidR="00E8477A" w:rsidRPr="00A76EF0">
        <w:rPr>
          <w:caps w:val="0"/>
          <w:sz w:val="24"/>
        </w:rPr>
        <w:t>хологічної реабілітації дітей «П</w:t>
      </w:r>
      <w:r w:rsidRPr="00A76EF0">
        <w:rPr>
          <w:caps w:val="0"/>
          <w:sz w:val="24"/>
        </w:rPr>
        <w:t>одолянчик», 1 дитина тимчасово влаштов</w:t>
      </w:r>
      <w:r w:rsidR="00E12196" w:rsidRPr="00A76EF0">
        <w:rPr>
          <w:caps w:val="0"/>
          <w:sz w:val="24"/>
        </w:rPr>
        <w:t xml:space="preserve">ана в сім’ю громадян, 89 дітей </w:t>
      </w:r>
      <w:r w:rsidR="00CC45D7">
        <w:rPr>
          <w:caps w:val="0"/>
          <w:sz w:val="24"/>
        </w:rPr>
        <w:t>цієї</w:t>
      </w:r>
      <w:r w:rsidRPr="00A76EF0">
        <w:rPr>
          <w:caps w:val="0"/>
          <w:sz w:val="24"/>
        </w:rPr>
        <w:t xml:space="preserve"> категорії перебуває в інтернатних закладах.</w:t>
      </w:r>
    </w:p>
    <w:p w:rsidR="00DE78DB" w:rsidRPr="00A76EF0" w:rsidRDefault="00CC45D7" w:rsidP="00417792">
      <w:pPr>
        <w:ind w:firstLine="567"/>
        <w:jc w:val="both"/>
        <w:rPr>
          <w:caps w:val="0"/>
          <w:sz w:val="24"/>
        </w:rPr>
      </w:pPr>
      <w:r>
        <w:rPr>
          <w:caps w:val="0"/>
          <w:sz w:val="24"/>
        </w:rPr>
        <w:t xml:space="preserve">На місцевих </w:t>
      </w:r>
      <w:r w:rsidR="00DE78DB" w:rsidRPr="00A76EF0">
        <w:rPr>
          <w:caps w:val="0"/>
          <w:sz w:val="24"/>
        </w:rPr>
        <w:t>обліках дітей, які можуть бути усин</w:t>
      </w:r>
      <w:r w:rsidR="00E12196" w:rsidRPr="00A76EF0">
        <w:rPr>
          <w:caps w:val="0"/>
          <w:sz w:val="24"/>
        </w:rPr>
        <w:t xml:space="preserve">овленими перебуває 207 дітей. Протягом </w:t>
      </w:r>
      <w:r w:rsidR="00DE78DB" w:rsidRPr="00A76EF0">
        <w:rPr>
          <w:caps w:val="0"/>
          <w:sz w:val="24"/>
        </w:rPr>
        <w:t>2024 року на усіх діте</w:t>
      </w:r>
      <w:r w:rsidR="00E12196" w:rsidRPr="00A76EF0">
        <w:rPr>
          <w:caps w:val="0"/>
          <w:sz w:val="24"/>
        </w:rPr>
        <w:t xml:space="preserve">й, які можуть бути усиновленими подано </w:t>
      </w:r>
      <w:r w:rsidR="00DE78DB" w:rsidRPr="00A76EF0">
        <w:rPr>
          <w:caps w:val="0"/>
          <w:sz w:val="24"/>
        </w:rPr>
        <w:t>анкети в службу у справах дітей Хмельницької обл</w:t>
      </w:r>
      <w:r>
        <w:rPr>
          <w:caps w:val="0"/>
          <w:sz w:val="24"/>
        </w:rPr>
        <w:t xml:space="preserve">асної </w:t>
      </w:r>
      <w:r w:rsidR="00DE78DB" w:rsidRPr="00A76EF0">
        <w:rPr>
          <w:caps w:val="0"/>
          <w:sz w:val="24"/>
        </w:rPr>
        <w:t>держ</w:t>
      </w:r>
      <w:r>
        <w:rPr>
          <w:caps w:val="0"/>
          <w:sz w:val="24"/>
        </w:rPr>
        <w:t xml:space="preserve">авної </w:t>
      </w:r>
      <w:r w:rsidR="00DE78DB" w:rsidRPr="00A76EF0">
        <w:rPr>
          <w:caps w:val="0"/>
          <w:sz w:val="24"/>
        </w:rPr>
        <w:t xml:space="preserve">адміністрації для постановки їх на регіональний облік. </w:t>
      </w:r>
    </w:p>
    <w:p w:rsidR="00DE78DB" w:rsidRPr="00B036D1" w:rsidRDefault="00DE78DB" w:rsidP="00417792">
      <w:pPr>
        <w:ind w:firstLine="567"/>
        <w:jc w:val="both"/>
        <w:rPr>
          <w:caps w:val="0"/>
          <w:sz w:val="24"/>
        </w:rPr>
      </w:pPr>
      <w:r w:rsidRPr="00B036D1">
        <w:rPr>
          <w:caps w:val="0"/>
          <w:sz w:val="24"/>
        </w:rPr>
        <w:t>Проведено усиновлення 8 дітей громадянами України, надано 79 висновків щодо доцільності усиновлення одним з подру</w:t>
      </w:r>
      <w:r w:rsidR="00E12196" w:rsidRPr="00B036D1">
        <w:rPr>
          <w:caps w:val="0"/>
          <w:sz w:val="24"/>
        </w:rPr>
        <w:t>жжя дитини другого з подружжя.</w:t>
      </w:r>
    </w:p>
    <w:p w:rsidR="00DE78DB" w:rsidRPr="00A76EF0" w:rsidRDefault="00DE78DB" w:rsidP="00417792">
      <w:pPr>
        <w:ind w:firstLine="567"/>
        <w:jc w:val="both"/>
        <w:rPr>
          <w:caps w:val="0"/>
          <w:sz w:val="24"/>
        </w:rPr>
      </w:pPr>
      <w:r w:rsidRPr="00A76EF0">
        <w:rPr>
          <w:caps w:val="0"/>
          <w:sz w:val="24"/>
        </w:rPr>
        <w:t xml:space="preserve">На території </w:t>
      </w:r>
      <w:r w:rsidR="00CC45D7">
        <w:rPr>
          <w:caps w:val="0"/>
          <w:sz w:val="24"/>
        </w:rPr>
        <w:t xml:space="preserve">Хмельницького </w:t>
      </w:r>
      <w:r w:rsidRPr="00A76EF0">
        <w:rPr>
          <w:caps w:val="0"/>
          <w:sz w:val="24"/>
        </w:rPr>
        <w:t>району службами у справах дітей мі</w:t>
      </w:r>
      <w:r w:rsidR="00CC45D7">
        <w:rPr>
          <w:caps w:val="0"/>
          <w:sz w:val="24"/>
        </w:rPr>
        <w:t xml:space="preserve">ських, селищних, сільських рад </w:t>
      </w:r>
      <w:r w:rsidRPr="00A76EF0">
        <w:rPr>
          <w:caps w:val="0"/>
          <w:sz w:val="24"/>
        </w:rPr>
        <w:t>здійснюється нагляд за усиновленими дітьми.</w:t>
      </w:r>
    </w:p>
    <w:p w:rsidR="00DE78DB" w:rsidRPr="00A76EF0" w:rsidRDefault="00DE78DB" w:rsidP="00437733">
      <w:pPr>
        <w:ind w:firstLine="709"/>
        <w:jc w:val="both"/>
        <w:rPr>
          <w:caps w:val="0"/>
          <w:sz w:val="24"/>
        </w:rPr>
      </w:pPr>
      <w:r w:rsidRPr="00A76EF0">
        <w:rPr>
          <w:caps w:val="0"/>
          <w:sz w:val="24"/>
        </w:rPr>
        <w:t>В Хмельницькому районі функціонує 11 дитячих будинків сімейного типу, в яких</w:t>
      </w:r>
      <w:r w:rsidR="00CC45D7">
        <w:rPr>
          <w:caps w:val="0"/>
          <w:sz w:val="24"/>
        </w:rPr>
        <w:t xml:space="preserve"> виховується 72 дітей-</w:t>
      </w:r>
      <w:r w:rsidR="00E12196" w:rsidRPr="00A76EF0">
        <w:rPr>
          <w:caps w:val="0"/>
          <w:sz w:val="24"/>
        </w:rPr>
        <w:t xml:space="preserve">сиріт, </w:t>
      </w:r>
      <w:r w:rsidRPr="00A76EF0">
        <w:rPr>
          <w:caps w:val="0"/>
          <w:sz w:val="24"/>
        </w:rPr>
        <w:t xml:space="preserve">дітей, позбавлених батьківського піклування, та 48 прийомних сімей, у </w:t>
      </w:r>
      <w:r w:rsidR="00CC45D7">
        <w:rPr>
          <w:caps w:val="0"/>
          <w:sz w:val="24"/>
        </w:rPr>
        <w:t>яких виховується 94 дитини цієї</w:t>
      </w:r>
      <w:r w:rsidRPr="00A76EF0">
        <w:rPr>
          <w:caps w:val="0"/>
          <w:sz w:val="24"/>
        </w:rPr>
        <w:t xml:space="preserve"> категорії.</w:t>
      </w:r>
    </w:p>
    <w:p w:rsidR="00DE78DB" w:rsidRPr="00A76EF0" w:rsidRDefault="00E12196" w:rsidP="00437733">
      <w:pPr>
        <w:ind w:firstLine="709"/>
        <w:jc w:val="both"/>
        <w:rPr>
          <w:caps w:val="0"/>
          <w:sz w:val="24"/>
        </w:rPr>
      </w:pPr>
      <w:r w:rsidRPr="00A76EF0">
        <w:rPr>
          <w:caps w:val="0"/>
          <w:sz w:val="24"/>
        </w:rPr>
        <w:t xml:space="preserve">Протягом 2024 року створено 2 дитячих будинки </w:t>
      </w:r>
      <w:r w:rsidR="00DE78DB" w:rsidRPr="00A76EF0">
        <w:rPr>
          <w:caps w:val="0"/>
          <w:sz w:val="24"/>
        </w:rPr>
        <w:t>сімейного тип</w:t>
      </w:r>
      <w:r w:rsidRPr="00A76EF0">
        <w:rPr>
          <w:caps w:val="0"/>
          <w:sz w:val="24"/>
        </w:rPr>
        <w:t xml:space="preserve">у, до яких влаштовано 13 дітей </w:t>
      </w:r>
      <w:r w:rsidR="00DE78DB" w:rsidRPr="00A76EF0">
        <w:rPr>
          <w:caps w:val="0"/>
          <w:sz w:val="24"/>
        </w:rPr>
        <w:t xml:space="preserve">та 9 прийомних сімей, до яких влаштовано 21 дитину. </w:t>
      </w:r>
    </w:p>
    <w:p w:rsidR="00DE78DB" w:rsidRPr="00A76EF0" w:rsidRDefault="00E12196" w:rsidP="00437733">
      <w:pPr>
        <w:ind w:firstLine="709"/>
        <w:jc w:val="both"/>
        <w:rPr>
          <w:caps w:val="0"/>
          <w:sz w:val="24"/>
        </w:rPr>
      </w:pPr>
      <w:r w:rsidRPr="00A76EF0">
        <w:rPr>
          <w:caps w:val="0"/>
          <w:sz w:val="24"/>
        </w:rPr>
        <w:t xml:space="preserve">Службами у справах дітей </w:t>
      </w:r>
      <w:r w:rsidR="00CC45D7">
        <w:rPr>
          <w:caps w:val="0"/>
          <w:sz w:val="24"/>
        </w:rPr>
        <w:t>Хмельницького району 41 дитині надано статус дітей-с</w:t>
      </w:r>
      <w:r w:rsidR="00DE78DB" w:rsidRPr="00A76EF0">
        <w:rPr>
          <w:caps w:val="0"/>
          <w:sz w:val="24"/>
        </w:rPr>
        <w:t>иріт, дітей, позбавлених батьківського піклування, та забезпечено влаштування їх до сімейних форм виховання.</w:t>
      </w:r>
    </w:p>
    <w:p w:rsidR="00DE78DB" w:rsidRPr="00A76EF0" w:rsidRDefault="00DE78DB" w:rsidP="00437733">
      <w:pPr>
        <w:ind w:firstLine="709"/>
        <w:jc w:val="both"/>
        <w:rPr>
          <w:caps w:val="0"/>
          <w:sz w:val="24"/>
        </w:rPr>
      </w:pPr>
      <w:r w:rsidRPr="00A76EF0">
        <w:rPr>
          <w:caps w:val="0"/>
          <w:sz w:val="24"/>
        </w:rPr>
        <w:t>В Хмельницькому районі протягом 2024 року створено та функціонує 11 патронатних сімей, в які влаштовано 14 дітей, які опинилися в</w:t>
      </w:r>
      <w:r w:rsidR="00E12196" w:rsidRPr="00A76EF0">
        <w:rPr>
          <w:caps w:val="0"/>
          <w:sz w:val="24"/>
        </w:rPr>
        <w:t xml:space="preserve"> складних життєвих обставинах (в </w:t>
      </w:r>
      <w:r w:rsidRPr="00A76EF0">
        <w:rPr>
          <w:caps w:val="0"/>
          <w:sz w:val="24"/>
        </w:rPr>
        <w:t>Городоцькій міській раді 1 сім’я; в Ярмолинецькій селищній раді 1 сім’я; в Летичів</w:t>
      </w:r>
      <w:r w:rsidR="00CC45D7">
        <w:rPr>
          <w:caps w:val="0"/>
          <w:sz w:val="24"/>
        </w:rPr>
        <w:t xml:space="preserve">ській селищній раді 1 сім’я; в </w:t>
      </w:r>
      <w:r w:rsidRPr="00A76EF0">
        <w:rPr>
          <w:caps w:val="0"/>
          <w:sz w:val="24"/>
        </w:rPr>
        <w:t>Розсошанській сільськ</w:t>
      </w:r>
      <w:r w:rsidR="00E12196" w:rsidRPr="00A76EF0">
        <w:rPr>
          <w:caps w:val="0"/>
          <w:sz w:val="24"/>
        </w:rPr>
        <w:t>ій</w:t>
      </w:r>
      <w:r w:rsidRPr="00A76EF0">
        <w:rPr>
          <w:caps w:val="0"/>
          <w:sz w:val="24"/>
        </w:rPr>
        <w:t xml:space="preserve"> рад</w:t>
      </w:r>
      <w:r w:rsidR="00E12196" w:rsidRPr="00A76EF0">
        <w:rPr>
          <w:caps w:val="0"/>
          <w:sz w:val="24"/>
        </w:rPr>
        <w:t xml:space="preserve">і 2 сім’ї; </w:t>
      </w:r>
      <w:r w:rsidRPr="00A76EF0">
        <w:rPr>
          <w:caps w:val="0"/>
          <w:sz w:val="24"/>
        </w:rPr>
        <w:t>в Меджибізькій селищній раді 1 сім’я; в Вінько</w:t>
      </w:r>
      <w:r w:rsidR="00E12196" w:rsidRPr="00A76EF0">
        <w:rPr>
          <w:caps w:val="0"/>
          <w:sz w:val="24"/>
        </w:rPr>
        <w:t xml:space="preserve">вецькій селищній раді 2 сім’ї; </w:t>
      </w:r>
      <w:r w:rsidRPr="00A76EF0">
        <w:rPr>
          <w:caps w:val="0"/>
          <w:sz w:val="24"/>
        </w:rPr>
        <w:t>в Деражнянській міській раді 3 сім’ї).</w:t>
      </w:r>
    </w:p>
    <w:p w:rsidR="00DE78DB" w:rsidRPr="00A76EF0" w:rsidRDefault="00CC45D7" w:rsidP="00437733">
      <w:pPr>
        <w:ind w:firstLine="709"/>
        <w:jc w:val="both"/>
        <w:rPr>
          <w:caps w:val="0"/>
          <w:sz w:val="24"/>
        </w:rPr>
      </w:pPr>
      <w:r>
        <w:rPr>
          <w:caps w:val="0"/>
          <w:sz w:val="24"/>
        </w:rPr>
        <w:t>Органами місцевого самоврядування</w:t>
      </w:r>
      <w:r w:rsidR="00DE78DB" w:rsidRPr="00A76EF0">
        <w:rPr>
          <w:caps w:val="0"/>
          <w:sz w:val="24"/>
        </w:rPr>
        <w:t xml:space="preserve"> Хмельницького району за</w:t>
      </w:r>
      <w:r>
        <w:rPr>
          <w:caps w:val="0"/>
          <w:sz w:val="24"/>
        </w:rPr>
        <w:t>безпечено постановку 70 дітей-</w:t>
      </w:r>
      <w:r w:rsidR="00DE78DB" w:rsidRPr="00A76EF0">
        <w:rPr>
          <w:caps w:val="0"/>
          <w:sz w:val="24"/>
        </w:rPr>
        <w:t xml:space="preserve">сиріт та дітей, позбавлених </w:t>
      </w:r>
      <w:r>
        <w:rPr>
          <w:caps w:val="0"/>
          <w:sz w:val="24"/>
        </w:rPr>
        <w:t xml:space="preserve">батьківського піклування, </w:t>
      </w:r>
      <w:r w:rsidR="00DE78DB" w:rsidRPr="00A76EF0">
        <w:rPr>
          <w:caps w:val="0"/>
          <w:sz w:val="24"/>
        </w:rPr>
        <w:t>на квартирний облік виключно після досягнення ними 16 – річного віку.</w:t>
      </w:r>
    </w:p>
    <w:p w:rsidR="00DE78DB" w:rsidRPr="00A76EF0" w:rsidRDefault="00DE78DB" w:rsidP="00437733">
      <w:pPr>
        <w:ind w:firstLine="709"/>
        <w:jc w:val="both"/>
        <w:rPr>
          <w:caps w:val="0"/>
          <w:sz w:val="24"/>
        </w:rPr>
      </w:pPr>
      <w:r w:rsidRPr="00A76EF0">
        <w:rPr>
          <w:caps w:val="0"/>
          <w:sz w:val="24"/>
        </w:rPr>
        <w:t xml:space="preserve">В </w:t>
      </w:r>
      <w:r w:rsidR="00CC45D7">
        <w:rPr>
          <w:caps w:val="0"/>
          <w:sz w:val="24"/>
        </w:rPr>
        <w:t xml:space="preserve">Хмельницькому </w:t>
      </w:r>
      <w:r w:rsidRPr="00A76EF0">
        <w:rPr>
          <w:caps w:val="0"/>
          <w:sz w:val="24"/>
        </w:rPr>
        <w:t xml:space="preserve">районі здійснюються заходи щодо запобігання дитячій бездоглядності та безпритульності. Найефективнішими заходами з виявлення дитячої </w:t>
      </w:r>
      <w:r w:rsidRPr="00A76EF0">
        <w:rPr>
          <w:caps w:val="0"/>
          <w:sz w:val="24"/>
        </w:rPr>
        <w:lastRenderedPageBreak/>
        <w:t>бездоглядності та її запобігання, профілактики негативних проявів серед дітей є проведення рейдів.</w:t>
      </w:r>
    </w:p>
    <w:p w:rsidR="00DE78DB" w:rsidRPr="00A76EF0" w:rsidRDefault="00DE78DB" w:rsidP="00437733">
      <w:pPr>
        <w:ind w:firstLine="709"/>
        <w:jc w:val="both"/>
        <w:rPr>
          <w:caps w:val="0"/>
          <w:sz w:val="24"/>
        </w:rPr>
      </w:pPr>
      <w:r w:rsidRPr="00A76EF0">
        <w:rPr>
          <w:caps w:val="0"/>
          <w:sz w:val="24"/>
        </w:rPr>
        <w:t xml:space="preserve">На обліках служб у справах дітей Хмельницького району перебуває 579 дітей, які опинилися в складних життєвих обставинах. </w:t>
      </w:r>
    </w:p>
    <w:p w:rsidR="00DE78DB" w:rsidRPr="00A76EF0" w:rsidRDefault="00DE78DB" w:rsidP="00437733">
      <w:pPr>
        <w:ind w:firstLine="709"/>
        <w:jc w:val="both"/>
        <w:rPr>
          <w:caps w:val="0"/>
          <w:sz w:val="24"/>
        </w:rPr>
      </w:pPr>
      <w:r w:rsidRPr="00A76EF0">
        <w:rPr>
          <w:caps w:val="0"/>
          <w:sz w:val="24"/>
        </w:rPr>
        <w:t>Протягом 2024 р</w:t>
      </w:r>
      <w:r w:rsidR="00CC45D7">
        <w:rPr>
          <w:caps w:val="0"/>
          <w:sz w:val="24"/>
        </w:rPr>
        <w:t xml:space="preserve">оку проведено 749 рейдів «Діти </w:t>
      </w:r>
      <w:r w:rsidRPr="00A76EF0">
        <w:rPr>
          <w:caps w:val="0"/>
          <w:sz w:val="24"/>
        </w:rPr>
        <w:t xml:space="preserve">вулиці», «Вокзал», «Неблагополучна сім’я», під час яких перевірено умови проживання, виховання та утримання дітей в 957 сім’ях, вилучено 20 дітей з умов, які загрожували їх життю та здоров’ю. Ініційовано позбавлення батьківських прав 16 громадян, за ухилення від виконання батьківських обов’язків, подано позови на 4 громадян на відібрання дітей, без позбавлення батьків батьківських прав, притягнуто до адміністративної відповідальності за ст. 184 Кодексу про адміністративні правопорушення України 76 громадян. </w:t>
      </w:r>
    </w:p>
    <w:p w:rsidR="00DE78DB" w:rsidRPr="00A76EF0" w:rsidRDefault="00DE78DB" w:rsidP="00437733">
      <w:pPr>
        <w:ind w:firstLine="709"/>
        <w:jc w:val="both"/>
        <w:rPr>
          <w:caps w:val="0"/>
          <w:sz w:val="24"/>
        </w:rPr>
      </w:pPr>
      <w:r w:rsidRPr="00A76EF0">
        <w:rPr>
          <w:caps w:val="0"/>
          <w:sz w:val="24"/>
        </w:rPr>
        <w:t xml:space="preserve">Службами у справах дітей </w:t>
      </w:r>
      <w:r w:rsidR="00B8201E">
        <w:rPr>
          <w:caps w:val="0"/>
          <w:sz w:val="24"/>
        </w:rPr>
        <w:t xml:space="preserve">Хмельницького </w:t>
      </w:r>
      <w:r w:rsidRPr="00A76EF0">
        <w:rPr>
          <w:caps w:val="0"/>
          <w:sz w:val="24"/>
        </w:rPr>
        <w:t>району надано речову допомогу 430 дітям, 1172 громадянам надано індивідуальні консультації щодо захисту прав та законних інтересів дітей.</w:t>
      </w:r>
    </w:p>
    <w:p w:rsidR="00DE78DB" w:rsidRPr="00A76EF0" w:rsidRDefault="00DE78DB" w:rsidP="00437733">
      <w:pPr>
        <w:ind w:firstLine="709"/>
        <w:jc w:val="both"/>
        <w:rPr>
          <w:caps w:val="0"/>
          <w:sz w:val="24"/>
        </w:rPr>
      </w:pPr>
      <w:r w:rsidRPr="00A76EF0">
        <w:rPr>
          <w:caps w:val="0"/>
          <w:sz w:val="24"/>
        </w:rPr>
        <w:t xml:space="preserve">В Хмельницькому районі проживає 4532 внутрішньо переміщених дітей, територіальними громадами надано статус дитини, яка постраждала внаслідок воєнних дій та </w:t>
      </w:r>
      <w:r w:rsidR="00E12196" w:rsidRPr="00A76EF0">
        <w:rPr>
          <w:caps w:val="0"/>
          <w:sz w:val="24"/>
        </w:rPr>
        <w:t>збройних конфліктів 1338 дітям.</w:t>
      </w:r>
    </w:p>
    <w:p w:rsidR="0008515D" w:rsidRPr="00A76EF0" w:rsidRDefault="00DE78DB" w:rsidP="00437733">
      <w:pPr>
        <w:ind w:firstLine="709"/>
        <w:jc w:val="both"/>
        <w:rPr>
          <w:caps w:val="0"/>
          <w:sz w:val="24"/>
        </w:rPr>
      </w:pPr>
      <w:r w:rsidRPr="00A76EF0">
        <w:rPr>
          <w:caps w:val="0"/>
          <w:sz w:val="24"/>
        </w:rPr>
        <w:t>Протягом 2024 року службою у справах дітей</w:t>
      </w:r>
      <w:r w:rsidR="00B8201E" w:rsidRPr="00B8201E">
        <w:rPr>
          <w:caps w:val="0"/>
          <w:sz w:val="24"/>
        </w:rPr>
        <w:t xml:space="preserve"> районної державної</w:t>
      </w:r>
      <w:r w:rsidRPr="00A76EF0">
        <w:rPr>
          <w:caps w:val="0"/>
          <w:sz w:val="24"/>
        </w:rPr>
        <w:t xml:space="preserve"> адміністрації організовано та проведено 21 засідання комісії  з питань захисту прав дитини Хмельницької рай</w:t>
      </w:r>
      <w:r w:rsidR="00B8201E">
        <w:rPr>
          <w:caps w:val="0"/>
          <w:sz w:val="24"/>
        </w:rPr>
        <w:t xml:space="preserve">онної </w:t>
      </w:r>
      <w:r w:rsidRPr="00A76EF0">
        <w:rPr>
          <w:caps w:val="0"/>
          <w:sz w:val="24"/>
        </w:rPr>
        <w:t>держ</w:t>
      </w:r>
      <w:r w:rsidR="00B8201E">
        <w:rPr>
          <w:caps w:val="0"/>
          <w:sz w:val="24"/>
        </w:rPr>
        <w:t xml:space="preserve">авної </w:t>
      </w:r>
      <w:r w:rsidRPr="00A76EF0">
        <w:rPr>
          <w:caps w:val="0"/>
          <w:sz w:val="24"/>
        </w:rPr>
        <w:t>адміністрації.</w:t>
      </w:r>
    </w:p>
    <w:p w:rsidR="00DE78DB" w:rsidRPr="00A76EF0" w:rsidRDefault="00DE78DB" w:rsidP="0008515D">
      <w:pPr>
        <w:jc w:val="both"/>
        <w:rPr>
          <w:caps w:val="0"/>
          <w:sz w:val="24"/>
          <w:lang w:eastAsia="uk-UA"/>
        </w:rPr>
      </w:pPr>
    </w:p>
    <w:p w:rsidR="0008515D" w:rsidRPr="00A76EF0" w:rsidRDefault="0008515D" w:rsidP="0008515D">
      <w:pPr>
        <w:jc w:val="center"/>
        <w:rPr>
          <w:b/>
          <w:caps w:val="0"/>
          <w:sz w:val="24"/>
        </w:rPr>
      </w:pPr>
      <w:r w:rsidRPr="00A76EF0">
        <w:rPr>
          <w:b/>
          <w:caps w:val="0"/>
          <w:sz w:val="24"/>
        </w:rPr>
        <w:t>Соціальне забезпечення та соціальний захист населення</w:t>
      </w:r>
    </w:p>
    <w:p w:rsidR="0008515D" w:rsidRPr="00A76EF0" w:rsidRDefault="0008515D" w:rsidP="0008515D">
      <w:pPr>
        <w:jc w:val="both"/>
        <w:rPr>
          <w:caps w:val="0"/>
          <w:sz w:val="24"/>
        </w:rPr>
      </w:pPr>
    </w:p>
    <w:p w:rsidR="00361776" w:rsidRPr="00A76EF0" w:rsidRDefault="00361776" w:rsidP="00417792">
      <w:pPr>
        <w:shd w:val="clear" w:color="auto" w:fill="FFFFFF"/>
        <w:ind w:firstLine="567"/>
        <w:jc w:val="both"/>
        <w:rPr>
          <w:caps w:val="0"/>
          <w:sz w:val="24"/>
          <w:lang w:eastAsia="uk-UA"/>
        </w:rPr>
      </w:pPr>
      <w:r w:rsidRPr="00A76EF0">
        <w:rPr>
          <w:caps w:val="0"/>
          <w:sz w:val="24"/>
          <w:lang w:eastAsia="uk-UA"/>
        </w:rPr>
        <w:t xml:space="preserve">Станом на 01.01.2025 року в Хмельницькому районі проживає 3102 багатодітні сім'ї, в яких виховується 11394 дитини. </w:t>
      </w:r>
      <w:r w:rsidR="00E12196" w:rsidRPr="00A76EF0">
        <w:rPr>
          <w:caps w:val="0"/>
          <w:sz w:val="24"/>
          <w:lang w:eastAsia="uk-UA"/>
        </w:rPr>
        <w:t>З</w:t>
      </w:r>
      <w:r w:rsidRPr="00A76EF0">
        <w:rPr>
          <w:caps w:val="0"/>
          <w:sz w:val="24"/>
          <w:lang w:eastAsia="uk-UA"/>
        </w:rPr>
        <w:t xml:space="preserve"> 3-ма малолітніми та неповнолітніми дітьми – 2208</w:t>
      </w:r>
      <w:r w:rsidR="00437733" w:rsidRPr="00A76EF0">
        <w:rPr>
          <w:caps w:val="0"/>
          <w:sz w:val="24"/>
          <w:lang w:eastAsia="uk-UA"/>
        </w:rPr>
        <w:t xml:space="preserve"> сімей</w:t>
      </w:r>
      <w:r w:rsidRPr="00A76EF0">
        <w:rPr>
          <w:caps w:val="0"/>
          <w:sz w:val="24"/>
          <w:lang w:eastAsia="uk-UA"/>
        </w:rPr>
        <w:t>, з 4-ма – 574</w:t>
      </w:r>
      <w:r w:rsidR="00437733" w:rsidRPr="00A76EF0">
        <w:rPr>
          <w:caps w:val="0"/>
          <w:sz w:val="24"/>
          <w:lang w:eastAsia="uk-UA"/>
        </w:rPr>
        <w:t xml:space="preserve"> сім’ї</w:t>
      </w:r>
      <w:r w:rsidRPr="00A76EF0">
        <w:rPr>
          <w:caps w:val="0"/>
          <w:sz w:val="24"/>
          <w:lang w:eastAsia="uk-UA"/>
        </w:rPr>
        <w:t>, з 5-ма – 201</w:t>
      </w:r>
      <w:r w:rsidR="00437733" w:rsidRPr="00A76EF0">
        <w:rPr>
          <w:caps w:val="0"/>
          <w:sz w:val="24"/>
          <w:lang w:eastAsia="uk-UA"/>
        </w:rPr>
        <w:t xml:space="preserve"> сім’я</w:t>
      </w:r>
      <w:r w:rsidRPr="00A76EF0">
        <w:rPr>
          <w:caps w:val="0"/>
          <w:sz w:val="24"/>
          <w:lang w:eastAsia="uk-UA"/>
        </w:rPr>
        <w:t>, з 6-ма – 59</w:t>
      </w:r>
      <w:r w:rsidR="00437733" w:rsidRPr="00A76EF0">
        <w:rPr>
          <w:caps w:val="0"/>
          <w:sz w:val="24"/>
          <w:lang w:eastAsia="uk-UA"/>
        </w:rPr>
        <w:t xml:space="preserve"> сімей</w:t>
      </w:r>
      <w:r w:rsidRPr="00A76EF0">
        <w:rPr>
          <w:caps w:val="0"/>
          <w:sz w:val="24"/>
          <w:lang w:eastAsia="uk-UA"/>
        </w:rPr>
        <w:t>, з 7-ми дітьми – 33 сім'ї, з 8-ми дітьми – 15 сімей, з 9-ми дітьми – 7 сімей, з 10-ми дітьми і більше – 5 сімей. Протягом 2024 року видано 492 посвідчення батьків багатодітної сім’ї та 338 посвідчень дітей з багатодітної сім’ї.</w:t>
      </w:r>
    </w:p>
    <w:p w:rsidR="00361776" w:rsidRPr="00A76EF0" w:rsidRDefault="00361776" w:rsidP="00417792">
      <w:pPr>
        <w:shd w:val="clear" w:color="auto" w:fill="FFFFFF"/>
        <w:ind w:firstLine="567"/>
        <w:jc w:val="both"/>
        <w:rPr>
          <w:caps w:val="0"/>
          <w:sz w:val="24"/>
          <w:lang w:eastAsia="uk-UA"/>
        </w:rPr>
      </w:pPr>
      <w:r w:rsidRPr="00A76EF0">
        <w:rPr>
          <w:caps w:val="0"/>
          <w:sz w:val="24"/>
          <w:lang w:eastAsia="uk-UA"/>
        </w:rPr>
        <w:t>Станом на 01.01.2025 року 16049 осіб отримують державні соціальні допомоги. Загалом за 2024 рік виплачено д</w:t>
      </w:r>
      <w:r w:rsidRPr="00FE1022">
        <w:rPr>
          <w:caps w:val="0"/>
          <w:sz w:val="24"/>
          <w:lang w:eastAsia="uk-UA"/>
        </w:rPr>
        <w:t>опомог</w:t>
      </w:r>
      <w:r w:rsidRPr="00A76EF0">
        <w:rPr>
          <w:caps w:val="0"/>
          <w:sz w:val="24"/>
          <w:lang w:eastAsia="uk-UA"/>
        </w:rPr>
        <w:t xml:space="preserve"> на загальну суму 583 млн 780 тис. гривень. Відповідно до Закону України «Про державну соціальну допомогу сім’ям з дітьми» на обліку в управлінні соціального захисту населення </w:t>
      </w:r>
      <w:r w:rsidR="00FE1022" w:rsidRPr="00FE1022">
        <w:rPr>
          <w:caps w:val="0"/>
          <w:sz w:val="24"/>
          <w:lang w:eastAsia="uk-UA"/>
        </w:rPr>
        <w:t xml:space="preserve">районної державної </w:t>
      </w:r>
      <w:r w:rsidRPr="00A76EF0">
        <w:rPr>
          <w:caps w:val="0"/>
          <w:sz w:val="24"/>
          <w:lang w:eastAsia="uk-UA"/>
        </w:rPr>
        <w:t xml:space="preserve">адміністрації перебуває </w:t>
      </w:r>
      <w:r w:rsidR="00FE1022">
        <w:rPr>
          <w:caps w:val="0"/>
          <w:sz w:val="24"/>
          <w:lang w:eastAsia="uk-UA"/>
        </w:rPr>
        <w:t xml:space="preserve">   </w:t>
      </w:r>
      <w:r w:rsidRPr="00A76EF0">
        <w:rPr>
          <w:caps w:val="0"/>
          <w:sz w:val="24"/>
          <w:lang w:eastAsia="uk-UA"/>
        </w:rPr>
        <w:t>5270 осіб, проведено нарахування на суму 215 млн 905 тис. гривень.</w:t>
      </w:r>
    </w:p>
    <w:p w:rsidR="00361776" w:rsidRPr="00A76EF0" w:rsidRDefault="00361776" w:rsidP="00417792">
      <w:pPr>
        <w:shd w:val="clear" w:color="auto" w:fill="FFFFFF"/>
        <w:ind w:firstLine="567"/>
        <w:jc w:val="both"/>
        <w:rPr>
          <w:caps w:val="0"/>
          <w:sz w:val="24"/>
          <w:lang w:eastAsia="uk-UA"/>
        </w:rPr>
      </w:pPr>
      <w:r w:rsidRPr="00A76EF0">
        <w:rPr>
          <w:caps w:val="0"/>
          <w:sz w:val="24"/>
          <w:lang w:eastAsia="uk-UA"/>
        </w:rPr>
        <w:t xml:space="preserve">Відповідно до Закону України «Про державну соціальну допомогу малозабезпеченим сім’ям» на обліку в управлінні соціального захисту населення </w:t>
      </w:r>
      <w:r w:rsidR="00FE1022" w:rsidRPr="00FE1022">
        <w:rPr>
          <w:caps w:val="0"/>
          <w:sz w:val="24"/>
          <w:lang w:eastAsia="uk-UA"/>
        </w:rPr>
        <w:t xml:space="preserve">районної державної </w:t>
      </w:r>
      <w:r w:rsidRPr="00A76EF0">
        <w:rPr>
          <w:caps w:val="0"/>
          <w:sz w:val="24"/>
          <w:lang w:eastAsia="uk-UA"/>
        </w:rPr>
        <w:t>адміністрації перебуває 2119 сім’ї, проведено нарахування на суму 156 млн 914 тис. гривень.</w:t>
      </w:r>
    </w:p>
    <w:p w:rsidR="00361776" w:rsidRPr="00A76EF0" w:rsidRDefault="00361776" w:rsidP="00417792">
      <w:pPr>
        <w:shd w:val="clear" w:color="auto" w:fill="FFFFFF"/>
        <w:ind w:firstLine="567"/>
        <w:jc w:val="both"/>
        <w:rPr>
          <w:caps w:val="0"/>
          <w:sz w:val="24"/>
          <w:lang w:eastAsia="uk-UA"/>
        </w:rPr>
      </w:pPr>
      <w:r w:rsidRPr="00A76EF0">
        <w:rPr>
          <w:caps w:val="0"/>
          <w:sz w:val="24"/>
          <w:lang w:eastAsia="uk-UA"/>
        </w:rPr>
        <w:t xml:space="preserve">Відповідно до Закону України «Про державну соціальну допомогу особам з інвалідністю з дитинства та дітям з інвалідністю» в управлінні соціального захисту населення </w:t>
      </w:r>
      <w:r w:rsidR="00FE1022" w:rsidRPr="00FE1022">
        <w:rPr>
          <w:caps w:val="0"/>
          <w:sz w:val="24"/>
          <w:lang w:eastAsia="uk-UA"/>
        </w:rPr>
        <w:t xml:space="preserve">районної державної </w:t>
      </w:r>
      <w:r w:rsidRPr="00A76EF0">
        <w:rPr>
          <w:caps w:val="0"/>
          <w:sz w:val="24"/>
          <w:lang w:eastAsia="uk-UA"/>
        </w:rPr>
        <w:t>адміністрації на обліку перебуває і отримує допомог</w:t>
      </w:r>
      <w:r w:rsidR="00437733" w:rsidRPr="00A76EF0">
        <w:rPr>
          <w:caps w:val="0"/>
          <w:sz w:val="24"/>
          <w:lang w:eastAsia="uk-UA"/>
        </w:rPr>
        <w:t xml:space="preserve">у </w:t>
      </w:r>
      <w:r w:rsidR="00FE1022">
        <w:rPr>
          <w:caps w:val="0"/>
          <w:sz w:val="24"/>
          <w:lang w:eastAsia="uk-UA"/>
        </w:rPr>
        <w:t xml:space="preserve">        </w:t>
      </w:r>
      <w:r w:rsidR="00437733" w:rsidRPr="00A76EF0">
        <w:rPr>
          <w:caps w:val="0"/>
          <w:sz w:val="24"/>
          <w:lang w:eastAsia="uk-UA"/>
        </w:rPr>
        <w:t xml:space="preserve">6005 осіб. Загалом, за </w:t>
      </w:r>
      <w:r w:rsidRPr="00A76EF0">
        <w:rPr>
          <w:caps w:val="0"/>
          <w:sz w:val="24"/>
          <w:lang w:eastAsia="uk-UA"/>
        </w:rPr>
        <w:t>2024 рік нараховано та випл</w:t>
      </w:r>
      <w:r w:rsidR="00437733" w:rsidRPr="00A76EF0">
        <w:rPr>
          <w:caps w:val="0"/>
          <w:sz w:val="24"/>
          <w:lang w:eastAsia="uk-UA"/>
        </w:rPr>
        <w:t xml:space="preserve">ачено допомоги на суму 236 млн </w:t>
      </w:r>
      <w:r w:rsidR="00FE1022">
        <w:rPr>
          <w:caps w:val="0"/>
          <w:sz w:val="24"/>
          <w:lang w:eastAsia="uk-UA"/>
        </w:rPr>
        <w:t xml:space="preserve">               </w:t>
      </w:r>
      <w:r w:rsidRPr="00A76EF0">
        <w:rPr>
          <w:caps w:val="0"/>
          <w:sz w:val="24"/>
          <w:lang w:eastAsia="uk-UA"/>
        </w:rPr>
        <w:t>55 тис. гривень.</w:t>
      </w:r>
    </w:p>
    <w:p w:rsidR="00361776" w:rsidRPr="00A76EF0" w:rsidRDefault="00361776" w:rsidP="00417792">
      <w:pPr>
        <w:shd w:val="clear" w:color="auto" w:fill="FFFFFF"/>
        <w:ind w:firstLine="567"/>
        <w:jc w:val="both"/>
        <w:rPr>
          <w:caps w:val="0"/>
          <w:sz w:val="24"/>
          <w:lang w:eastAsia="uk-UA"/>
        </w:rPr>
      </w:pPr>
      <w:r w:rsidRPr="00A76EF0">
        <w:rPr>
          <w:caps w:val="0"/>
          <w:sz w:val="24"/>
          <w:lang w:eastAsia="uk-UA"/>
        </w:rPr>
        <w:t xml:space="preserve">Відповідно до Закону України «Про державну соціальну допомогу особам, які не мають права на пенсію, та особам з інвалідністю» в управлінні соціального захисту населення </w:t>
      </w:r>
      <w:r w:rsidR="00FE1022" w:rsidRPr="00FE1022">
        <w:rPr>
          <w:caps w:val="0"/>
          <w:sz w:val="24"/>
          <w:lang w:eastAsia="uk-UA"/>
        </w:rPr>
        <w:t xml:space="preserve">районної державної </w:t>
      </w:r>
      <w:r w:rsidR="00FE1022">
        <w:rPr>
          <w:caps w:val="0"/>
          <w:sz w:val="24"/>
          <w:lang w:eastAsia="uk-UA"/>
        </w:rPr>
        <w:t xml:space="preserve">адміністрації </w:t>
      </w:r>
      <w:r w:rsidRPr="00A76EF0">
        <w:rPr>
          <w:caps w:val="0"/>
          <w:sz w:val="24"/>
          <w:lang w:eastAsia="uk-UA"/>
        </w:rPr>
        <w:t xml:space="preserve">на обліку перебуває та отримує допомогу 2345 осіб, </w:t>
      </w:r>
      <w:r w:rsidR="009A4AE4">
        <w:rPr>
          <w:caps w:val="0"/>
          <w:sz w:val="24"/>
          <w:lang w:eastAsia="uk-UA"/>
        </w:rPr>
        <w:t xml:space="preserve">           </w:t>
      </w:r>
      <w:r w:rsidRPr="00A76EF0">
        <w:rPr>
          <w:caps w:val="0"/>
          <w:sz w:val="24"/>
          <w:lang w:eastAsia="uk-UA"/>
        </w:rPr>
        <w:t>за 2024 рік нараховано та виплачено допомоги на суму 70 млн 145 тис. гривень.</w:t>
      </w:r>
    </w:p>
    <w:p w:rsidR="00361776" w:rsidRDefault="00361776" w:rsidP="00417792">
      <w:pPr>
        <w:shd w:val="clear" w:color="auto" w:fill="FFFFFF"/>
        <w:ind w:firstLine="567"/>
        <w:jc w:val="both"/>
        <w:rPr>
          <w:caps w:val="0"/>
          <w:sz w:val="24"/>
          <w:lang w:eastAsia="uk-UA"/>
        </w:rPr>
      </w:pPr>
      <w:r w:rsidRPr="00A76EF0">
        <w:rPr>
          <w:caps w:val="0"/>
          <w:sz w:val="24"/>
          <w:lang w:eastAsia="uk-UA"/>
        </w:rPr>
        <w:t xml:space="preserve">Щомісячну грошову допомогу на догляд малозабезпеченій особі, яка проживає з особою з інвалідністю 1 чи 2 групи внаслідок психічного розладу, відповідно до </w:t>
      </w:r>
      <w:r w:rsidRPr="000E1555">
        <w:rPr>
          <w:caps w:val="0"/>
          <w:sz w:val="24"/>
          <w:lang w:eastAsia="uk-UA"/>
        </w:rPr>
        <w:t>постанови Кабінету Міністрів України «</w:t>
      </w:r>
      <w:r w:rsidR="001F0E1F" w:rsidRPr="000E1555">
        <w:rPr>
          <w:caps w:val="0"/>
          <w:sz w:val="24"/>
          <w:lang w:eastAsia="uk-UA"/>
        </w:rPr>
        <w:t xml:space="preserve">Про надання щомісячної грошової допомоги особі, яка проживає разом з особою з інвалідністю I чи II групи внаслідок психічного розладу, яка </w:t>
      </w:r>
      <w:r w:rsidR="00D64E23" w:rsidRPr="000E1555">
        <w:rPr>
          <w:caps w:val="0"/>
          <w:sz w:val="24"/>
          <w:lang w:eastAsia="uk-UA"/>
        </w:rPr>
        <w:t>за висновком лікарської комісії</w:t>
      </w:r>
      <w:r w:rsidR="001F0E1F" w:rsidRPr="000E1555">
        <w:rPr>
          <w:caps w:val="0"/>
          <w:sz w:val="24"/>
          <w:lang w:eastAsia="uk-UA"/>
        </w:rPr>
        <w:t xml:space="preserve"> закладу охорони здоров’я потребує постійного стороннього догляду, на догляд за нею</w:t>
      </w:r>
      <w:r w:rsidRPr="00A76EF0">
        <w:rPr>
          <w:caps w:val="0"/>
          <w:sz w:val="24"/>
          <w:lang w:eastAsia="uk-UA"/>
        </w:rPr>
        <w:t>» на обліку в управлінні соціального захисту населення</w:t>
      </w:r>
      <w:r w:rsidR="00FE1022" w:rsidRPr="00FE1022">
        <w:rPr>
          <w:caps w:val="0"/>
          <w:sz w:val="24"/>
          <w:lang w:eastAsia="uk-UA"/>
        </w:rPr>
        <w:t xml:space="preserve"> районної державної</w:t>
      </w:r>
      <w:r w:rsidRPr="00A76EF0">
        <w:rPr>
          <w:caps w:val="0"/>
          <w:sz w:val="24"/>
          <w:lang w:eastAsia="uk-UA"/>
        </w:rPr>
        <w:t xml:space="preserve"> адміністрації перебуває 957 осіб, провед</w:t>
      </w:r>
      <w:r w:rsidR="00437733" w:rsidRPr="00A76EF0">
        <w:rPr>
          <w:caps w:val="0"/>
          <w:sz w:val="24"/>
          <w:lang w:eastAsia="uk-UA"/>
        </w:rPr>
        <w:t xml:space="preserve">ено нарахування на суму 42 млн </w:t>
      </w:r>
      <w:r w:rsidRPr="00A76EF0">
        <w:rPr>
          <w:caps w:val="0"/>
          <w:sz w:val="24"/>
          <w:lang w:eastAsia="uk-UA"/>
        </w:rPr>
        <w:t>55 тис. гривень.</w:t>
      </w:r>
    </w:p>
    <w:p w:rsidR="00361776" w:rsidRPr="00A76EF0" w:rsidRDefault="00361776" w:rsidP="00417792">
      <w:pPr>
        <w:shd w:val="clear" w:color="auto" w:fill="FFFFFF"/>
        <w:ind w:firstLine="567"/>
        <w:jc w:val="both"/>
        <w:rPr>
          <w:caps w:val="0"/>
          <w:sz w:val="24"/>
          <w:lang w:eastAsia="uk-UA"/>
        </w:rPr>
      </w:pPr>
      <w:r w:rsidRPr="001F0E1F">
        <w:rPr>
          <w:caps w:val="0"/>
          <w:sz w:val="24"/>
          <w:lang w:eastAsia="uk-UA"/>
        </w:rPr>
        <w:lastRenderedPageBreak/>
        <w:t>Відповідно</w:t>
      </w:r>
      <w:r w:rsidRPr="00A76EF0">
        <w:rPr>
          <w:caps w:val="0"/>
          <w:sz w:val="24"/>
          <w:lang w:eastAsia="uk-UA"/>
        </w:rPr>
        <w:t xml:space="preserve"> до постанови Кабінету Міністрів України від 30.01.2019 № 68 «Деякі питання надання послуги з догляду за дитиною до трьох років «муніципальна няня» на обліку в управлінні соціального захисту населення</w:t>
      </w:r>
      <w:r w:rsidR="001F0E1F">
        <w:rPr>
          <w:caps w:val="0"/>
          <w:sz w:val="24"/>
          <w:lang w:eastAsia="uk-UA"/>
        </w:rPr>
        <w:t xml:space="preserve"> районної державної</w:t>
      </w:r>
      <w:r w:rsidRPr="00A76EF0">
        <w:rPr>
          <w:caps w:val="0"/>
          <w:sz w:val="24"/>
          <w:lang w:eastAsia="uk-UA"/>
        </w:rPr>
        <w:t xml:space="preserve"> адміністрації перебуває 15 осіб, які отримують компенсацію та виплачено компенсації на суму 1 млн </w:t>
      </w:r>
      <w:r w:rsidR="001F0E1F">
        <w:rPr>
          <w:caps w:val="0"/>
          <w:sz w:val="24"/>
          <w:lang w:eastAsia="uk-UA"/>
        </w:rPr>
        <w:t xml:space="preserve">     </w:t>
      </w:r>
      <w:r w:rsidRPr="00A76EF0">
        <w:rPr>
          <w:caps w:val="0"/>
          <w:sz w:val="24"/>
          <w:lang w:eastAsia="uk-UA"/>
        </w:rPr>
        <w:t>036 тис. гривень.</w:t>
      </w:r>
    </w:p>
    <w:p w:rsidR="00361776" w:rsidRPr="00A76EF0" w:rsidRDefault="00361776" w:rsidP="00417792">
      <w:pPr>
        <w:shd w:val="clear" w:color="auto" w:fill="FFFFFF"/>
        <w:ind w:firstLine="567"/>
        <w:jc w:val="both"/>
        <w:rPr>
          <w:caps w:val="0"/>
          <w:sz w:val="24"/>
          <w:lang w:eastAsia="uk-UA"/>
        </w:rPr>
      </w:pPr>
      <w:r w:rsidRPr="00A76EF0">
        <w:rPr>
          <w:caps w:val="0"/>
          <w:sz w:val="24"/>
          <w:lang w:eastAsia="uk-UA"/>
        </w:rPr>
        <w:t>Відповідно до постанови Кабінету Міністрів України від 26.06.2019 № 552 «Деякі питання виплати державної соціальної допомоги на дітей-сиріт та дітей, позбавлених батьківського піклування, осіб з їх числа, у тому числі з інвалідністю,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 оплати послуг із здійснення патронату над дитиною та виплати соціальної допомоги на утримання дитини в сім’ї патронатного вихователя, підтримки малих групових буд</w:t>
      </w:r>
      <w:r w:rsidR="001F0E1F">
        <w:rPr>
          <w:caps w:val="0"/>
          <w:sz w:val="24"/>
          <w:lang w:eastAsia="uk-UA"/>
        </w:rPr>
        <w:t>инків» станом на 01.01.2025</w:t>
      </w:r>
      <w:r w:rsidRPr="00A76EF0">
        <w:rPr>
          <w:caps w:val="0"/>
          <w:sz w:val="24"/>
          <w:lang w:eastAsia="uk-UA"/>
        </w:rPr>
        <w:t xml:space="preserve"> у </w:t>
      </w:r>
      <w:r w:rsidR="001F0E1F">
        <w:rPr>
          <w:caps w:val="0"/>
          <w:sz w:val="24"/>
          <w:lang w:eastAsia="uk-UA"/>
        </w:rPr>
        <w:t xml:space="preserve">Хмельницькому </w:t>
      </w:r>
      <w:r w:rsidRPr="00A76EF0">
        <w:rPr>
          <w:caps w:val="0"/>
          <w:sz w:val="24"/>
          <w:lang w:eastAsia="uk-UA"/>
        </w:rPr>
        <w:t xml:space="preserve">районі обліковується 59 сімей: 15 дитячих будинків сімейного типу та 44 прийомні сім’ї, здійснено виплату на суму 19 млн </w:t>
      </w:r>
      <w:r w:rsidR="001F0E1F">
        <w:rPr>
          <w:caps w:val="0"/>
          <w:sz w:val="24"/>
          <w:lang w:eastAsia="uk-UA"/>
        </w:rPr>
        <w:t xml:space="preserve">                 </w:t>
      </w:r>
      <w:r w:rsidRPr="00A76EF0">
        <w:rPr>
          <w:caps w:val="0"/>
          <w:sz w:val="24"/>
          <w:lang w:eastAsia="uk-UA"/>
        </w:rPr>
        <w:t>856 тис. гривень.</w:t>
      </w:r>
    </w:p>
    <w:p w:rsidR="00361776" w:rsidRPr="00A76EF0" w:rsidRDefault="00361776" w:rsidP="00417792">
      <w:pPr>
        <w:shd w:val="clear" w:color="auto" w:fill="FFFFFF"/>
        <w:ind w:firstLine="567"/>
        <w:jc w:val="both"/>
        <w:rPr>
          <w:caps w:val="0"/>
          <w:sz w:val="24"/>
          <w:lang w:eastAsia="uk-UA"/>
        </w:rPr>
      </w:pPr>
      <w:r w:rsidRPr="00A76EF0">
        <w:rPr>
          <w:caps w:val="0"/>
          <w:sz w:val="24"/>
          <w:lang w:eastAsia="uk-UA"/>
        </w:rPr>
        <w:t xml:space="preserve">Відповідно до постанови Кабінету Міністрів України від 01.10.2014 № 509 «Про облік внутрішньо переміщених осіб» протягом 2024 року видано 2842 довідок про взяття на облік внутрішньо переміщених осіб. По мірі прибуття чи вибуття внутрішньо переміщених осіб управління </w:t>
      </w:r>
      <w:r w:rsidR="001F0E1F">
        <w:rPr>
          <w:caps w:val="0"/>
          <w:sz w:val="24"/>
          <w:lang w:eastAsia="uk-UA"/>
        </w:rPr>
        <w:t xml:space="preserve">соціального захисту </w:t>
      </w:r>
      <w:r w:rsidR="001F0E1F" w:rsidRPr="001F0E1F">
        <w:rPr>
          <w:caps w:val="0"/>
          <w:sz w:val="24"/>
          <w:lang w:eastAsia="uk-UA"/>
        </w:rPr>
        <w:t xml:space="preserve">районної державної </w:t>
      </w:r>
      <w:r w:rsidR="001F0E1F">
        <w:rPr>
          <w:caps w:val="0"/>
          <w:sz w:val="24"/>
          <w:lang w:eastAsia="uk-UA"/>
        </w:rPr>
        <w:t xml:space="preserve">адміністрації </w:t>
      </w:r>
      <w:r w:rsidRPr="00A76EF0">
        <w:rPr>
          <w:caps w:val="0"/>
          <w:sz w:val="24"/>
          <w:lang w:eastAsia="uk-UA"/>
        </w:rPr>
        <w:t>забезпечує видачу чи відповідно скасування дії довідок згідно</w:t>
      </w:r>
      <w:r w:rsidR="001F0E1F">
        <w:rPr>
          <w:caps w:val="0"/>
          <w:sz w:val="24"/>
          <w:lang w:eastAsia="uk-UA"/>
        </w:rPr>
        <w:t xml:space="preserve"> з чинним законодавством</w:t>
      </w:r>
      <w:r w:rsidRPr="00A76EF0">
        <w:rPr>
          <w:caps w:val="0"/>
          <w:sz w:val="24"/>
          <w:lang w:eastAsia="uk-UA"/>
        </w:rPr>
        <w:t>.</w:t>
      </w:r>
    </w:p>
    <w:p w:rsidR="00361776" w:rsidRPr="00A76EF0" w:rsidRDefault="00361776" w:rsidP="00417792">
      <w:pPr>
        <w:shd w:val="clear" w:color="auto" w:fill="FFFFFF"/>
        <w:ind w:firstLine="567"/>
        <w:jc w:val="both"/>
        <w:rPr>
          <w:caps w:val="0"/>
          <w:sz w:val="24"/>
          <w:lang w:eastAsia="uk-UA"/>
        </w:rPr>
      </w:pPr>
      <w:r w:rsidRPr="00A76EF0">
        <w:rPr>
          <w:caps w:val="0"/>
          <w:sz w:val="24"/>
          <w:lang w:eastAsia="uk-UA"/>
        </w:rPr>
        <w:t xml:space="preserve">Відповідно до постанови Кабінету Міністрів України від 20.03.2022 № 332 «Деякі питання виплати допомоги на проживання внутрішньо переміщеним особам» в управлінні соціального захисту населення </w:t>
      </w:r>
      <w:r w:rsidR="001F0E1F" w:rsidRPr="001F0E1F">
        <w:rPr>
          <w:caps w:val="0"/>
          <w:sz w:val="24"/>
          <w:lang w:eastAsia="uk-UA"/>
        </w:rPr>
        <w:t xml:space="preserve">районної державної </w:t>
      </w:r>
      <w:r w:rsidRPr="00A76EF0">
        <w:rPr>
          <w:caps w:val="0"/>
          <w:sz w:val="24"/>
          <w:lang w:eastAsia="uk-UA"/>
        </w:rPr>
        <w:t>адміністрації перебуває 3724 отримувачів, випл</w:t>
      </w:r>
      <w:r w:rsidR="00437733" w:rsidRPr="00A76EF0">
        <w:rPr>
          <w:caps w:val="0"/>
          <w:sz w:val="24"/>
          <w:lang w:eastAsia="uk-UA"/>
        </w:rPr>
        <w:t xml:space="preserve">ачено допомогу на суму 218 млн </w:t>
      </w:r>
      <w:r w:rsidRPr="00A76EF0">
        <w:rPr>
          <w:caps w:val="0"/>
          <w:sz w:val="24"/>
          <w:lang w:eastAsia="uk-UA"/>
        </w:rPr>
        <w:t>32 тис. гривень.</w:t>
      </w:r>
    </w:p>
    <w:p w:rsidR="00361776" w:rsidRPr="00A76EF0" w:rsidRDefault="00361776" w:rsidP="00417792">
      <w:pPr>
        <w:shd w:val="clear" w:color="auto" w:fill="FFFFFF"/>
        <w:ind w:firstLine="567"/>
        <w:jc w:val="both"/>
        <w:rPr>
          <w:caps w:val="0"/>
          <w:sz w:val="24"/>
          <w:lang w:eastAsia="uk-UA"/>
        </w:rPr>
      </w:pPr>
      <w:r w:rsidRPr="00A76EF0">
        <w:rPr>
          <w:caps w:val="0"/>
          <w:sz w:val="24"/>
          <w:lang w:eastAsia="uk-UA"/>
        </w:rPr>
        <w:t>Заборгованості по виплаті різних видів державної соціальної допомоги немає.</w:t>
      </w:r>
    </w:p>
    <w:p w:rsidR="00361776" w:rsidRPr="00A76EF0" w:rsidRDefault="00361776" w:rsidP="00417792">
      <w:pPr>
        <w:shd w:val="clear" w:color="auto" w:fill="FFFFFF"/>
        <w:ind w:firstLine="567"/>
        <w:jc w:val="both"/>
        <w:rPr>
          <w:caps w:val="0"/>
          <w:sz w:val="24"/>
          <w:lang w:eastAsia="uk-UA"/>
        </w:rPr>
      </w:pPr>
      <w:r w:rsidRPr="00A76EF0">
        <w:rPr>
          <w:caps w:val="0"/>
          <w:sz w:val="24"/>
          <w:lang w:eastAsia="uk-UA"/>
        </w:rPr>
        <w:t>Протягом 2024 року відповідно до Закону України «Про статус ветеранів війни, гарантії їх соціального захисту» проведено 35 засідань комісії з питань встановлення статусу члена сім’ї загиблого (померлого) ветерана війни та члена сім’ї загиблого Захисника чи Захисниці України. Відповідно до статті 10 та статті 10¹ Закону встановлено статус та видано посвідчення члена сім’ї загиблого (померлого) ветерана війни та члена сім’ї загиблого Захисника чи Захисниці України, а саме: член сім’ї загиблого (померлого) ветерана війни – 21 особа, член сім’ї загиблого Захисника чи Захисниці України – 634 особи, в т.ч. 104 дитини до досягнення ними 14-річного віку.</w:t>
      </w:r>
    </w:p>
    <w:p w:rsidR="00361776" w:rsidRPr="00A76EF0" w:rsidRDefault="00361776" w:rsidP="00417792">
      <w:pPr>
        <w:shd w:val="clear" w:color="auto" w:fill="FFFFFF"/>
        <w:ind w:firstLine="567"/>
        <w:jc w:val="both"/>
        <w:rPr>
          <w:caps w:val="0"/>
          <w:sz w:val="24"/>
          <w:lang w:eastAsia="uk-UA"/>
        </w:rPr>
      </w:pPr>
      <w:r w:rsidRPr="00A76EF0">
        <w:rPr>
          <w:caps w:val="0"/>
          <w:sz w:val="24"/>
          <w:lang w:eastAsia="uk-UA"/>
        </w:rPr>
        <w:t>Відповідно до статті 7 Закону України «Про статус ветеранів війни, гарантії їх соціального захисту» видано посвідчення особи з інвалідністю внаслідок війни – 185 особам.</w:t>
      </w:r>
    </w:p>
    <w:p w:rsidR="00361776" w:rsidRPr="00A76EF0" w:rsidRDefault="00361776" w:rsidP="00417792">
      <w:pPr>
        <w:shd w:val="clear" w:color="auto" w:fill="FFFFFF"/>
        <w:ind w:firstLine="567"/>
        <w:jc w:val="both"/>
        <w:rPr>
          <w:caps w:val="0"/>
          <w:sz w:val="24"/>
          <w:lang w:eastAsia="uk-UA"/>
        </w:rPr>
      </w:pPr>
      <w:r w:rsidRPr="00A76EF0">
        <w:rPr>
          <w:caps w:val="0"/>
          <w:sz w:val="24"/>
          <w:lang w:eastAsia="uk-UA"/>
        </w:rPr>
        <w:t xml:space="preserve">За рахунок коштів державного бюджету, у поточному році Хмельницькому району виділено субвенцію </w:t>
      </w:r>
      <w:r w:rsidR="00437733" w:rsidRPr="00A76EF0">
        <w:rPr>
          <w:caps w:val="0"/>
          <w:sz w:val="24"/>
          <w:lang w:eastAsia="uk-UA"/>
        </w:rPr>
        <w:t>на суму 61 млн 766 тис</w:t>
      </w:r>
      <w:r w:rsidR="00437733" w:rsidRPr="000E1555">
        <w:rPr>
          <w:caps w:val="0"/>
          <w:sz w:val="24"/>
          <w:lang w:eastAsia="uk-UA"/>
        </w:rPr>
        <w:t>. 2 грн:</w:t>
      </w:r>
    </w:p>
    <w:p w:rsidR="00361776" w:rsidRPr="00A76EF0" w:rsidRDefault="00361776" w:rsidP="00417792">
      <w:pPr>
        <w:shd w:val="clear" w:color="auto" w:fill="FFFFFF"/>
        <w:ind w:firstLine="567"/>
        <w:jc w:val="both"/>
        <w:rPr>
          <w:caps w:val="0"/>
          <w:sz w:val="24"/>
          <w:lang w:eastAsia="uk-UA"/>
        </w:rPr>
      </w:pPr>
      <w:r w:rsidRPr="00A76EF0">
        <w:rPr>
          <w:caps w:val="0"/>
          <w:sz w:val="24"/>
          <w:lang w:eastAsia="uk-UA"/>
        </w:rPr>
        <w:t xml:space="preserve">– двадцять одній особі відповідно до постанови Кабінету Міністрів України </w:t>
      </w:r>
      <w:r w:rsidR="001F0E1F">
        <w:rPr>
          <w:caps w:val="0"/>
          <w:sz w:val="24"/>
          <w:lang w:eastAsia="uk-UA"/>
        </w:rPr>
        <w:t xml:space="preserve">      </w:t>
      </w:r>
      <w:r w:rsidR="009A4AE4">
        <w:rPr>
          <w:caps w:val="0"/>
          <w:sz w:val="24"/>
          <w:lang w:eastAsia="uk-UA"/>
        </w:rPr>
        <w:t xml:space="preserve">  </w:t>
      </w:r>
      <w:r w:rsidR="001F0E1F">
        <w:rPr>
          <w:caps w:val="0"/>
          <w:sz w:val="24"/>
          <w:lang w:eastAsia="uk-UA"/>
        </w:rPr>
        <w:t xml:space="preserve">        </w:t>
      </w:r>
      <w:r w:rsidRPr="00A76EF0">
        <w:rPr>
          <w:caps w:val="0"/>
          <w:sz w:val="24"/>
          <w:lang w:eastAsia="uk-UA"/>
        </w:rPr>
        <w:t>від 19.10.2016 № 719 «Питання забезпечення житлом деяких категорій осіб, які захищали незалежність, суверенітет та територіальну цілісність України, а тако</w:t>
      </w:r>
      <w:r w:rsidR="0023253E" w:rsidRPr="00A76EF0">
        <w:rPr>
          <w:caps w:val="0"/>
          <w:sz w:val="24"/>
          <w:lang w:eastAsia="uk-UA"/>
        </w:rPr>
        <w:t>ж членів їх сімей» на суму:</w:t>
      </w:r>
      <w:r w:rsidRPr="00A76EF0">
        <w:rPr>
          <w:caps w:val="0"/>
          <w:sz w:val="24"/>
          <w:lang w:eastAsia="uk-UA"/>
        </w:rPr>
        <w:t xml:space="preserve"> 48 млн 299 тис</w:t>
      </w:r>
      <w:r w:rsidR="00437733" w:rsidRPr="00A76EF0">
        <w:rPr>
          <w:caps w:val="0"/>
          <w:sz w:val="24"/>
          <w:lang w:eastAsia="uk-UA"/>
        </w:rPr>
        <w:t>.</w:t>
      </w:r>
      <w:r w:rsidRPr="00A76EF0">
        <w:rPr>
          <w:caps w:val="0"/>
          <w:sz w:val="24"/>
          <w:lang w:eastAsia="uk-UA"/>
        </w:rPr>
        <w:t xml:space="preserve"> 80</w:t>
      </w:r>
      <w:r w:rsidR="001F0E1F">
        <w:rPr>
          <w:caps w:val="0"/>
          <w:sz w:val="24"/>
          <w:lang w:eastAsia="uk-UA"/>
        </w:rPr>
        <w:t>6 грн (станом на 01.01.2025 чотири</w:t>
      </w:r>
      <w:r w:rsidRPr="00A76EF0">
        <w:rPr>
          <w:caps w:val="0"/>
          <w:sz w:val="24"/>
          <w:lang w:eastAsia="uk-UA"/>
        </w:rPr>
        <w:t xml:space="preserve"> заявника придбали житло);</w:t>
      </w:r>
    </w:p>
    <w:p w:rsidR="00361776" w:rsidRPr="00A76EF0" w:rsidRDefault="00361776" w:rsidP="00417792">
      <w:pPr>
        <w:shd w:val="clear" w:color="auto" w:fill="FFFFFF"/>
        <w:ind w:firstLine="567"/>
        <w:jc w:val="both"/>
        <w:rPr>
          <w:caps w:val="0"/>
          <w:sz w:val="24"/>
          <w:lang w:eastAsia="uk-UA"/>
        </w:rPr>
      </w:pPr>
      <w:r w:rsidRPr="00A76EF0">
        <w:rPr>
          <w:caps w:val="0"/>
          <w:sz w:val="24"/>
          <w:lang w:eastAsia="uk-UA"/>
        </w:rPr>
        <w:t xml:space="preserve">– чотирьом особам відповідно до постанови Кабінету Міністрів України </w:t>
      </w:r>
      <w:r w:rsidR="001F0E1F">
        <w:rPr>
          <w:caps w:val="0"/>
          <w:sz w:val="24"/>
          <w:lang w:eastAsia="uk-UA"/>
        </w:rPr>
        <w:t xml:space="preserve">                </w:t>
      </w:r>
      <w:r w:rsidR="009A4AE4">
        <w:rPr>
          <w:caps w:val="0"/>
          <w:sz w:val="24"/>
          <w:lang w:eastAsia="uk-UA"/>
        </w:rPr>
        <w:t xml:space="preserve">    </w:t>
      </w:r>
      <w:r w:rsidR="001F0E1F">
        <w:rPr>
          <w:caps w:val="0"/>
          <w:sz w:val="24"/>
          <w:lang w:eastAsia="uk-UA"/>
        </w:rPr>
        <w:t xml:space="preserve">    </w:t>
      </w:r>
      <w:r w:rsidRPr="00A76EF0">
        <w:rPr>
          <w:caps w:val="0"/>
          <w:sz w:val="24"/>
          <w:lang w:eastAsia="uk-UA"/>
        </w:rPr>
        <w:t>від 28.03.2018 № 214 «Питання забезпечення житлом деяких категорій осіб, які брали участь у бойових діях на території інших держав, а також членів їх сімей»</w:t>
      </w:r>
      <w:r w:rsidR="00437733" w:rsidRPr="00A76EF0">
        <w:rPr>
          <w:caps w:val="0"/>
          <w:sz w:val="24"/>
          <w:lang w:eastAsia="uk-UA"/>
        </w:rPr>
        <w:t xml:space="preserve"> в сумі 7 млн</w:t>
      </w:r>
      <w:r w:rsidRPr="00A76EF0">
        <w:rPr>
          <w:caps w:val="0"/>
          <w:sz w:val="24"/>
          <w:lang w:eastAsia="uk-UA"/>
        </w:rPr>
        <w:t xml:space="preserve"> 243 тис. </w:t>
      </w:r>
      <w:r w:rsidR="001F0E1F">
        <w:rPr>
          <w:caps w:val="0"/>
          <w:sz w:val="24"/>
          <w:lang w:eastAsia="uk-UA"/>
        </w:rPr>
        <w:t xml:space="preserve">    </w:t>
      </w:r>
      <w:r w:rsidR="009A4AE4">
        <w:rPr>
          <w:caps w:val="0"/>
          <w:sz w:val="24"/>
          <w:lang w:eastAsia="uk-UA"/>
        </w:rPr>
        <w:t xml:space="preserve">   </w:t>
      </w:r>
      <w:r w:rsidRPr="00A76EF0">
        <w:rPr>
          <w:caps w:val="0"/>
          <w:sz w:val="24"/>
          <w:lang w:eastAsia="uk-UA"/>
        </w:rPr>
        <w:t>91</w:t>
      </w:r>
      <w:r w:rsidR="001F0E1F">
        <w:rPr>
          <w:caps w:val="0"/>
          <w:sz w:val="24"/>
          <w:lang w:eastAsia="uk-UA"/>
        </w:rPr>
        <w:t>7 грн (станом на 01.01.2025 два</w:t>
      </w:r>
      <w:r w:rsidRPr="00A76EF0">
        <w:rPr>
          <w:caps w:val="0"/>
          <w:sz w:val="24"/>
          <w:lang w:eastAsia="uk-UA"/>
        </w:rPr>
        <w:t xml:space="preserve"> заявника придбали житло);</w:t>
      </w:r>
    </w:p>
    <w:p w:rsidR="00361776" w:rsidRPr="00A76EF0" w:rsidRDefault="00361776" w:rsidP="00417792">
      <w:pPr>
        <w:shd w:val="clear" w:color="auto" w:fill="FFFFFF"/>
        <w:ind w:firstLine="567"/>
        <w:jc w:val="both"/>
        <w:rPr>
          <w:caps w:val="0"/>
          <w:sz w:val="24"/>
          <w:lang w:eastAsia="uk-UA"/>
        </w:rPr>
      </w:pPr>
      <w:r w:rsidRPr="00A76EF0">
        <w:rPr>
          <w:caps w:val="0"/>
          <w:sz w:val="24"/>
          <w:lang w:eastAsia="uk-UA"/>
        </w:rPr>
        <w:t>– трьом особам відповідно до постанови Кабінету Мін</w:t>
      </w:r>
      <w:r w:rsidR="00437733" w:rsidRPr="00A76EF0">
        <w:rPr>
          <w:caps w:val="0"/>
          <w:sz w:val="24"/>
          <w:lang w:eastAsia="uk-UA"/>
        </w:rPr>
        <w:t>істрів України від 18.04.2018 № </w:t>
      </w:r>
      <w:r w:rsidRPr="00A76EF0">
        <w:rPr>
          <w:caps w:val="0"/>
          <w:sz w:val="24"/>
          <w:lang w:eastAsia="uk-UA"/>
        </w:rPr>
        <w:t>280 «Питання забезпечення житлом внутрішньо переміщених осіб, які захищали незалежність, суверенітет та територіальну цілісність України» в сумі 6 млн 222 тис</w:t>
      </w:r>
      <w:r w:rsidR="00437733" w:rsidRPr="00A76EF0">
        <w:rPr>
          <w:caps w:val="0"/>
          <w:sz w:val="24"/>
          <w:lang w:eastAsia="uk-UA"/>
        </w:rPr>
        <w:t>.</w:t>
      </w:r>
      <w:r w:rsidRPr="00A76EF0">
        <w:rPr>
          <w:caps w:val="0"/>
          <w:sz w:val="24"/>
          <w:lang w:eastAsia="uk-UA"/>
        </w:rPr>
        <w:t xml:space="preserve"> </w:t>
      </w:r>
      <w:r w:rsidR="001F0E1F">
        <w:rPr>
          <w:caps w:val="0"/>
          <w:sz w:val="24"/>
          <w:lang w:eastAsia="uk-UA"/>
        </w:rPr>
        <w:t xml:space="preserve">         279 грн (станом на 01.01.2025 один</w:t>
      </w:r>
      <w:r w:rsidRPr="00A76EF0">
        <w:rPr>
          <w:caps w:val="0"/>
          <w:sz w:val="24"/>
          <w:lang w:eastAsia="uk-UA"/>
        </w:rPr>
        <w:t xml:space="preserve"> заявник придбав житло).</w:t>
      </w:r>
    </w:p>
    <w:p w:rsidR="00361776" w:rsidRPr="00A76EF0" w:rsidRDefault="00361776" w:rsidP="00417792">
      <w:pPr>
        <w:shd w:val="clear" w:color="auto" w:fill="FFFFFF"/>
        <w:ind w:firstLine="567"/>
        <w:jc w:val="both"/>
        <w:rPr>
          <w:caps w:val="0"/>
          <w:sz w:val="24"/>
          <w:lang w:eastAsia="uk-UA"/>
        </w:rPr>
      </w:pPr>
      <w:r w:rsidRPr="00A76EF0">
        <w:rPr>
          <w:caps w:val="0"/>
          <w:sz w:val="24"/>
          <w:lang w:eastAsia="uk-UA"/>
        </w:rPr>
        <w:t xml:space="preserve">На виконання постанови Кабінету Міністрів України від 21.06.2017 № 432 «Порядок та умови забезпечення соціальної та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 та постраждалих </w:t>
      </w:r>
      <w:r w:rsidRPr="00A76EF0">
        <w:rPr>
          <w:caps w:val="0"/>
          <w:sz w:val="24"/>
          <w:lang w:eastAsia="uk-UA"/>
        </w:rPr>
        <w:lastRenderedPageBreak/>
        <w:t>учасників Революції Гідності» упродовж 2024 року укладено 24 тристоронніх угоди на суму 45,8 тис. грн для отримання послуг професійної адаптації за навчальними програмами «підготовка водіїв автотрансп</w:t>
      </w:r>
      <w:r w:rsidR="00437733" w:rsidRPr="00A76EF0">
        <w:rPr>
          <w:caps w:val="0"/>
          <w:sz w:val="24"/>
          <w:lang w:eastAsia="uk-UA"/>
        </w:rPr>
        <w:t>ортних засобів», а саме:</w:t>
      </w:r>
    </w:p>
    <w:p w:rsidR="00361776" w:rsidRPr="00A76EF0" w:rsidRDefault="00361776" w:rsidP="00417792">
      <w:pPr>
        <w:shd w:val="clear" w:color="auto" w:fill="FFFFFF"/>
        <w:ind w:firstLine="567"/>
        <w:jc w:val="both"/>
        <w:rPr>
          <w:caps w:val="0"/>
          <w:sz w:val="24"/>
          <w:lang w:eastAsia="uk-UA"/>
        </w:rPr>
      </w:pPr>
      <w:r w:rsidRPr="00A76EF0">
        <w:rPr>
          <w:caps w:val="0"/>
          <w:sz w:val="24"/>
          <w:lang w:eastAsia="uk-UA"/>
        </w:rPr>
        <w:t>- 3 учасниками АТО/ООС на суму 40,2 тис. грн;</w:t>
      </w:r>
    </w:p>
    <w:p w:rsidR="00361776" w:rsidRPr="00A76EF0" w:rsidRDefault="00361776" w:rsidP="00417792">
      <w:pPr>
        <w:shd w:val="clear" w:color="auto" w:fill="FFFFFF"/>
        <w:ind w:firstLine="567"/>
        <w:jc w:val="both"/>
        <w:rPr>
          <w:caps w:val="0"/>
          <w:sz w:val="24"/>
          <w:lang w:eastAsia="uk-UA"/>
        </w:rPr>
      </w:pPr>
      <w:r w:rsidRPr="00A76EF0">
        <w:rPr>
          <w:caps w:val="0"/>
          <w:sz w:val="24"/>
          <w:lang w:eastAsia="uk-UA"/>
        </w:rPr>
        <w:t>- 1 членом сім’ї загиблого Захисника України на суму 5,6 тис. гривень.</w:t>
      </w:r>
    </w:p>
    <w:p w:rsidR="00361776" w:rsidRPr="00A76EF0" w:rsidRDefault="00361776" w:rsidP="00417792">
      <w:pPr>
        <w:shd w:val="clear" w:color="auto" w:fill="FFFFFF"/>
        <w:ind w:firstLine="567"/>
        <w:jc w:val="both"/>
        <w:rPr>
          <w:caps w:val="0"/>
          <w:sz w:val="24"/>
          <w:lang w:eastAsia="uk-UA"/>
        </w:rPr>
      </w:pPr>
      <w:r w:rsidRPr="00A76EF0">
        <w:rPr>
          <w:caps w:val="0"/>
          <w:sz w:val="24"/>
          <w:lang w:eastAsia="uk-UA"/>
        </w:rPr>
        <w:t xml:space="preserve">На виконання постанови Кабінету Міністрів України від 05.04.2012 № 321 «Про затвердження Порядку забезпечення технічними та іншими засобами реабілітації осіб з інвалідністю, дітей з інвалідністю та інших окремих категорій населення і виплати грошової компенсації вартості за самостійно придбані технічні та інші засоби реабілітації, переліків таких засобів» в управлінні </w:t>
      </w:r>
      <w:r w:rsidR="005739FF" w:rsidRPr="005739FF">
        <w:rPr>
          <w:caps w:val="0"/>
          <w:sz w:val="24"/>
          <w:lang w:eastAsia="uk-UA"/>
        </w:rPr>
        <w:t xml:space="preserve">районної державної </w:t>
      </w:r>
      <w:r w:rsidR="005739FF">
        <w:rPr>
          <w:caps w:val="0"/>
          <w:sz w:val="24"/>
          <w:lang w:eastAsia="uk-UA"/>
        </w:rPr>
        <w:t xml:space="preserve">адміністрації </w:t>
      </w:r>
      <w:r w:rsidRPr="00A76EF0">
        <w:rPr>
          <w:caps w:val="0"/>
          <w:sz w:val="24"/>
          <w:lang w:eastAsia="uk-UA"/>
        </w:rPr>
        <w:t xml:space="preserve">на обліку перебуває 6944 особи з інвалідністю, дитини з інвалідністю та інших окремих категорій населення. Упродовж </w:t>
      </w:r>
      <w:r w:rsidR="005739FF">
        <w:rPr>
          <w:caps w:val="0"/>
          <w:sz w:val="24"/>
          <w:lang w:eastAsia="uk-UA"/>
        </w:rPr>
        <w:t xml:space="preserve">   </w:t>
      </w:r>
      <w:r w:rsidRPr="00A76EF0">
        <w:rPr>
          <w:caps w:val="0"/>
          <w:sz w:val="24"/>
          <w:lang w:eastAsia="uk-UA"/>
        </w:rPr>
        <w:t>2024 року звернулося 1668 осіб з інвалідністю, дітей з інвалідністю та інших окремих категорій населення для забезпечення технічними та іншими засобами реабілітації.</w:t>
      </w:r>
    </w:p>
    <w:p w:rsidR="00361776" w:rsidRPr="00A76EF0" w:rsidRDefault="00361776" w:rsidP="00417792">
      <w:pPr>
        <w:shd w:val="clear" w:color="auto" w:fill="FFFFFF"/>
        <w:ind w:firstLine="567"/>
        <w:jc w:val="both"/>
        <w:rPr>
          <w:caps w:val="0"/>
          <w:sz w:val="24"/>
          <w:lang w:eastAsia="uk-UA"/>
        </w:rPr>
      </w:pPr>
      <w:r w:rsidRPr="00A76EF0">
        <w:rPr>
          <w:caps w:val="0"/>
          <w:sz w:val="24"/>
          <w:lang w:eastAsia="uk-UA"/>
        </w:rPr>
        <w:t>Відповідно до постанови Кабінету Міністрів України від 27.03.2019 № 309 «Про затвердження Порядку використання коштів, передбачених у державному бюджеті для здійснення реабілітації дітей з інвалідністю» упродовж 2024 року забезпечено надання реабілітаційних послуг 116 дітям з інвалідністю згідно укладених двосторонніх договорів для проходження реабілітації дітей з інвалідністю в реабілітаційних за</w:t>
      </w:r>
      <w:r w:rsidR="00437733" w:rsidRPr="00A76EF0">
        <w:rPr>
          <w:caps w:val="0"/>
          <w:sz w:val="24"/>
          <w:lang w:eastAsia="uk-UA"/>
        </w:rPr>
        <w:t>кладах на суму 2 млн 259 </w:t>
      </w:r>
      <w:r w:rsidRPr="00A76EF0">
        <w:rPr>
          <w:caps w:val="0"/>
          <w:sz w:val="24"/>
          <w:lang w:eastAsia="uk-UA"/>
        </w:rPr>
        <w:t>тис. гривень. Крім того, 11 дітей з інвалідністю отримали направлення для забезпечення послугами комплексної реабілітації в реабілітаційних закладах, що належать до сфери Мінсоцполітики.</w:t>
      </w:r>
    </w:p>
    <w:p w:rsidR="00361776" w:rsidRPr="00A76EF0" w:rsidRDefault="00361776" w:rsidP="00417792">
      <w:pPr>
        <w:shd w:val="clear" w:color="auto" w:fill="FFFFFF"/>
        <w:ind w:firstLine="567"/>
        <w:jc w:val="both"/>
        <w:rPr>
          <w:caps w:val="0"/>
          <w:sz w:val="24"/>
          <w:lang w:eastAsia="uk-UA"/>
        </w:rPr>
      </w:pPr>
      <w:r w:rsidRPr="00A76EF0">
        <w:rPr>
          <w:caps w:val="0"/>
          <w:sz w:val="24"/>
          <w:lang w:eastAsia="uk-UA"/>
        </w:rPr>
        <w:t>Відповідно до постанови Кабінету Міністрів України від 14.02.2007 № 228 «Про порядок та розміри грошових компенсацій на бензин, ремонт і технічне обслуговування автомобілів та на транспортне обслуговування» 330 особам</w:t>
      </w:r>
      <w:r w:rsidR="00437733" w:rsidRPr="00A76EF0">
        <w:rPr>
          <w:caps w:val="0"/>
          <w:sz w:val="24"/>
          <w:lang w:eastAsia="uk-UA"/>
        </w:rPr>
        <w:t xml:space="preserve"> виплачено грошову компенсацію </w:t>
      </w:r>
      <w:r w:rsidRPr="00A76EF0">
        <w:rPr>
          <w:caps w:val="0"/>
          <w:sz w:val="24"/>
          <w:lang w:eastAsia="uk-UA"/>
        </w:rPr>
        <w:t>на суму 208 тис. гривень.</w:t>
      </w:r>
    </w:p>
    <w:p w:rsidR="0008515D" w:rsidRPr="00A76EF0" w:rsidRDefault="00361776" w:rsidP="00417792">
      <w:pPr>
        <w:shd w:val="clear" w:color="auto" w:fill="FFFFFF"/>
        <w:ind w:firstLine="567"/>
        <w:jc w:val="both"/>
        <w:rPr>
          <w:caps w:val="0"/>
          <w:sz w:val="24"/>
        </w:rPr>
      </w:pPr>
      <w:r w:rsidRPr="00A76EF0">
        <w:rPr>
          <w:caps w:val="0"/>
          <w:sz w:val="24"/>
          <w:lang w:eastAsia="uk-UA"/>
        </w:rPr>
        <w:t xml:space="preserve">На виконання «Програми для забезпечення виконання судових рішень </w:t>
      </w:r>
      <w:r w:rsidR="006619BA">
        <w:rPr>
          <w:caps w:val="0"/>
          <w:sz w:val="24"/>
          <w:lang w:eastAsia="uk-UA"/>
        </w:rPr>
        <w:t xml:space="preserve">                           </w:t>
      </w:r>
      <w:r w:rsidRPr="00A76EF0">
        <w:rPr>
          <w:caps w:val="0"/>
          <w:sz w:val="24"/>
          <w:lang w:eastAsia="uk-UA"/>
        </w:rPr>
        <w:t xml:space="preserve">на 2021-2025 роки» </w:t>
      </w:r>
      <w:r w:rsidRPr="00364BE7">
        <w:rPr>
          <w:caps w:val="0"/>
          <w:sz w:val="24"/>
          <w:lang w:eastAsia="uk-UA"/>
        </w:rPr>
        <w:t>кошти у 2024 році не виділялись.</w:t>
      </w:r>
    </w:p>
    <w:p w:rsidR="00DE78DB" w:rsidRPr="00A76EF0" w:rsidRDefault="00DE78DB" w:rsidP="00417792">
      <w:pPr>
        <w:shd w:val="clear" w:color="auto" w:fill="FFFFFF"/>
        <w:ind w:firstLine="567"/>
        <w:jc w:val="both"/>
        <w:rPr>
          <w:caps w:val="0"/>
          <w:sz w:val="24"/>
        </w:rPr>
      </w:pPr>
    </w:p>
    <w:p w:rsidR="00DE78DB" w:rsidRPr="00A76EF0" w:rsidRDefault="00DE78DB" w:rsidP="00DE78DB">
      <w:pPr>
        <w:shd w:val="clear" w:color="auto" w:fill="FFFFFF"/>
        <w:jc w:val="center"/>
        <w:rPr>
          <w:b/>
          <w:caps w:val="0"/>
          <w:sz w:val="24"/>
        </w:rPr>
      </w:pPr>
      <w:r w:rsidRPr="00A76EF0">
        <w:rPr>
          <w:b/>
          <w:caps w:val="0"/>
          <w:sz w:val="24"/>
        </w:rPr>
        <w:t>Праця та заробітна плата</w:t>
      </w:r>
    </w:p>
    <w:p w:rsidR="00DE78DB" w:rsidRPr="00A76EF0" w:rsidRDefault="00DE78DB" w:rsidP="00DE78DB">
      <w:pPr>
        <w:tabs>
          <w:tab w:val="left" w:pos="709"/>
          <w:tab w:val="left" w:pos="7899"/>
        </w:tabs>
        <w:jc w:val="both"/>
        <w:rPr>
          <w:caps w:val="0"/>
          <w:sz w:val="24"/>
          <w:lang w:eastAsia="uk-UA"/>
        </w:rPr>
      </w:pPr>
    </w:p>
    <w:p w:rsidR="00DE78DB" w:rsidRPr="00A76EF0" w:rsidRDefault="00DE78DB" w:rsidP="00437733">
      <w:pPr>
        <w:tabs>
          <w:tab w:val="left" w:pos="709"/>
          <w:tab w:val="left" w:pos="7899"/>
        </w:tabs>
        <w:ind w:firstLine="709"/>
        <w:jc w:val="both"/>
        <w:rPr>
          <w:caps w:val="0"/>
          <w:sz w:val="24"/>
          <w:lang w:eastAsia="uk-UA"/>
        </w:rPr>
      </w:pPr>
      <w:r w:rsidRPr="00A76EF0">
        <w:rPr>
          <w:caps w:val="0"/>
          <w:sz w:val="24"/>
          <w:lang w:eastAsia="uk-UA"/>
        </w:rPr>
        <w:t>Впродовж 2024 року</w:t>
      </w:r>
      <w:r w:rsidRPr="00A76EF0">
        <w:rPr>
          <w:rFonts w:eastAsia="Calibri"/>
          <w:caps w:val="0"/>
          <w:sz w:val="24"/>
          <w:lang w:eastAsia="en-US"/>
        </w:rPr>
        <w:t xml:space="preserve"> в </w:t>
      </w:r>
      <w:r w:rsidR="005739FF">
        <w:rPr>
          <w:rFonts w:eastAsia="Calibri"/>
          <w:caps w:val="0"/>
          <w:sz w:val="24"/>
          <w:lang w:eastAsia="en-US"/>
        </w:rPr>
        <w:t xml:space="preserve">Хмельницькому </w:t>
      </w:r>
      <w:r w:rsidRPr="00A76EF0">
        <w:rPr>
          <w:rFonts w:eastAsia="Calibri"/>
          <w:caps w:val="0"/>
          <w:sz w:val="24"/>
          <w:lang w:eastAsia="en-US"/>
        </w:rPr>
        <w:t xml:space="preserve">районі проводилася системна робота, спрямована на дотримання всіма суб’єктами господарювання державних гарантій в оплаті праці, </w:t>
      </w:r>
      <w:r w:rsidRPr="00A76EF0">
        <w:rPr>
          <w:caps w:val="0"/>
          <w:sz w:val="24"/>
          <w:lang w:eastAsia="uk-UA"/>
        </w:rPr>
        <w:t>погашення заборгованості з виплати заробітної плати на підприємствах району</w:t>
      </w:r>
      <w:r w:rsidRPr="00A76EF0">
        <w:rPr>
          <w:rFonts w:eastAsia="Calibri"/>
          <w:caps w:val="0"/>
          <w:sz w:val="24"/>
          <w:lang w:eastAsia="en-US"/>
        </w:rPr>
        <w:t>, легалізації заробітної плати та зайнятості.</w:t>
      </w:r>
    </w:p>
    <w:p w:rsidR="00DE78DB" w:rsidRPr="00A76EF0" w:rsidRDefault="00DE78DB" w:rsidP="00437733">
      <w:pPr>
        <w:tabs>
          <w:tab w:val="left" w:pos="709"/>
          <w:tab w:val="left" w:pos="7899"/>
        </w:tabs>
        <w:ind w:firstLine="709"/>
        <w:jc w:val="both"/>
        <w:rPr>
          <w:caps w:val="0"/>
          <w:sz w:val="24"/>
          <w:lang w:eastAsia="uk-UA"/>
        </w:rPr>
      </w:pPr>
      <w:r w:rsidRPr="00A76EF0">
        <w:rPr>
          <w:caps w:val="0"/>
          <w:sz w:val="24"/>
          <w:lang w:eastAsia="uk-UA"/>
        </w:rPr>
        <w:t>Середня заробітна плата штатного працівника за січень - грудень 2024 року становить    17500,31 грн, в тому числі за грудень 2024 року – 22618,69 гривень.</w:t>
      </w:r>
    </w:p>
    <w:p w:rsidR="00DE78DB" w:rsidRPr="00A76EF0" w:rsidRDefault="00DE78DB" w:rsidP="00437733">
      <w:pPr>
        <w:tabs>
          <w:tab w:val="left" w:pos="709"/>
          <w:tab w:val="left" w:pos="7899"/>
        </w:tabs>
        <w:ind w:firstLine="709"/>
        <w:jc w:val="both"/>
        <w:rPr>
          <w:caps w:val="0"/>
          <w:sz w:val="24"/>
          <w:lang w:eastAsia="uk-UA"/>
        </w:rPr>
      </w:pPr>
      <w:r w:rsidRPr="00A76EF0">
        <w:rPr>
          <w:caps w:val="0"/>
          <w:sz w:val="24"/>
        </w:rPr>
        <w:t xml:space="preserve">Створено районну тимчасову комісію з питань погашення заборгованості із заробітної плати (грошового забезпечення), пенсій, стипендій та інших соціальних виплат, </w:t>
      </w:r>
      <w:r w:rsidRPr="00A76EF0">
        <w:rPr>
          <w:caps w:val="0"/>
          <w:sz w:val="24"/>
          <w:lang w:eastAsia="uk-UA"/>
        </w:rPr>
        <w:t>яка проводить засідання за потреби.</w:t>
      </w:r>
      <w:r w:rsidRPr="00A76EF0">
        <w:rPr>
          <w:caps w:val="0"/>
          <w:sz w:val="24"/>
        </w:rPr>
        <w:t xml:space="preserve"> Комісія вивчає результати діяльності суб’єктів господарювання усіх форм власності, ухвалює рішення пов’язані з розв’язанням проблем щодо погашення заборгованості з виплати заробітної платні.</w:t>
      </w:r>
    </w:p>
    <w:p w:rsidR="00DE78DB" w:rsidRPr="00A76EF0" w:rsidRDefault="00DE78DB" w:rsidP="00437733">
      <w:pPr>
        <w:tabs>
          <w:tab w:val="left" w:pos="709"/>
          <w:tab w:val="left" w:pos="7899"/>
        </w:tabs>
        <w:ind w:firstLine="709"/>
        <w:jc w:val="both"/>
        <w:rPr>
          <w:caps w:val="0"/>
          <w:sz w:val="24"/>
          <w:lang w:eastAsia="uk-UA"/>
        </w:rPr>
      </w:pPr>
      <w:r w:rsidRPr="00A76EF0">
        <w:rPr>
          <w:caps w:val="0"/>
          <w:sz w:val="24"/>
          <w:lang w:eastAsia="uk-UA"/>
        </w:rPr>
        <w:t xml:space="preserve">Управлінням соціально-економічного розвитку території, архітектури, забезпечення взаємодії з органами місцевого самоврядування та державної реєстрації </w:t>
      </w:r>
      <w:r w:rsidR="005739FF" w:rsidRPr="005739FF">
        <w:rPr>
          <w:caps w:val="0"/>
          <w:sz w:val="24"/>
          <w:lang w:eastAsia="uk-UA"/>
        </w:rPr>
        <w:t xml:space="preserve">районної державної </w:t>
      </w:r>
      <w:r w:rsidRPr="00A76EF0">
        <w:rPr>
          <w:caps w:val="0"/>
          <w:sz w:val="24"/>
          <w:lang w:eastAsia="uk-UA"/>
        </w:rPr>
        <w:t>адміністрації проводиться щотижневий (оперативний) моніторинг стану погашення заборгованості з виплати заробітної плати на підприємствах-боржниках, а також здійснюється аналіз причин її виникнення та можливих шляхів погашення на кожному підприємстві-боржнику.</w:t>
      </w:r>
    </w:p>
    <w:p w:rsidR="00DE78DB" w:rsidRPr="00A76EF0" w:rsidRDefault="005739FF" w:rsidP="00437733">
      <w:pPr>
        <w:tabs>
          <w:tab w:val="left" w:pos="709"/>
          <w:tab w:val="left" w:pos="7899"/>
        </w:tabs>
        <w:ind w:firstLine="709"/>
        <w:jc w:val="both"/>
        <w:rPr>
          <w:caps w:val="0"/>
          <w:sz w:val="24"/>
          <w:lang w:eastAsia="uk-UA"/>
        </w:rPr>
      </w:pPr>
      <w:r>
        <w:rPr>
          <w:caps w:val="0"/>
          <w:sz w:val="24"/>
          <w:lang w:eastAsia="uk-UA"/>
        </w:rPr>
        <w:t>Станом на 01.01.2025</w:t>
      </w:r>
      <w:r w:rsidR="00DE78DB" w:rsidRPr="00A76EF0">
        <w:rPr>
          <w:caps w:val="0"/>
          <w:sz w:val="24"/>
          <w:lang w:eastAsia="uk-UA"/>
        </w:rPr>
        <w:t xml:space="preserve"> заборгованість із виплати заробітної плати на підприємствах кола статистичного спостереження в Хмельницькому районі становить 2 млн </w:t>
      </w:r>
      <w:r>
        <w:rPr>
          <w:caps w:val="0"/>
          <w:sz w:val="24"/>
          <w:lang w:eastAsia="uk-UA"/>
        </w:rPr>
        <w:t xml:space="preserve">                   </w:t>
      </w:r>
      <w:r w:rsidR="00DE78DB" w:rsidRPr="00A76EF0">
        <w:rPr>
          <w:caps w:val="0"/>
          <w:sz w:val="24"/>
          <w:lang w:eastAsia="uk-UA"/>
        </w:rPr>
        <w:t>118,6 тис. гривень. Борг рахується за трьома підприємствами:</w:t>
      </w:r>
    </w:p>
    <w:p w:rsidR="00DE78DB" w:rsidRPr="00A76EF0" w:rsidRDefault="00437733" w:rsidP="00437733">
      <w:pPr>
        <w:tabs>
          <w:tab w:val="left" w:pos="709"/>
          <w:tab w:val="left" w:pos="7899"/>
        </w:tabs>
        <w:ind w:left="709"/>
        <w:jc w:val="both"/>
        <w:rPr>
          <w:caps w:val="0"/>
          <w:sz w:val="24"/>
          <w:lang w:eastAsia="uk-UA"/>
        </w:rPr>
      </w:pPr>
      <w:r w:rsidRPr="00A76EF0">
        <w:rPr>
          <w:caps w:val="0"/>
          <w:sz w:val="24"/>
          <w:lang w:eastAsia="uk-UA"/>
        </w:rPr>
        <w:t xml:space="preserve">- </w:t>
      </w:r>
      <w:r w:rsidR="00DE78DB" w:rsidRPr="00A76EF0">
        <w:rPr>
          <w:caps w:val="0"/>
          <w:sz w:val="24"/>
          <w:lang w:eastAsia="uk-UA"/>
        </w:rPr>
        <w:t>ТОВ «Альфа – газ» - 692,9 тис. грн (причиною несвоєчасних виплат є тимчасово відсутні кошти);</w:t>
      </w:r>
    </w:p>
    <w:p w:rsidR="00DE78DB" w:rsidRPr="00A76EF0" w:rsidRDefault="00437733" w:rsidP="00437733">
      <w:pPr>
        <w:tabs>
          <w:tab w:val="left" w:pos="709"/>
          <w:tab w:val="left" w:pos="7899"/>
        </w:tabs>
        <w:ind w:left="709"/>
        <w:jc w:val="both"/>
        <w:rPr>
          <w:caps w:val="0"/>
          <w:sz w:val="24"/>
          <w:lang w:eastAsia="uk-UA"/>
        </w:rPr>
      </w:pPr>
      <w:r w:rsidRPr="00A76EF0">
        <w:rPr>
          <w:caps w:val="0"/>
          <w:sz w:val="24"/>
          <w:lang w:eastAsia="uk-UA"/>
        </w:rPr>
        <w:lastRenderedPageBreak/>
        <w:t xml:space="preserve">- </w:t>
      </w:r>
      <w:r w:rsidR="00DE78DB" w:rsidRPr="00A76EF0">
        <w:rPr>
          <w:caps w:val="0"/>
          <w:sz w:val="24"/>
          <w:lang w:eastAsia="uk-UA"/>
        </w:rPr>
        <w:t>ПП «ГВМ – агро» - 1350,9 тис. грн (підприємство має борг по кредитах та податках, що стало причиною виникнення заборгованості і по заробітній платі, на цей час ідуть судові засідання та арештовані рахунки);</w:t>
      </w:r>
    </w:p>
    <w:p w:rsidR="00DE78DB" w:rsidRPr="00A76EF0" w:rsidRDefault="00437733" w:rsidP="00437733">
      <w:pPr>
        <w:tabs>
          <w:tab w:val="left" w:pos="709"/>
          <w:tab w:val="left" w:pos="7899"/>
        </w:tabs>
        <w:ind w:left="709"/>
        <w:jc w:val="both"/>
        <w:rPr>
          <w:caps w:val="0"/>
          <w:sz w:val="24"/>
          <w:lang w:eastAsia="uk-UA"/>
        </w:rPr>
      </w:pPr>
      <w:r w:rsidRPr="00A76EF0">
        <w:rPr>
          <w:caps w:val="0"/>
          <w:sz w:val="24"/>
          <w:lang w:eastAsia="uk-UA"/>
        </w:rPr>
        <w:t xml:space="preserve">- </w:t>
      </w:r>
      <w:r w:rsidR="005739FF">
        <w:rPr>
          <w:caps w:val="0"/>
          <w:sz w:val="24"/>
          <w:lang w:eastAsia="uk-UA"/>
        </w:rPr>
        <w:t>ПП «Вітал» - 74,8 тис. грн</w:t>
      </w:r>
      <w:r w:rsidR="00DE78DB" w:rsidRPr="00A76EF0">
        <w:rPr>
          <w:caps w:val="0"/>
          <w:sz w:val="24"/>
          <w:lang w:eastAsia="uk-UA"/>
        </w:rPr>
        <w:t xml:space="preserve"> (станом на 01.03.2025 року борг погашено).</w:t>
      </w:r>
    </w:p>
    <w:p w:rsidR="00DE78DB" w:rsidRPr="00A76EF0" w:rsidRDefault="00DE78DB" w:rsidP="00437733">
      <w:pPr>
        <w:tabs>
          <w:tab w:val="left" w:pos="709"/>
          <w:tab w:val="left" w:pos="7899"/>
        </w:tabs>
        <w:ind w:firstLine="709"/>
        <w:jc w:val="both"/>
        <w:rPr>
          <w:caps w:val="0"/>
          <w:sz w:val="24"/>
          <w:lang w:eastAsia="uk-UA"/>
        </w:rPr>
      </w:pPr>
      <w:r w:rsidRPr="00A76EF0">
        <w:rPr>
          <w:caps w:val="0"/>
          <w:sz w:val="24"/>
          <w:lang w:eastAsia="uk-UA"/>
        </w:rPr>
        <w:t>З керівниками п</w:t>
      </w:r>
      <w:r w:rsidR="005739FF">
        <w:rPr>
          <w:caps w:val="0"/>
          <w:sz w:val="24"/>
          <w:lang w:eastAsia="uk-UA"/>
        </w:rPr>
        <w:t>ідприємств, фізичними особами-</w:t>
      </w:r>
      <w:r w:rsidRPr="00A76EF0">
        <w:rPr>
          <w:caps w:val="0"/>
          <w:sz w:val="24"/>
          <w:lang w:eastAsia="uk-UA"/>
        </w:rPr>
        <w:t>підприємцями</w:t>
      </w:r>
      <w:r w:rsidR="005739FF">
        <w:rPr>
          <w:caps w:val="0"/>
          <w:sz w:val="24"/>
          <w:lang w:eastAsia="uk-UA"/>
        </w:rPr>
        <w:t xml:space="preserve"> Хмельницького</w:t>
      </w:r>
      <w:r w:rsidRPr="00A76EF0">
        <w:rPr>
          <w:caps w:val="0"/>
          <w:sz w:val="24"/>
          <w:lang w:eastAsia="uk-UA"/>
        </w:rPr>
        <w:t xml:space="preserve"> району проводилась роз’яснювальна робота щодо необхідності легального оформлення трудових відносин з найманими працівниками та відповідальності у разі порушення умов чинного трудового законодавства.</w:t>
      </w:r>
    </w:p>
    <w:p w:rsidR="00DE78DB" w:rsidRPr="00A76EF0" w:rsidRDefault="00DE78DB" w:rsidP="00437733">
      <w:pPr>
        <w:tabs>
          <w:tab w:val="left" w:pos="709"/>
          <w:tab w:val="left" w:pos="7899"/>
        </w:tabs>
        <w:ind w:firstLine="709"/>
        <w:jc w:val="both"/>
        <w:rPr>
          <w:caps w:val="0"/>
          <w:sz w:val="24"/>
          <w:lang w:eastAsia="uk-UA"/>
        </w:rPr>
      </w:pPr>
      <w:r w:rsidRPr="00A76EF0">
        <w:rPr>
          <w:caps w:val="0"/>
          <w:sz w:val="24"/>
          <w:lang w:eastAsia="uk-UA"/>
        </w:rPr>
        <w:t>Питання забезпечення своєчасності виплати заробітної плати та погашення заборгованості з неї на підприємствах Хмельницького району перебуває на контролі адміністрації.</w:t>
      </w:r>
    </w:p>
    <w:p w:rsidR="00DE78DB" w:rsidRPr="00A76EF0" w:rsidRDefault="00DE78DB" w:rsidP="00DE78DB">
      <w:pPr>
        <w:tabs>
          <w:tab w:val="left" w:pos="709"/>
          <w:tab w:val="left" w:pos="7899"/>
        </w:tabs>
        <w:jc w:val="both"/>
        <w:rPr>
          <w:caps w:val="0"/>
          <w:sz w:val="24"/>
          <w:lang w:eastAsia="uk-UA"/>
        </w:rPr>
      </w:pPr>
    </w:p>
    <w:p w:rsidR="00DE78DB" w:rsidRPr="00A76EF0" w:rsidRDefault="00DE78DB" w:rsidP="00DE78DB">
      <w:pPr>
        <w:jc w:val="center"/>
        <w:rPr>
          <w:b/>
          <w:caps w:val="0"/>
          <w:sz w:val="24"/>
        </w:rPr>
      </w:pPr>
      <w:r w:rsidRPr="00A76EF0">
        <w:rPr>
          <w:b/>
          <w:caps w:val="0"/>
          <w:sz w:val="24"/>
        </w:rPr>
        <w:t>Колективно-договірна робота</w:t>
      </w:r>
    </w:p>
    <w:p w:rsidR="00DE78DB" w:rsidRPr="00A76EF0" w:rsidRDefault="00DE78DB" w:rsidP="00DE78DB">
      <w:pPr>
        <w:jc w:val="both"/>
        <w:rPr>
          <w:caps w:val="0"/>
          <w:sz w:val="24"/>
        </w:rPr>
      </w:pPr>
    </w:p>
    <w:p w:rsidR="00DE78DB" w:rsidRPr="00A76EF0" w:rsidRDefault="00DE78DB" w:rsidP="00417792">
      <w:pPr>
        <w:ind w:firstLine="567"/>
        <w:jc w:val="both"/>
        <w:rPr>
          <w:caps w:val="0"/>
          <w:sz w:val="24"/>
        </w:rPr>
      </w:pPr>
      <w:r w:rsidRPr="00A76EF0">
        <w:rPr>
          <w:caps w:val="0"/>
          <w:sz w:val="24"/>
        </w:rPr>
        <w:t xml:space="preserve">Протягом 2024 року управлінням соціально-економічного розвитку території, архітектури, забезпечення взаємодії з органами місцевого самоврядування та державної реєстрації </w:t>
      </w:r>
      <w:r w:rsidR="005739FF" w:rsidRPr="005739FF">
        <w:rPr>
          <w:caps w:val="0"/>
          <w:sz w:val="24"/>
        </w:rPr>
        <w:t xml:space="preserve">районної державної </w:t>
      </w:r>
      <w:r w:rsidRPr="00A76EF0">
        <w:rPr>
          <w:caps w:val="0"/>
          <w:sz w:val="24"/>
        </w:rPr>
        <w:t>адміністрації зареєстровано 90 колективних договорів (у тому числі до 22 внесені зміни та доповнення)</w:t>
      </w:r>
      <w:r w:rsidR="005739FF">
        <w:rPr>
          <w:caps w:val="0"/>
          <w:sz w:val="24"/>
        </w:rPr>
        <w:t>,</w:t>
      </w:r>
      <w:r w:rsidRPr="00A76EF0">
        <w:rPr>
          <w:caps w:val="0"/>
          <w:sz w:val="24"/>
        </w:rPr>
        <w:t xml:space="preserve"> укладених підприємствами, установами, організаціями Хмельницького району.</w:t>
      </w:r>
    </w:p>
    <w:p w:rsidR="00DE78DB" w:rsidRPr="00A76EF0" w:rsidRDefault="00DE78DB" w:rsidP="00DE78DB">
      <w:pPr>
        <w:jc w:val="both"/>
        <w:rPr>
          <w:caps w:val="0"/>
          <w:sz w:val="24"/>
        </w:rPr>
      </w:pPr>
    </w:p>
    <w:p w:rsidR="00DE78DB" w:rsidRPr="00A76EF0" w:rsidRDefault="00DE78DB" w:rsidP="00DE78DB">
      <w:pPr>
        <w:jc w:val="center"/>
        <w:rPr>
          <w:b/>
          <w:caps w:val="0"/>
          <w:sz w:val="24"/>
        </w:rPr>
      </w:pPr>
      <w:r w:rsidRPr="00A76EF0">
        <w:rPr>
          <w:b/>
          <w:caps w:val="0"/>
          <w:sz w:val="24"/>
        </w:rPr>
        <w:t>Альтернативна (невійськова) служба</w:t>
      </w:r>
    </w:p>
    <w:p w:rsidR="00DE78DB" w:rsidRPr="00A76EF0" w:rsidRDefault="00DE78DB" w:rsidP="00DE78DB">
      <w:pPr>
        <w:jc w:val="both"/>
        <w:rPr>
          <w:caps w:val="0"/>
          <w:sz w:val="24"/>
        </w:rPr>
      </w:pPr>
    </w:p>
    <w:p w:rsidR="00DE78DB" w:rsidRPr="00A76EF0" w:rsidRDefault="00DE78DB" w:rsidP="00417792">
      <w:pPr>
        <w:ind w:firstLine="567"/>
        <w:jc w:val="both"/>
        <w:rPr>
          <w:caps w:val="0"/>
          <w:sz w:val="24"/>
        </w:rPr>
      </w:pPr>
      <w:r w:rsidRPr="00A76EF0">
        <w:rPr>
          <w:caps w:val="0"/>
          <w:sz w:val="24"/>
        </w:rPr>
        <w:t xml:space="preserve">Розпорядженням голови районної державної адміністрації від 11.08.2021 </w:t>
      </w:r>
      <w:r w:rsidR="005739FF">
        <w:rPr>
          <w:caps w:val="0"/>
          <w:sz w:val="24"/>
        </w:rPr>
        <w:t xml:space="preserve">                   </w:t>
      </w:r>
      <w:r w:rsidR="006619BA">
        <w:rPr>
          <w:caps w:val="0"/>
          <w:sz w:val="24"/>
        </w:rPr>
        <w:t xml:space="preserve">    </w:t>
      </w:r>
      <w:r w:rsidR="005739FF">
        <w:rPr>
          <w:caps w:val="0"/>
          <w:sz w:val="24"/>
        </w:rPr>
        <w:t xml:space="preserve"> </w:t>
      </w:r>
      <w:r w:rsidRPr="00A76EF0">
        <w:rPr>
          <w:caps w:val="0"/>
          <w:sz w:val="24"/>
        </w:rPr>
        <w:t xml:space="preserve">№ 242/2021-р «Про реалізацію повноважень районної державної адміністрації у сфері проходження громадянами альтернативної (невійськової) служби», утворено комісію у справах альтернативної (невійськової) служби районної державної адміністрації як консультативно-дорадчий орган. Управління соціально-економічного розвитку території, архітектури, забезпечення взаємодії з органами місцевого самоврядування та державної реєстрації </w:t>
      </w:r>
      <w:r w:rsidR="005739FF" w:rsidRPr="005739FF">
        <w:rPr>
          <w:caps w:val="0"/>
          <w:sz w:val="24"/>
        </w:rPr>
        <w:t xml:space="preserve">районної державної </w:t>
      </w:r>
      <w:r w:rsidRPr="00A76EF0">
        <w:rPr>
          <w:caps w:val="0"/>
          <w:sz w:val="24"/>
        </w:rPr>
        <w:t>адміністрації визначено відповідальним структурним підрозділом для вирішення питань проходження альтернативної служби громадянами Хмельницького району.</w:t>
      </w:r>
    </w:p>
    <w:p w:rsidR="00DE78DB" w:rsidRPr="00A76EF0" w:rsidRDefault="00DE78DB" w:rsidP="00417792">
      <w:pPr>
        <w:ind w:firstLine="567"/>
        <w:jc w:val="both"/>
        <w:rPr>
          <w:caps w:val="0"/>
          <w:sz w:val="24"/>
        </w:rPr>
      </w:pPr>
      <w:r w:rsidRPr="00A76EF0">
        <w:rPr>
          <w:caps w:val="0"/>
          <w:sz w:val="24"/>
        </w:rPr>
        <w:t>Законом України «Про альтернативну (невійськову) службу» визначено, що на альтернативну службу направляються громадяни, які підлягають призову на строкову військову службу і особисто заявили про неможливість її проходження як такої, що суперечить їхнім релігійним переконанням, документально або іншим чином підтвердили істинність переконань, та стосовно яких прийнято відповідні рішення.</w:t>
      </w:r>
    </w:p>
    <w:p w:rsidR="00DE78DB" w:rsidRPr="00A76EF0" w:rsidRDefault="00DE78DB" w:rsidP="00417792">
      <w:pPr>
        <w:ind w:firstLine="567"/>
        <w:jc w:val="both"/>
        <w:rPr>
          <w:caps w:val="0"/>
          <w:sz w:val="24"/>
        </w:rPr>
      </w:pPr>
      <w:r w:rsidRPr="00A76EF0">
        <w:rPr>
          <w:caps w:val="0"/>
          <w:sz w:val="24"/>
        </w:rPr>
        <w:t>В адміністрації знаходиться 65 особових справ громадян, які заявили про бажання проходити альтернативну (невійськову) службу.</w:t>
      </w:r>
    </w:p>
    <w:p w:rsidR="00DE78DB" w:rsidRPr="00A76EF0" w:rsidRDefault="00DE78DB" w:rsidP="00417792">
      <w:pPr>
        <w:ind w:firstLine="567"/>
        <w:jc w:val="both"/>
        <w:rPr>
          <w:caps w:val="0"/>
          <w:sz w:val="24"/>
        </w:rPr>
      </w:pPr>
      <w:r w:rsidRPr="00A76EF0">
        <w:rPr>
          <w:caps w:val="0"/>
          <w:sz w:val="24"/>
        </w:rPr>
        <w:t>Станом на сьогодні пунктом 1 статті 18.1 Закону України «Про військовий обов</w:t>
      </w:r>
      <w:r w:rsidRPr="00A76EF0">
        <w:rPr>
          <w:caps w:val="0"/>
          <w:sz w:val="24"/>
          <w:lang w:val="ru-RU"/>
        </w:rPr>
        <w:t>’</w:t>
      </w:r>
      <w:r w:rsidRPr="00A76EF0">
        <w:rPr>
          <w:caps w:val="0"/>
          <w:sz w:val="24"/>
        </w:rPr>
        <w:t xml:space="preserve">язок та військову службу» передбачено, що під час дії воєнного стану призов на строкову військову службу не проводиться. Питання щодо альтернативної (невійськової) служби адміністрацією не розглядається. </w:t>
      </w:r>
    </w:p>
    <w:p w:rsidR="00B179F7" w:rsidRPr="00A76EF0" w:rsidRDefault="00B179F7" w:rsidP="00DE78DB">
      <w:pPr>
        <w:jc w:val="both"/>
        <w:rPr>
          <w:caps w:val="0"/>
          <w:sz w:val="24"/>
        </w:rPr>
      </w:pPr>
    </w:p>
    <w:p w:rsidR="00DE78DB" w:rsidRPr="00A76EF0" w:rsidRDefault="00DE78DB" w:rsidP="00DE78DB">
      <w:pPr>
        <w:jc w:val="center"/>
        <w:rPr>
          <w:b/>
          <w:caps w:val="0"/>
          <w:sz w:val="24"/>
        </w:rPr>
      </w:pPr>
      <w:r w:rsidRPr="00A76EF0">
        <w:rPr>
          <w:b/>
          <w:caps w:val="0"/>
          <w:sz w:val="24"/>
        </w:rPr>
        <w:t>Державна реєстрація</w:t>
      </w:r>
    </w:p>
    <w:p w:rsidR="00DE78DB" w:rsidRPr="00A76EF0" w:rsidRDefault="00DE78DB" w:rsidP="00DE78DB">
      <w:pPr>
        <w:jc w:val="both"/>
        <w:rPr>
          <w:caps w:val="0"/>
          <w:sz w:val="24"/>
        </w:rPr>
      </w:pPr>
    </w:p>
    <w:p w:rsidR="00DE78DB" w:rsidRPr="00A76EF0" w:rsidRDefault="00DE78DB" w:rsidP="00417792">
      <w:pPr>
        <w:ind w:firstLine="567"/>
        <w:jc w:val="both"/>
        <w:rPr>
          <w:caps w:val="0"/>
          <w:sz w:val="24"/>
        </w:rPr>
      </w:pPr>
      <w:r w:rsidRPr="00A76EF0">
        <w:rPr>
          <w:caps w:val="0"/>
          <w:sz w:val="24"/>
        </w:rPr>
        <w:t xml:space="preserve">Ведеться постійна робота щодо формування та зберігання реєстраційних справ у паперовій формі у сферах державної реєстрації речових прав на нерухоме майно та їх обтяжень та державної реєстрації </w:t>
      </w:r>
      <w:r w:rsidR="005739FF">
        <w:rPr>
          <w:caps w:val="0"/>
          <w:sz w:val="24"/>
        </w:rPr>
        <w:t>юридичних осіб, фізичних осіб-</w:t>
      </w:r>
      <w:r w:rsidRPr="00A76EF0">
        <w:rPr>
          <w:caps w:val="0"/>
          <w:sz w:val="24"/>
        </w:rPr>
        <w:t xml:space="preserve">підприємців. </w:t>
      </w:r>
    </w:p>
    <w:p w:rsidR="0008515D" w:rsidRPr="00A76EF0" w:rsidRDefault="0008515D" w:rsidP="0008515D">
      <w:pPr>
        <w:jc w:val="both"/>
        <w:rPr>
          <w:caps w:val="0"/>
          <w:sz w:val="24"/>
        </w:rPr>
      </w:pPr>
    </w:p>
    <w:p w:rsidR="0008515D" w:rsidRPr="00A76EF0" w:rsidRDefault="0008515D" w:rsidP="0008515D">
      <w:pPr>
        <w:jc w:val="center"/>
        <w:rPr>
          <w:b/>
          <w:caps w:val="0"/>
          <w:sz w:val="24"/>
          <w:bdr w:val="none" w:sz="0" w:space="0" w:color="auto" w:frame="1"/>
          <w:lang w:eastAsia="uk-UA"/>
        </w:rPr>
      </w:pPr>
      <w:r w:rsidRPr="00A76EF0">
        <w:rPr>
          <w:b/>
          <w:caps w:val="0"/>
          <w:sz w:val="24"/>
          <w:bdr w:val="none" w:sz="0" w:space="0" w:color="auto" w:frame="1"/>
          <w:lang w:eastAsia="uk-UA"/>
        </w:rPr>
        <w:t>Організаційно-кадрова робота</w:t>
      </w:r>
    </w:p>
    <w:p w:rsidR="0008515D" w:rsidRPr="00A76EF0" w:rsidRDefault="0008515D" w:rsidP="0008515D">
      <w:pPr>
        <w:jc w:val="both"/>
        <w:rPr>
          <w:caps w:val="0"/>
          <w:sz w:val="24"/>
          <w:bdr w:val="none" w:sz="0" w:space="0" w:color="auto" w:frame="1"/>
          <w:lang w:eastAsia="uk-UA"/>
        </w:rPr>
      </w:pPr>
    </w:p>
    <w:p w:rsidR="0008515D" w:rsidRPr="00A76EF0" w:rsidRDefault="0008515D" w:rsidP="00417792">
      <w:pPr>
        <w:ind w:firstLine="567"/>
        <w:jc w:val="both"/>
        <w:rPr>
          <w:caps w:val="0"/>
          <w:sz w:val="24"/>
          <w:lang w:eastAsia="uk-UA"/>
        </w:rPr>
      </w:pPr>
      <w:r w:rsidRPr="00A76EF0">
        <w:rPr>
          <w:caps w:val="0"/>
          <w:sz w:val="24"/>
          <w:bdr w:val="none" w:sz="0" w:space="0" w:color="auto" w:frame="1"/>
          <w:lang w:eastAsia="uk-UA"/>
        </w:rPr>
        <w:lastRenderedPageBreak/>
        <w:t xml:space="preserve">Актуальні питання розвитку </w:t>
      </w:r>
      <w:r w:rsidR="005739FF">
        <w:rPr>
          <w:caps w:val="0"/>
          <w:sz w:val="24"/>
          <w:bdr w:val="none" w:sz="0" w:space="0" w:color="auto" w:frame="1"/>
          <w:lang w:eastAsia="uk-UA"/>
        </w:rPr>
        <w:t xml:space="preserve">Хмельницького </w:t>
      </w:r>
      <w:r w:rsidRPr="00A76EF0">
        <w:rPr>
          <w:caps w:val="0"/>
          <w:sz w:val="24"/>
          <w:bdr w:val="none" w:sz="0" w:space="0" w:color="auto" w:frame="1"/>
          <w:lang w:eastAsia="uk-UA"/>
        </w:rPr>
        <w:t>району розглядались на</w:t>
      </w:r>
      <w:r w:rsidRPr="00A76EF0">
        <w:rPr>
          <w:caps w:val="0"/>
          <w:sz w:val="24"/>
          <w:lang w:eastAsia="uk-UA"/>
        </w:rPr>
        <w:t xml:space="preserve"> нарадах, засіданнях районних комісій, координаційних радах</w:t>
      </w:r>
      <w:r w:rsidRPr="00A76EF0">
        <w:rPr>
          <w:caps w:val="0"/>
          <w:sz w:val="24"/>
          <w:bdr w:val="none" w:sz="0" w:space="0" w:color="auto" w:frame="1"/>
          <w:lang w:eastAsia="uk-UA"/>
        </w:rPr>
        <w:t xml:space="preserve"> із залученням керівників структурних підрозділів адміністрації,</w:t>
      </w:r>
      <w:r w:rsidRPr="00A76EF0">
        <w:rPr>
          <w:caps w:val="0"/>
          <w:sz w:val="24"/>
          <w:lang w:eastAsia="uk-UA"/>
        </w:rPr>
        <w:t xml:space="preserve"> територіальних підрозділів центральних органів виконавчої влади,</w:t>
      </w:r>
      <w:r w:rsidRPr="00A76EF0">
        <w:rPr>
          <w:caps w:val="0"/>
          <w:sz w:val="24"/>
          <w:bdr w:val="none" w:sz="0" w:space="0" w:color="auto" w:frame="1"/>
          <w:lang w:eastAsia="uk-UA"/>
        </w:rPr>
        <w:t xml:space="preserve"> міських, селищних, сільських голів, депутатів районної ради, керівників підприємств, установ та представників громадських організацій району.</w:t>
      </w:r>
    </w:p>
    <w:p w:rsidR="0008515D" w:rsidRPr="00A76EF0" w:rsidRDefault="0008515D" w:rsidP="00417792">
      <w:pPr>
        <w:tabs>
          <w:tab w:val="left" w:pos="567"/>
        </w:tabs>
        <w:ind w:firstLine="567"/>
        <w:jc w:val="both"/>
        <w:rPr>
          <w:caps w:val="0"/>
          <w:sz w:val="24"/>
        </w:rPr>
      </w:pPr>
      <w:r w:rsidRPr="00A76EF0">
        <w:rPr>
          <w:caps w:val="0"/>
          <w:sz w:val="24"/>
        </w:rPr>
        <w:t>В зв’язку із введенням воєнного стану 24 лютого 2022 року заходи здійснювались згідно з вимогами Закону України від 12.05.2015 № 389-VIII «Про правовий режим воєнного стану».</w:t>
      </w:r>
    </w:p>
    <w:p w:rsidR="0008515D" w:rsidRPr="00A76EF0" w:rsidRDefault="0008515D" w:rsidP="00417792">
      <w:pPr>
        <w:shd w:val="clear" w:color="auto" w:fill="FFFFFF"/>
        <w:tabs>
          <w:tab w:val="left" w:pos="709"/>
        </w:tabs>
        <w:ind w:firstLine="567"/>
        <w:jc w:val="both"/>
        <w:textAlignment w:val="baseline"/>
        <w:rPr>
          <w:caps w:val="0"/>
          <w:sz w:val="24"/>
          <w:bdr w:val="none" w:sz="0" w:space="0" w:color="auto" w:frame="1"/>
        </w:rPr>
      </w:pPr>
      <w:r w:rsidRPr="00A76EF0">
        <w:rPr>
          <w:caps w:val="0"/>
          <w:sz w:val="24"/>
          <w:bdr w:val="none" w:sz="0" w:space="0" w:color="auto" w:frame="1"/>
        </w:rPr>
        <w:t>Штатна чисельність працівників адміні</w:t>
      </w:r>
      <w:r w:rsidR="00DE78DB" w:rsidRPr="00A76EF0">
        <w:rPr>
          <w:caps w:val="0"/>
          <w:sz w:val="24"/>
          <w:bdr w:val="none" w:sz="0" w:space="0" w:color="auto" w:frame="1"/>
        </w:rPr>
        <w:t>страції станом на 31 грудня 2024</w:t>
      </w:r>
      <w:r w:rsidRPr="00A76EF0">
        <w:rPr>
          <w:caps w:val="0"/>
          <w:sz w:val="24"/>
          <w:bdr w:val="none" w:sz="0" w:space="0" w:color="auto" w:frame="1"/>
        </w:rPr>
        <w:t xml:space="preserve"> року становила 215 одиниць. Структура </w:t>
      </w:r>
      <w:r w:rsidR="005739FF" w:rsidRPr="005739FF">
        <w:rPr>
          <w:caps w:val="0"/>
          <w:sz w:val="24"/>
          <w:bdr w:val="none" w:sz="0" w:space="0" w:color="auto" w:frame="1"/>
        </w:rPr>
        <w:t xml:space="preserve">районної державної </w:t>
      </w:r>
      <w:r w:rsidRPr="00A76EF0">
        <w:rPr>
          <w:caps w:val="0"/>
          <w:sz w:val="24"/>
          <w:bdr w:val="none" w:sz="0" w:space="0" w:color="auto" w:frame="1"/>
        </w:rPr>
        <w:t xml:space="preserve">адміністрації містила в собі апарат та </w:t>
      </w:r>
      <w:r w:rsidR="00417792">
        <w:rPr>
          <w:caps w:val="0"/>
          <w:sz w:val="24"/>
          <w:bdr w:val="none" w:sz="0" w:space="0" w:color="auto" w:frame="1"/>
        </w:rPr>
        <w:t xml:space="preserve">                </w:t>
      </w:r>
      <w:r w:rsidRPr="00AA58D1">
        <w:rPr>
          <w:caps w:val="0"/>
          <w:sz w:val="24"/>
          <w:bdr w:val="none" w:sz="0" w:space="0" w:color="auto" w:frame="1"/>
        </w:rPr>
        <w:t>10</w:t>
      </w:r>
      <w:r w:rsidRPr="00A76EF0">
        <w:rPr>
          <w:caps w:val="0"/>
          <w:sz w:val="24"/>
          <w:bdr w:val="none" w:sz="0" w:space="0" w:color="auto" w:frame="1"/>
        </w:rPr>
        <w:t xml:space="preserve"> структурних підрозділів.</w:t>
      </w:r>
    </w:p>
    <w:p w:rsidR="0008515D" w:rsidRPr="00A76EF0" w:rsidRDefault="0008515D" w:rsidP="00417792">
      <w:pPr>
        <w:shd w:val="clear" w:color="auto" w:fill="FFFFFF"/>
        <w:tabs>
          <w:tab w:val="left" w:pos="709"/>
        </w:tabs>
        <w:ind w:firstLine="567"/>
        <w:jc w:val="both"/>
        <w:textAlignment w:val="baseline"/>
        <w:rPr>
          <w:caps w:val="0"/>
          <w:sz w:val="24"/>
          <w:bdr w:val="none" w:sz="0" w:space="0" w:color="auto" w:frame="1"/>
        </w:rPr>
      </w:pPr>
      <w:r w:rsidRPr="00A76EF0">
        <w:rPr>
          <w:bCs/>
          <w:caps w:val="0"/>
          <w:sz w:val="24"/>
          <w:bdr w:val="none" w:sz="0" w:space="0" w:color="auto" w:frame="1"/>
        </w:rPr>
        <w:t xml:space="preserve">Протягом звітного періоду адміністрація </w:t>
      </w:r>
      <w:r w:rsidRPr="00A76EF0">
        <w:rPr>
          <w:caps w:val="0"/>
          <w:sz w:val="24"/>
          <w:bdr w:val="none" w:sz="0" w:space="0" w:color="auto" w:frame="1"/>
        </w:rPr>
        <w:t>забезпечувала контроль за здійсненням виконавчими органами міських (</w:t>
      </w:r>
      <w:r w:rsidR="00B179F7" w:rsidRPr="00A76EF0">
        <w:rPr>
          <w:caps w:val="0"/>
          <w:sz w:val="24"/>
          <w:bdr w:val="none" w:sz="0" w:space="0" w:color="auto" w:frame="1"/>
        </w:rPr>
        <w:t>о</w:t>
      </w:r>
      <w:r w:rsidRPr="00A76EF0">
        <w:rPr>
          <w:caps w:val="0"/>
          <w:sz w:val="24"/>
          <w:bdr w:val="none" w:sz="0" w:space="0" w:color="auto" w:frame="1"/>
        </w:rPr>
        <w:t xml:space="preserve">крім Старокостянтинівської та Хмельницької), селищних, </w:t>
      </w:r>
      <w:r w:rsidRPr="00AA58D1">
        <w:rPr>
          <w:caps w:val="0"/>
          <w:sz w:val="24"/>
          <w:bdr w:val="none" w:sz="0" w:space="0" w:color="auto" w:frame="1"/>
        </w:rPr>
        <w:t>сільських рад</w:t>
      </w:r>
      <w:r w:rsidRPr="00A76EF0">
        <w:rPr>
          <w:caps w:val="0"/>
          <w:sz w:val="24"/>
          <w:bdr w:val="none" w:sz="0" w:space="0" w:color="auto" w:frame="1"/>
        </w:rPr>
        <w:t xml:space="preserve">, розташованих на території </w:t>
      </w:r>
      <w:r w:rsidR="005739FF">
        <w:rPr>
          <w:caps w:val="0"/>
          <w:sz w:val="24"/>
          <w:bdr w:val="none" w:sz="0" w:space="0" w:color="auto" w:frame="1"/>
        </w:rPr>
        <w:t xml:space="preserve">Хмельницького </w:t>
      </w:r>
      <w:r w:rsidRPr="00A76EF0">
        <w:rPr>
          <w:caps w:val="0"/>
          <w:sz w:val="24"/>
          <w:bdr w:val="none" w:sz="0" w:space="0" w:color="auto" w:frame="1"/>
        </w:rPr>
        <w:t>району, делегованих повноважень органів виконавчої влади відповідно до Закону України «Про місцеве самоврядування в Україні».</w:t>
      </w:r>
    </w:p>
    <w:p w:rsidR="00F30848" w:rsidRPr="00A76EF0" w:rsidRDefault="00F30848" w:rsidP="00F30848">
      <w:pPr>
        <w:shd w:val="clear" w:color="auto" w:fill="FFFFFF"/>
        <w:tabs>
          <w:tab w:val="left" w:pos="709"/>
        </w:tabs>
        <w:jc w:val="both"/>
        <w:textAlignment w:val="baseline"/>
        <w:rPr>
          <w:caps w:val="0"/>
          <w:sz w:val="24"/>
          <w:bdr w:val="none" w:sz="0" w:space="0" w:color="auto" w:frame="1"/>
        </w:rPr>
      </w:pPr>
    </w:p>
    <w:p w:rsidR="00F30848" w:rsidRPr="00A76EF0" w:rsidRDefault="00F30848" w:rsidP="00F30848">
      <w:pPr>
        <w:shd w:val="clear" w:color="auto" w:fill="FFFFFF"/>
        <w:tabs>
          <w:tab w:val="left" w:pos="709"/>
        </w:tabs>
        <w:jc w:val="center"/>
        <w:textAlignment w:val="baseline"/>
        <w:rPr>
          <w:b/>
          <w:caps w:val="0"/>
          <w:sz w:val="24"/>
          <w:bdr w:val="none" w:sz="0" w:space="0" w:color="auto" w:frame="1"/>
        </w:rPr>
      </w:pPr>
      <w:r w:rsidRPr="00A76EF0">
        <w:rPr>
          <w:b/>
          <w:caps w:val="0"/>
          <w:sz w:val="24"/>
          <w:bdr w:val="none" w:sz="0" w:space="0" w:color="auto" w:frame="1"/>
        </w:rPr>
        <w:t>Стан діловодства, виконавської дисципліни</w:t>
      </w:r>
    </w:p>
    <w:p w:rsidR="00F30848" w:rsidRPr="00A76EF0" w:rsidRDefault="00F30848" w:rsidP="00F30848">
      <w:pPr>
        <w:shd w:val="clear" w:color="auto" w:fill="FFFFFF"/>
        <w:tabs>
          <w:tab w:val="left" w:pos="709"/>
        </w:tabs>
        <w:jc w:val="both"/>
        <w:textAlignment w:val="baseline"/>
        <w:rPr>
          <w:caps w:val="0"/>
          <w:sz w:val="24"/>
          <w:bdr w:val="none" w:sz="0" w:space="0" w:color="auto" w:frame="1"/>
        </w:rPr>
      </w:pPr>
    </w:p>
    <w:p w:rsidR="00F30848" w:rsidRPr="00A76EF0" w:rsidRDefault="00F30848" w:rsidP="00417792">
      <w:pPr>
        <w:ind w:firstLine="567"/>
        <w:jc w:val="both"/>
        <w:rPr>
          <w:caps w:val="0"/>
          <w:sz w:val="24"/>
          <w:lang w:val="ru-RU"/>
        </w:rPr>
      </w:pPr>
      <w:r w:rsidRPr="00A76EF0">
        <w:rPr>
          <w:caps w:val="0"/>
          <w:sz w:val="24"/>
        </w:rPr>
        <w:t xml:space="preserve">За період 2024 року до </w:t>
      </w:r>
      <w:r w:rsidR="005739FF" w:rsidRPr="005739FF">
        <w:rPr>
          <w:caps w:val="0"/>
          <w:sz w:val="24"/>
        </w:rPr>
        <w:t xml:space="preserve">районної державної </w:t>
      </w:r>
      <w:r w:rsidRPr="00A76EF0">
        <w:rPr>
          <w:caps w:val="0"/>
          <w:sz w:val="24"/>
        </w:rPr>
        <w:t>адміністрації надійшло, з</w:t>
      </w:r>
      <w:r w:rsidR="005739FF">
        <w:rPr>
          <w:caps w:val="0"/>
          <w:sz w:val="24"/>
        </w:rPr>
        <w:t>ареєстровано та опрацьовано 3335</w:t>
      </w:r>
      <w:r w:rsidRPr="00A76EF0">
        <w:rPr>
          <w:caps w:val="0"/>
          <w:sz w:val="24"/>
        </w:rPr>
        <w:t xml:space="preserve"> вхідних документів. </w:t>
      </w:r>
      <w:r w:rsidRPr="00A76EF0">
        <w:rPr>
          <w:caps w:val="0"/>
          <w:sz w:val="24"/>
          <w:lang w:val="ru-RU"/>
        </w:rPr>
        <w:t>Протягом звітного періоду сформовано 2</w:t>
      </w:r>
      <w:r w:rsidRPr="00A76EF0">
        <w:rPr>
          <w:caps w:val="0"/>
          <w:sz w:val="24"/>
        </w:rPr>
        <w:t>768</w:t>
      </w:r>
      <w:r w:rsidRPr="00A76EF0">
        <w:rPr>
          <w:caps w:val="0"/>
          <w:sz w:val="24"/>
          <w:lang w:val="ru-RU"/>
        </w:rPr>
        <w:t xml:space="preserve"> вихідних документів.</w:t>
      </w:r>
      <w:r w:rsidRPr="00A76EF0">
        <w:rPr>
          <w:caps w:val="0"/>
          <w:sz w:val="24"/>
        </w:rPr>
        <w:t xml:space="preserve"> </w:t>
      </w:r>
      <w:r w:rsidRPr="00A76EF0">
        <w:rPr>
          <w:caps w:val="0"/>
          <w:sz w:val="24"/>
          <w:lang w:val="ru-RU"/>
        </w:rPr>
        <w:t xml:space="preserve">Загальний документообіг у 2024 році </w:t>
      </w:r>
      <w:r w:rsidRPr="00A76EF0">
        <w:rPr>
          <w:caps w:val="0"/>
          <w:sz w:val="24"/>
        </w:rPr>
        <w:t>залишився майже на рівні</w:t>
      </w:r>
      <w:r w:rsidRPr="00A76EF0">
        <w:rPr>
          <w:caps w:val="0"/>
          <w:sz w:val="24"/>
          <w:lang w:val="ru-RU"/>
        </w:rPr>
        <w:t xml:space="preserve"> 202</w:t>
      </w:r>
      <w:r w:rsidRPr="00A76EF0">
        <w:rPr>
          <w:caps w:val="0"/>
          <w:sz w:val="24"/>
        </w:rPr>
        <w:t>3</w:t>
      </w:r>
      <w:r w:rsidRPr="00A76EF0">
        <w:rPr>
          <w:caps w:val="0"/>
          <w:sz w:val="24"/>
          <w:lang w:val="ru-RU"/>
        </w:rPr>
        <w:t xml:space="preserve"> року.</w:t>
      </w:r>
    </w:p>
    <w:p w:rsidR="00F30848" w:rsidRPr="00A76EF0" w:rsidRDefault="00F30848" w:rsidP="00417792">
      <w:pPr>
        <w:ind w:firstLine="567"/>
        <w:jc w:val="both"/>
        <w:rPr>
          <w:caps w:val="0"/>
          <w:sz w:val="24"/>
        </w:rPr>
      </w:pPr>
      <w:r w:rsidRPr="00A76EF0">
        <w:rPr>
          <w:caps w:val="0"/>
          <w:sz w:val="24"/>
        </w:rPr>
        <w:t xml:space="preserve">Із загальної кількості зареєстрованих вхідних документів, у 2024 році на контролі знаходилось </w:t>
      </w:r>
      <w:r w:rsidRPr="00A76EF0">
        <w:rPr>
          <w:caps w:val="0"/>
          <w:sz w:val="24"/>
          <w:lang w:val="ru-RU"/>
        </w:rPr>
        <w:t>6</w:t>
      </w:r>
      <w:r w:rsidR="005739FF">
        <w:rPr>
          <w:caps w:val="0"/>
          <w:sz w:val="24"/>
        </w:rPr>
        <w:t>23 документа</w:t>
      </w:r>
      <w:r w:rsidRPr="00A76EF0">
        <w:rPr>
          <w:caps w:val="0"/>
          <w:sz w:val="24"/>
        </w:rPr>
        <w:t>, з яких 554 документів вчасно виконано та знято з контролю.</w:t>
      </w:r>
    </w:p>
    <w:p w:rsidR="00F30848" w:rsidRPr="00A76EF0" w:rsidRDefault="00F30848" w:rsidP="00417792">
      <w:pPr>
        <w:ind w:firstLine="567"/>
        <w:jc w:val="both"/>
        <w:rPr>
          <w:caps w:val="0"/>
          <w:sz w:val="24"/>
        </w:rPr>
      </w:pPr>
      <w:r w:rsidRPr="00A76EF0">
        <w:rPr>
          <w:caps w:val="0"/>
          <w:sz w:val="24"/>
        </w:rPr>
        <w:t>За звітний період начальником районної військової адміністрації прийнято 104 накази</w:t>
      </w:r>
      <w:r w:rsidR="009E1467">
        <w:rPr>
          <w:caps w:val="0"/>
          <w:sz w:val="24"/>
        </w:rPr>
        <w:t xml:space="preserve"> та 253 розпорядження, з яких 215</w:t>
      </w:r>
      <w:r w:rsidRPr="00A76EF0">
        <w:rPr>
          <w:caps w:val="0"/>
          <w:sz w:val="24"/>
        </w:rPr>
        <w:t xml:space="preserve"> розпоряджень - з основної діяльності, 38 розпоряджень - з кадрових питань, 1 протокольне доручення та 1 протокольне рішення. </w:t>
      </w:r>
    </w:p>
    <w:p w:rsidR="00F30848" w:rsidRPr="00A76EF0" w:rsidRDefault="00F30848" w:rsidP="00417792">
      <w:pPr>
        <w:ind w:firstLine="567"/>
        <w:jc w:val="both"/>
        <w:rPr>
          <w:caps w:val="0"/>
          <w:sz w:val="24"/>
        </w:rPr>
      </w:pPr>
      <w:r w:rsidRPr="00A76EF0">
        <w:rPr>
          <w:caps w:val="0"/>
          <w:sz w:val="24"/>
        </w:rPr>
        <w:t xml:space="preserve">У 2024 році робота з документами в адміністрації здійснювалася в системі електронного документообігу «АСКОД», що відповідає сучасним вимогам ведення діловодства та сприяє підвищенню ефективності </w:t>
      </w:r>
      <w:r w:rsidRPr="00A76EF0">
        <w:rPr>
          <w:caps w:val="0"/>
          <w:sz w:val="24"/>
          <w:shd w:val="clear" w:color="auto" w:fill="FFFFFF"/>
        </w:rPr>
        <w:t>проходження службових електронних документів з моменту їх створення або одержання до завершення виконання</w:t>
      </w:r>
      <w:r w:rsidRPr="00A76EF0">
        <w:rPr>
          <w:caps w:val="0"/>
          <w:sz w:val="24"/>
        </w:rPr>
        <w:t>.</w:t>
      </w:r>
    </w:p>
    <w:p w:rsidR="00F30848" w:rsidRPr="00A76EF0" w:rsidRDefault="00F30848" w:rsidP="00F30848">
      <w:pPr>
        <w:shd w:val="clear" w:color="auto" w:fill="FFFFFF"/>
        <w:tabs>
          <w:tab w:val="left" w:pos="709"/>
        </w:tabs>
        <w:jc w:val="both"/>
        <w:textAlignment w:val="baseline"/>
        <w:rPr>
          <w:caps w:val="0"/>
          <w:sz w:val="24"/>
          <w:bdr w:val="none" w:sz="0" w:space="0" w:color="auto" w:frame="1"/>
        </w:rPr>
      </w:pPr>
    </w:p>
    <w:p w:rsidR="00F30848" w:rsidRPr="00A76EF0" w:rsidRDefault="00F30848" w:rsidP="00F30848">
      <w:pPr>
        <w:shd w:val="clear" w:color="auto" w:fill="FFFFFF"/>
        <w:tabs>
          <w:tab w:val="left" w:pos="709"/>
        </w:tabs>
        <w:jc w:val="center"/>
        <w:textAlignment w:val="baseline"/>
        <w:rPr>
          <w:b/>
          <w:caps w:val="0"/>
          <w:sz w:val="24"/>
          <w:bdr w:val="none" w:sz="0" w:space="0" w:color="auto" w:frame="1"/>
        </w:rPr>
      </w:pPr>
      <w:r w:rsidRPr="00A76EF0">
        <w:rPr>
          <w:b/>
          <w:caps w:val="0"/>
          <w:sz w:val="24"/>
          <w:bdr w:val="none" w:sz="0" w:space="0" w:color="auto" w:frame="1"/>
        </w:rPr>
        <w:t>Робота зі зверненнями громадян, запитами на інформацію</w:t>
      </w:r>
    </w:p>
    <w:p w:rsidR="00F30848" w:rsidRPr="00A76EF0" w:rsidRDefault="00F30848" w:rsidP="00F30848">
      <w:pPr>
        <w:shd w:val="clear" w:color="auto" w:fill="FFFFFF"/>
        <w:tabs>
          <w:tab w:val="left" w:pos="709"/>
        </w:tabs>
        <w:jc w:val="center"/>
        <w:textAlignment w:val="baseline"/>
        <w:rPr>
          <w:caps w:val="0"/>
          <w:sz w:val="24"/>
          <w:bdr w:val="none" w:sz="0" w:space="0" w:color="auto" w:frame="1"/>
        </w:rPr>
      </w:pPr>
    </w:p>
    <w:p w:rsidR="00F30848" w:rsidRPr="00A76EF0" w:rsidRDefault="00F30848" w:rsidP="00B179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aps w:val="0"/>
          <w:sz w:val="24"/>
        </w:rPr>
      </w:pPr>
      <w:r w:rsidRPr="00A76EF0">
        <w:rPr>
          <w:caps w:val="0"/>
          <w:sz w:val="24"/>
        </w:rPr>
        <w:t>Враховуючи важливу роль звернень громадян до органів державної влади</w:t>
      </w:r>
      <w:r w:rsidRPr="00A76EF0">
        <w:rPr>
          <w:b/>
          <w:caps w:val="0"/>
          <w:sz w:val="24"/>
        </w:rPr>
        <w:t xml:space="preserve"> </w:t>
      </w:r>
      <w:r w:rsidRPr="00A76EF0">
        <w:rPr>
          <w:caps w:val="0"/>
          <w:sz w:val="24"/>
        </w:rPr>
        <w:t>у забезпеченні реалізації та гарантуванні прав на звернення, закріплених Конституцією України, Законом України «Про звернення громадян» та враховуючи вимоги Указу Президента України від 07.02.2008 №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в Хмельницькому районі протягом 2024 року проведено значну роботу з поліпшення стану розгляду заяв, пропозицій та скарг громадян, вирішення порушених в них питань.</w:t>
      </w:r>
    </w:p>
    <w:p w:rsidR="00F30848" w:rsidRPr="00A76EF0" w:rsidRDefault="00F30848" w:rsidP="00B179F7">
      <w:pPr>
        <w:tabs>
          <w:tab w:val="left" w:pos="709"/>
        </w:tabs>
        <w:ind w:firstLine="709"/>
        <w:jc w:val="both"/>
        <w:rPr>
          <w:caps w:val="0"/>
          <w:sz w:val="24"/>
        </w:rPr>
      </w:pPr>
      <w:r w:rsidRPr="00A76EF0">
        <w:rPr>
          <w:caps w:val="0"/>
          <w:sz w:val="24"/>
        </w:rPr>
        <w:t>На виконання зазначених вимог законодавства в адміністрації</w:t>
      </w:r>
      <w:r w:rsidRPr="00A76EF0">
        <w:rPr>
          <w:caps w:val="0"/>
          <w:sz w:val="24"/>
          <w:lang w:val="x-none"/>
        </w:rPr>
        <w:t xml:space="preserve"> </w:t>
      </w:r>
      <w:r w:rsidRPr="00A76EF0">
        <w:rPr>
          <w:caps w:val="0"/>
          <w:sz w:val="24"/>
        </w:rPr>
        <w:t>затверджені склади груп, до яких включені представники Хмельницького РУП ГУНП України в Хмельницькій області, Головного управління Держгеокадастру у Хмельницькій області, із залученням представників головного управління Пенсійного фонду України в Хмельницькій області, очолювані керівництвом адміністрації. Затверджені графіки виїзду цих груп по прийому громадян Хмельницького району за місцем проживання та графіки проведення прямих «гарячих» телефонних ліній і функціонування «телефону довіри».</w:t>
      </w:r>
    </w:p>
    <w:p w:rsidR="00F30848" w:rsidRPr="00A76EF0" w:rsidRDefault="00F30848" w:rsidP="00B179F7">
      <w:pPr>
        <w:tabs>
          <w:tab w:val="left" w:pos="709"/>
        </w:tabs>
        <w:ind w:firstLine="709"/>
        <w:jc w:val="both"/>
        <w:rPr>
          <w:caps w:val="0"/>
          <w:sz w:val="24"/>
        </w:rPr>
      </w:pPr>
      <w:r w:rsidRPr="00A76EF0">
        <w:rPr>
          <w:caps w:val="0"/>
          <w:sz w:val="24"/>
        </w:rPr>
        <w:t xml:space="preserve">Протягом звітного періоду керівництвом адміністрації здійснено виїзні прийоми в усі територіальні громади Хмельницького району, на які звернулося 103 громадянина, що становить 13% від загальної кількості </w:t>
      </w:r>
      <w:r w:rsidR="00B179F7" w:rsidRPr="00A76EF0">
        <w:rPr>
          <w:caps w:val="0"/>
          <w:sz w:val="24"/>
        </w:rPr>
        <w:t xml:space="preserve">звернень </w:t>
      </w:r>
      <w:r w:rsidRPr="00A76EF0">
        <w:rPr>
          <w:caps w:val="0"/>
          <w:sz w:val="24"/>
        </w:rPr>
        <w:t>громадян. Всього до адміністрації протягом звітного періоду надійшло 795</w:t>
      </w:r>
      <w:r w:rsidR="00B179F7" w:rsidRPr="00A76EF0">
        <w:rPr>
          <w:caps w:val="0"/>
          <w:sz w:val="24"/>
        </w:rPr>
        <w:t xml:space="preserve"> звернень громадян.</w:t>
      </w:r>
    </w:p>
    <w:p w:rsidR="00F30848" w:rsidRPr="00A76EF0" w:rsidRDefault="00F30848" w:rsidP="00B179F7">
      <w:pPr>
        <w:tabs>
          <w:tab w:val="left" w:pos="709"/>
        </w:tabs>
        <w:ind w:firstLine="709"/>
        <w:jc w:val="both"/>
        <w:rPr>
          <w:caps w:val="0"/>
          <w:sz w:val="24"/>
        </w:rPr>
      </w:pPr>
      <w:r w:rsidRPr="00A76EF0">
        <w:rPr>
          <w:caps w:val="0"/>
          <w:sz w:val="24"/>
        </w:rPr>
        <w:lastRenderedPageBreak/>
        <w:t>Проведено 26 «гарячих» телефонних ліній, під час яких звернулося 31 громадянин. Телефоном «довіри» скористалось 12 громадян.</w:t>
      </w:r>
    </w:p>
    <w:p w:rsidR="00F30848" w:rsidRPr="00A76EF0" w:rsidRDefault="00F30848" w:rsidP="00B179F7">
      <w:pPr>
        <w:tabs>
          <w:tab w:val="left" w:pos="709"/>
        </w:tabs>
        <w:ind w:firstLine="709"/>
        <w:jc w:val="both"/>
        <w:rPr>
          <w:caps w:val="0"/>
          <w:sz w:val="24"/>
        </w:rPr>
      </w:pPr>
      <w:r w:rsidRPr="00A76EF0">
        <w:rPr>
          <w:caps w:val="0"/>
          <w:sz w:val="24"/>
        </w:rPr>
        <w:t>Протягом року від мешканців Хмельницького району найбільше звернень надійшло з питань соціального характеру – 80%, аграрної політики - 8 % від загальної кількості звернень громадян. Усім громадянам надано обґрунтовані роз’яснення з піднятих у зверненнях питань.</w:t>
      </w:r>
    </w:p>
    <w:p w:rsidR="00F30848" w:rsidRPr="00A76EF0" w:rsidRDefault="00F30848" w:rsidP="00B179F7">
      <w:pPr>
        <w:tabs>
          <w:tab w:val="left" w:pos="709"/>
        </w:tabs>
        <w:ind w:firstLine="709"/>
        <w:jc w:val="both"/>
        <w:rPr>
          <w:caps w:val="0"/>
          <w:sz w:val="24"/>
        </w:rPr>
      </w:pPr>
      <w:r w:rsidRPr="00A76EF0">
        <w:rPr>
          <w:caps w:val="0"/>
          <w:sz w:val="24"/>
        </w:rPr>
        <w:t>З метою якісного рівня організації розгляду звернень громадян, що упереджує виникнення повторних звернень і звернень до центральних органів влади, та для уникнення суспільного резонансу і дестабілізації загальної ситуації у районі, в адміністрації організована робота постійно діючої комісії з питань розгляду звернень громадян. Протягом року проведено два засідання цієї комісії.</w:t>
      </w:r>
    </w:p>
    <w:p w:rsidR="00F30848" w:rsidRPr="00A76EF0" w:rsidRDefault="00F30848" w:rsidP="00B179F7">
      <w:pPr>
        <w:tabs>
          <w:tab w:val="left" w:pos="709"/>
        </w:tabs>
        <w:ind w:firstLine="709"/>
        <w:jc w:val="both"/>
        <w:rPr>
          <w:caps w:val="0"/>
          <w:sz w:val="24"/>
        </w:rPr>
      </w:pPr>
      <w:r w:rsidRPr="00A76EF0">
        <w:rPr>
          <w:caps w:val="0"/>
          <w:sz w:val="24"/>
        </w:rPr>
        <w:t>Керівництвом адміністрації, начальниками управлінь, відділів адміністрації взято під особистий контроль розгляд звернень та забезпечується проведення першочергового особистого прийому жінок, яким присвоєно почесне звання України «Мати-героїня», осіб з інвалідністю внаслідок війни, учасників бойових дій, осіб, які мають особливі заслуги перед Україною, а також інших соціально незахищених вер</w:t>
      </w:r>
      <w:r w:rsidR="00066A91">
        <w:rPr>
          <w:caps w:val="0"/>
          <w:sz w:val="24"/>
        </w:rPr>
        <w:t>ств населення</w:t>
      </w:r>
      <w:r w:rsidRPr="00A76EF0">
        <w:rPr>
          <w:caps w:val="0"/>
          <w:sz w:val="24"/>
        </w:rPr>
        <w:t>.</w:t>
      </w:r>
    </w:p>
    <w:p w:rsidR="00F30848" w:rsidRPr="00A76EF0" w:rsidRDefault="00F30848" w:rsidP="00B179F7">
      <w:pPr>
        <w:tabs>
          <w:tab w:val="left" w:pos="709"/>
        </w:tabs>
        <w:ind w:firstLine="709"/>
        <w:jc w:val="both"/>
        <w:rPr>
          <w:caps w:val="0"/>
          <w:sz w:val="24"/>
        </w:rPr>
      </w:pPr>
      <w:r w:rsidRPr="00A76EF0">
        <w:rPr>
          <w:caps w:val="0"/>
          <w:sz w:val="24"/>
        </w:rPr>
        <w:t xml:space="preserve">Питання роботи із зверненнями громадян, організація особистого прийому громадян знаходиться на постійному контролі керівництва адміністрації. </w:t>
      </w:r>
    </w:p>
    <w:p w:rsidR="00F30848" w:rsidRPr="00A76EF0" w:rsidRDefault="00F30848" w:rsidP="00B179F7">
      <w:pPr>
        <w:tabs>
          <w:tab w:val="left" w:pos="709"/>
        </w:tabs>
        <w:ind w:firstLine="709"/>
        <w:jc w:val="both"/>
        <w:rPr>
          <w:caps w:val="0"/>
          <w:sz w:val="24"/>
        </w:rPr>
      </w:pPr>
      <w:r w:rsidRPr="00A76EF0">
        <w:rPr>
          <w:caps w:val="0"/>
          <w:sz w:val="24"/>
        </w:rPr>
        <w:t>Для поліпшення інформованості населення про стан роботи зі зверненнями громадян на вебсайті адміністрації, розміщено графіки проведення особистих прийомів громадян керівництвом адміністрації, «гарячих» телефонних ліній, звітні та узагальнені матеріали щодо організаційної роботи зі зверненнями громадян. Проводиться інформування та консультування громадян щодо норм законодавства та актуальних питань державної політики.</w:t>
      </w:r>
    </w:p>
    <w:p w:rsidR="00F30848" w:rsidRPr="00A76EF0" w:rsidRDefault="00F30848" w:rsidP="00B179F7">
      <w:pPr>
        <w:shd w:val="clear" w:color="auto" w:fill="FFFFFF"/>
        <w:tabs>
          <w:tab w:val="left" w:pos="709"/>
        </w:tabs>
        <w:ind w:firstLine="709"/>
        <w:jc w:val="both"/>
        <w:textAlignment w:val="baseline"/>
        <w:rPr>
          <w:caps w:val="0"/>
          <w:sz w:val="24"/>
        </w:rPr>
      </w:pPr>
      <w:r w:rsidRPr="00A76EF0">
        <w:rPr>
          <w:caps w:val="0"/>
          <w:sz w:val="24"/>
        </w:rPr>
        <w:t>Протягом 2024 року до адміністрації надійшло 46 запитів на інформацію. Всі запити опрацьовані згідно вимог Закону України «Про доступ до публічної інформації».</w:t>
      </w:r>
    </w:p>
    <w:p w:rsidR="0008515D" w:rsidRPr="00A76EF0" w:rsidRDefault="0008515D" w:rsidP="0008515D">
      <w:pPr>
        <w:shd w:val="clear" w:color="auto" w:fill="FFFFFF"/>
        <w:tabs>
          <w:tab w:val="left" w:pos="709"/>
        </w:tabs>
        <w:jc w:val="both"/>
        <w:textAlignment w:val="baseline"/>
        <w:rPr>
          <w:caps w:val="0"/>
          <w:sz w:val="24"/>
        </w:rPr>
      </w:pPr>
    </w:p>
    <w:p w:rsidR="00066A91" w:rsidRPr="000E1555" w:rsidRDefault="00066A91" w:rsidP="0008515D">
      <w:pPr>
        <w:shd w:val="clear" w:color="auto" w:fill="FFFFFF"/>
        <w:tabs>
          <w:tab w:val="left" w:pos="709"/>
        </w:tabs>
        <w:jc w:val="center"/>
        <w:textAlignment w:val="baseline"/>
        <w:rPr>
          <w:caps w:val="0"/>
          <w:sz w:val="24"/>
        </w:rPr>
      </w:pPr>
    </w:p>
    <w:p w:rsidR="0008515D" w:rsidRPr="00A76EF0" w:rsidRDefault="0008515D" w:rsidP="0008515D">
      <w:pPr>
        <w:shd w:val="clear" w:color="auto" w:fill="FFFFFF"/>
        <w:tabs>
          <w:tab w:val="left" w:pos="709"/>
        </w:tabs>
        <w:jc w:val="center"/>
        <w:textAlignment w:val="baseline"/>
        <w:rPr>
          <w:b/>
          <w:caps w:val="0"/>
          <w:sz w:val="24"/>
        </w:rPr>
      </w:pPr>
      <w:r w:rsidRPr="00A76EF0">
        <w:rPr>
          <w:b/>
          <w:caps w:val="0"/>
          <w:sz w:val="24"/>
        </w:rPr>
        <w:t>Робота з ветеранами та членами їх сімей</w:t>
      </w:r>
    </w:p>
    <w:p w:rsidR="0008515D" w:rsidRPr="000E1555" w:rsidRDefault="0008515D" w:rsidP="0008515D">
      <w:pPr>
        <w:shd w:val="clear" w:color="auto" w:fill="FFFFFF"/>
        <w:tabs>
          <w:tab w:val="left" w:pos="709"/>
        </w:tabs>
        <w:jc w:val="both"/>
        <w:textAlignment w:val="baseline"/>
        <w:rPr>
          <w:caps w:val="0"/>
          <w:sz w:val="24"/>
        </w:rPr>
      </w:pPr>
    </w:p>
    <w:p w:rsidR="00E71A3D" w:rsidRPr="00A76EF0" w:rsidRDefault="00E71A3D" w:rsidP="00417792">
      <w:pPr>
        <w:shd w:val="clear" w:color="auto" w:fill="FFFFFF"/>
        <w:ind w:firstLine="567"/>
        <w:jc w:val="both"/>
        <w:rPr>
          <w:caps w:val="0"/>
          <w:sz w:val="24"/>
          <w:bdr w:val="none" w:sz="0" w:space="0" w:color="auto" w:frame="1"/>
          <w:lang w:eastAsia="uk-UA"/>
        </w:rPr>
      </w:pPr>
      <w:r w:rsidRPr="00A76EF0">
        <w:rPr>
          <w:caps w:val="0"/>
          <w:sz w:val="24"/>
          <w:bdr w:val="none" w:sz="0" w:space="0" w:color="auto" w:frame="1"/>
          <w:lang w:eastAsia="uk-UA"/>
        </w:rPr>
        <w:t>На виконання постанови Кабінету Міністрів України від 11.07.2023 № 702, 10 жовтня 2023 року адміністрацією створено відділ підтримки ветеранів війни та членів їх сімей</w:t>
      </w:r>
      <w:r w:rsidR="00066A91" w:rsidRPr="00066A91">
        <w:rPr>
          <w:caps w:val="0"/>
          <w:sz w:val="24"/>
          <w:lang w:eastAsia="uk-UA"/>
        </w:rPr>
        <w:t xml:space="preserve"> </w:t>
      </w:r>
      <w:r w:rsidR="00066A91" w:rsidRPr="00066A91">
        <w:rPr>
          <w:caps w:val="0"/>
          <w:sz w:val="24"/>
          <w:bdr w:val="none" w:sz="0" w:space="0" w:color="auto" w:frame="1"/>
          <w:lang w:eastAsia="uk-UA"/>
        </w:rPr>
        <w:t>районної державної</w:t>
      </w:r>
      <w:r w:rsidR="00066A91">
        <w:rPr>
          <w:caps w:val="0"/>
          <w:sz w:val="24"/>
          <w:bdr w:val="none" w:sz="0" w:space="0" w:color="auto" w:frame="1"/>
          <w:lang w:eastAsia="uk-UA"/>
        </w:rPr>
        <w:t xml:space="preserve"> адміністрації</w:t>
      </w:r>
      <w:r w:rsidRPr="00A76EF0">
        <w:rPr>
          <w:caps w:val="0"/>
          <w:sz w:val="24"/>
          <w:bdr w:val="none" w:sz="0" w:space="0" w:color="auto" w:frame="1"/>
          <w:lang w:eastAsia="uk-UA"/>
        </w:rPr>
        <w:t>.</w:t>
      </w:r>
    </w:p>
    <w:p w:rsidR="00E71A3D" w:rsidRPr="00A76EF0" w:rsidRDefault="00E71A3D" w:rsidP="00417792">
      <w:pPr>
        <w:shd w:val="clear" w:color="auto" w:fill="FFFFFF"/>
        <w:ind w:firstLine="567"/>
        <w:jc w:val="both"/>
        <w:rPr>
          <w:caps w:val="0"/>
          <w:sz w:val="24"/>
          <w:bdr w:val="none" w:sz="0" w:space="0" w:color="auto" w:frame="1"/>
          <w:lang w:eastAsia="uk-UA"/>
        </w:rPr>
      </w:pPr>
      <w:r w:rsidRPr="00A76EF0">
        <w:rPr>
          <w:caps w:val="0"/>
          <w:sz w:val="24"/>
          <w:bdr w:val="none" w:sz="0" w:space="0" w:color="auto" w:frame="1"/>
          <w:lang w:eastAsia="uk-UA"/>
        </w:rPr>
        <w:t xml:space="preserve">За 2024 рік відділом підтримки ветеранів війни та членів їх сімей </w:t>
      </w:r>
      <w:r w:rsidR="00066A91" w:rsidRPr="00066A91">
        <w:rPr>
          <w:caps w:val="0"/>
          <w:sz w:val="24"/>
          <w:bdr w:val="none" w:sz="0" w:space="0" w:color="auto" w:frame="1"/>
          <w:lang w:eastAsia="uk-UA"/>
        </w:rPr>
        <w:t xml:space="preserve">районної державної </w:t>
      </w:r>
      <w:r w:rsidRPr="00A76EF0">
        <w:rPr>
          <w:caps w:val="0"/>
          <w:sz w:val="24"/>
          <w:bdr w:val="none" w:sz="0" w:space="0" w:color="auto" w:frame="1"/>
          <w:lang w:eastAsia="uk-UA"/>
        </w:rPr>
        <w:t>адміністрації проведено наступну роботу:</w:t>
      </w:r>
    </w:p>
    <w:p w:rsidR="00E71A3D" w:rsidRPr="00A76EF0" w:rsidRDefault="00B179F7" w:rsidP="00417792">
      <w:pPr>
        <w:shd w:val="clear" w:color="auto" w:fill="FFFFFF"/>
        <w:ind w:firstLine="567"/>
        <w:jc w:val="both"/>
        <w:rPr>
          <w:caps w:val="0"/>
          <w:sz w:val="24"/>
          <w:bdr w:val="none" w:sz="0" w:space="0" w:color="auto" w:frame="1"/>
          <w:lang w:eastAsia="uk-UA"/>
        </w:rPr>
      </w:pPr>
      <w:r w:rsidRPr="00A76EF0">
        <w:rPr>
          <w:caps w:val="0"/>
          <w:sz w:val="24"/>
          <w:bdr w:val="none" w:sz="0" w:space="0" w:color="auto" w:frame="1"/>
          <w:lang w:eastAsia="uk-UA"/>
        </w:rPr>
        <w:t xml:space="preserve">- </w:t>
      </w:r>
      <w:r w:rsidR="00E71A3D" w:rsidRPr="00A76EF0">
        <w:rPr>
          <w:caps w:val="0"/>
          <w:sz w:val="24"/>
          <w:bdr w:val="none" w:sz="0" w:space="0" w:color="auto" w:frame="1"/>
          <w:lang w:eastAsia="uk-UA"/>
        </w:rPr>
        <w:t>підписано 1</w:t>
      </w:r>
      <w:r w:rsidR="00E71A3D" w:rsidRPr="006B7797">
        <w:rPr>
          <w:caps w:val="0"/>
          <w:sz w:val="24"/>
          <w:bdr w:val="none" w:sz="0" w:space="0" w:color="auto" w:frame="1"/>
          <w:lang w:eastAsia="uk-UA"/>
        </w:rPr>
        <w:t>8</w:t>
      </w:r>
      <w:r w:rsidR="00E71A3D" w:rsidRPr="00A76EF0">
        <w:rPr>
          <w:caps w:val="0"/>
          <w:sz w:val="24"/>
          <w:bdr w:val="none" w:sz="0" w:space="0" w:color="auto" w:frame="1"/>
          <w:lang w:eastAsia="uk-UA"/>
        </w:rPr>
        <w:t xml:space="preserve"> меморандумів з органами державної влади та громадськими організаціями Хмельниччини, з метою спрямування зусиль на ефективне співробітництво щодо взаємодії та координації, спрямованих на досягнення позитивних результатів в сфері забезпечення полегшення соціальної адаптації, психоемоційної та фізичної реабілітації військовослужбовців та членів їх сімей;</w:t>
      </w:r>
    </w:p>
    <w:p w:rsidR="00E71A3D" w:rsidRPr="00A76EF0" w:rsidRDefault="00B179F7" w:rsidP="00417792">
      <w:pPr>
        <w:shd w:val="clear" w:color="auto" w:fill="FFFFFF"/>
        <w:ind w:firstLine="567"/>
        <w:contextualSpacing/>
        <w:jc w:val="both"/>
        <w:rPr>
          <w:caps w:val="0"/>
          <w:sz w:val="24"/>
          <w:lang w:eastAsia="uk-UA"/>
        </w:rPr>
      </w:pPr>
      <w:r w:rsidRPr="00A76EF0">
        <w:rPr>
          <w:caps w:val="0"/>
          <w:sz w:val="24"/>
          <w:lang w:eastAsia="uk-UA"/>
        </w:rPr>
        <w:t xml:space="preserve">- </w:t>
      </w:r>
      <w:r w:rsidR="00E71A3D" w:rsidRPr="00A76EF0">
        <w:rPr>
          <w:caps w:val="0"/>
          <w:sz w:val="24"/>
          <w:lang w:eastAsia="uk-UA"/>
        </w:rPr>
        <w:t>надано 958 консультацій різного напрямку (працевлаштування, пільги, допомога у вирішені побутових питань, навчання і перекваліфікація, відновлення документів тощо);</w:t>
      </w:r>
    </w:p>
    <w:p w:rsidR="00E71A3D" w:rsidRPr="00A76EF0" w:rsidRDefault="00B179F7" w:rsidP="00417792">
      <w:pPr>
        <w:shd w:val="clear" w:color="auto" w:fill="FFFFFF"/>
        <w:ind w:firstLine="567"/>
        <w:contextualSpacing/>
        <w:jc w:val="both"/>
        <w:rPr>
          <w:caps w:val="0"/>
          <w:sz w:val="24"/>
          <w:lang w:eastAsia="uk-UA"/>
        </w:rPr>
      </w:pPr>
      <w:r w:rsidRPr="00A76EF0">
        <w:rPr>
          <w:caps w:val="0"/>
          <w:sz w:val="24"/>
          <w:lang w:eastAsia="uk-UA"/>
        </w:rPr>
        <w:t xml:space="preserve">- </w:t>
      </w:r>
      <w:r w:rsidR="00E71A3D" w:rsidRPr="00A76EF0">
        <w:rPr>
          <w:caps w:val="0"/>
          <w:sz w:val="24"/>
          <w:lang w:eastAsia="uk-UA"/>
        </w:rPr>
        <w:t>проведено 554 психологічних консультації;</w:t>
      </w:r>
    </w:p>
    <w:p w:rsidR="00E71A3D" w:rsidRPr="00A76EF0" w:rsidRDefault="00B179F7" w:rsidP="00417792">
      <w:pPr>
        <w:shd w:val="clear" w:color="auto" w:fill="FFFFFF"/>
        <w:ind w:firstLine="567"/>
        <w:contextualSpacing/>
        <w:jc w:val="both"/>
        <w:rPr>
          <w:caps w:val="0"/>
          <w:sz w:val="24"/>
          <w:lang w:eastAsia="uk-UA"/>
        </w:rPr>
      </w:pPr>
      <w:r w:rsidRPr="00A76EF0">
        <w:rPr>
          <w:caps w:val="0"/>
          <w:sz w:val="24"/>
          <w:lang w:eastAsia="uk-UA"/>
        </w:rPr>
        <w:t xml:space="preserve">- </w:t>
      </w:r>
      <w:r w:rsidR="00E71A3D" w:rsidRPr="00A76EF0">
        <w:rPr>
          <w:caps w:val="0"/>
          <w:sz w:val="24"/>
          <w:lang w:eastAsia="uk-UA"/>
        </w:rPr>
        <w:t>здійснено 404 юридичних супроводів та координацій (написання заяв, запитів, рапортів);</w:t>
      </w:r>
    </w:p>
    <w:p w:rsidR="00E71A3D" w:rsidRPr="00A76EF0" w:rsidRDefault="00E71A3D" w:rsidP="00417792">
      <w:pPr>
        <w:shd w:val="clear" w:color="auto" w:fill="FFFFFF"/>
        <w:ind w:firstLine="567"/>
        <w:contextualSpacing/>
        <w:jc w:val="both"/>
        <w:rPr>
          <w:caps w:val="0"/>
          <w:sz w:val="24"/>
          <w:lang w:eastAsia="uk-UA"/>
        </w:rPr>
      </w:pPr>
      <w:r w:rsidRPr="00A76EF0">
        <w:rPr>
          <w:caps w:val="0"/>
          <w:sz w:val="24"/>
          <w:lang w:eastAsia="uk-UA"/>
        </w:rPr>
        <w:t>- проведено 48 тренінгів та заходів спрямованих на ефективний перехід Захисників та Захисниць до цивільного життя та полегшення їх реадаптації в соціумі;</w:t>
      </w:r>
    </w:p>
    <w:p w:rsidR="00E71A3D" w:rsidRPr="00A76EF0" w:rsidRDefault="00066A91" w:rsidP="00417792">
      <w:pPr>
        <w:shd w:val="clear" w:color="auto" w:fill="FFFFFF"/>
        <w:ind w:firstLine="567"/>
        <w:contextualSpacing/>
        <w:jc w:val="both"/>
        <w:rPr>
          <w:caps w:val="0"/>
          <w:sz w:val="24"/>
          <w:lang w:eastAsia="uk-UA"/>
        </w:rPr>
      </w:pPr>
      <w:r>
        <w:rPr>
          <w:caps w:val="0"/>
          <w:sz w:val="24"/>
          <w:lang w:eastAsia="uk-UA"/>
        </w:rPr>
        <w:t>- неодноразово здійснено виїз</w:t>
      </w:r>
      <w:r w:rsidR="00E71A3D" w:rsidRPr="00A76EF0">
        <w:rPr>
          <w:caps w:val="0"/>
          <w:sz w:val="24"/>
          <w:lang w:eastAsia="uk-UA"/>
        </w:rPr>
        <w:t>ні консу</w:t>
      </w:r>
      <w:r>
        <w:rPr>
          <w:caps w:val="0"/>
          <w:sz w:val="24"/>
          <w:lang w:eastAsia="uk-UA"/>
        </w:rPr>
        <w:t>ль</w:t>
      </w:r>
      <w:r w:rsidR="00E71A3D" w:rsidRPr="00A76EF0">
        <w:rPr>
          <w:caps w:val="0"/>
          <w:sz w:val="24"/>
          <w:lang w:eastAsia="uk-UA"/>
        </w:rPr>
        <w:t xml:space="preserve">тації психологом та юристом до Захисників та Захисниць, які проходять лікування та реабілітацію в Хмельницькому військовому шпиталі та цивільних лікарнях та забезпечено їх засобами гігієни першої необхідності в кількості </w:t>
      </w:r>
      <w:r w:rsidR="006619BA">
        <w:rPr>
          <w:caps w:val="0"/>
          <w:sz w:val="24"/>
          <w:lang w:eastAsia="uk-UA"/>
        </w:rPr>
        <w:t xml:space="preserve">    </w:t>
      </w:r>
      <w:r w:rsidR="00E71A3D" w:rsidRPr="00A76EF0">
        <w:rPr>
          <w:caps w:val="0"/>
          <w:sz w:val="24"/>
          <w:lang w:eastAsia="uk-UA"/>
        </w:rPr>
        <w:t>980 наборів;</w:t>
      </w:r>
    </w:p>
    <w:p w:rsidR="00E71A3D" w:rsidRPr="00A76EF0" w:rsidRDefault="00E71A3D" w:rsidP="00417792">
      <w:pPr>
        <w:ind w:firstLine="567"/>
        <w:contextualSpacing/>
        <w:jc w:val="both"/>
        <w:rPr>
          <w:caps w:val="0"/>
          <w:sz w:val="24"/>
          <w:lang w:eastAsia="uk-UA"/>
        </w:rPr>
      </w:pPr>
      <w:r w:rsidRPr="00A76EF0">
        <w:rPr>
          <w:caps w:val="0"/>
          <w:sz w:val="24"/>
          <w:lang w:eastAsia="uk-UA"/>
        </w:rPr>
        <w:t>- взято участь у 14 заходах спрямованих на реалізацію ветеранської політики на території Хмельницького районну;</w:t>
      </w:r>
    </w:p>
    <w:p w:rsidR="00E71A3D" w:rsidRPr="00A76EF0" w:rsidRDefault="00066A91" w:rsidP="00417792">
      <w:pPr>
        <w:ind w:firstLine="567"/>
        <w:contextualSpacing/>
        <w:jc w:val="both"/>
        <w:rPr>
          <w:caps w:val="0"/>
          <w:sz w:val="24"/>
          <w:lang w:eastAsia="uk-UA"/>
        </w:rPr>
      </w:pPr>
      <w:r>
        <w:rPr>
          <w:caps w:val="0"/>
          <w:sz w:val="24"/>
          <w:lang w:eastAsia="uk-UA"/>
        </w:rPr>
        <w:lastRenderedPageBreak/>
        <w:t>- здійснено 18 виїздів у</w:t>
      </w:r>
      <w:r w:rsidR="00E71A3D" w:rsidRPr="00A76EF0">
        <w:rPr>
          <w:caps w:val="0"/>
          <w:sz w:val="24"/>
          <w:lang w:eastAsia="uk-UA"/>
        </w:rPr>
        <w:t xml:space="preserve"> територіальні громади Хмельницького району для  консультацій ветеранів та членів їх родин та проведено методичну роботу із відповідальними за ветеранську політику у громаді;</w:t>
      </w:r>
    </w:p>
    <w:p w:rsidR="00E71A3D" w:rsidRPr="00A76EF0" w:rsidRDefault="00E71A3D" w:rsidP="00417792">
      <w:pPr>
        <w:ind w:firstLine="567"/>
        <w:contextualSpacing/>
        <w:jc w:val="both"/>
        <w:rPr>
          <w:caps w:val="0"/>
          <w:sz w:val="24"/>
          <w:lang w:eastAsia="uk-UA"/>
        </w:rPr>
      </w:pPr>
      <w:r w:rsidRPr="00A76EF0">
        <w:rPr>
          <w:caps w:val="0"/>
          <w:sz w:val="24"/>
          <w:lang w:eastAsia="uk-UA"/>
        </w:rPr>
        <w:t>- 25 грудня 2024 року спільно із заступником міністра Фархадом Фархадовим відвідали військових, які проходять реабілітацію;</w:t>
      </w:r>
    </w:p>
    <w:p w:rsidR="00E71A3D" w:rsidRPr="00A76EF0" w:rsidRDefault="00E71A3D" w:rsidP="00417792">
      <w:pPr>
        <w:ind w:firstLine="567"/>
        <w:contextualSpacing/>
        <w:jc w:val="both"/>
        <w:rPr>
          <w:caps w:val="0"/>
          <w:sz w:val="24"/>
          <w:lang w:eastAsia="uk-UA"/>
        </w:rPr>
      </w:pPr>
      <w:r w:rsidRPr="00A76EF0">
        <w:rPr>
          <w:caps w:val="0"/>
          <w:sz w:val="24"/>
          <w:lang w:eastAsia="uk-UA"/>
        </w:rPr>
        <w:t>-</w:t>
      </w:r>
      <w:r w:rsidR="00066A91">
        <w:rPr>
          <w:caps w:val="0"/>
          <w:sz w:val="24"/>
          <w:lang w:eastAsia="uk-UA"/>
        </w:rPr>
        <w:t xml:space="preserve"> </w:t>
      </w:r>
      <w:r w:rsidRPr="00A76EF0">
        <w:rPr>
          <w:caps w:val="0"/>
          <w:sz w:val="24"/>
          <w:lang w:eastAsia="uk-UA"/>
        </w:rPr>
        <w:t>працівники відділу долучені до роботи у двох «Просторах турботи про ветерана», що відкрито у лікувальних закладах Хмельницького району Міністеркою у справах ветеранів Наталією Калмиковою;</w:t>
      </w:r>
    </w:p>
    <w:p w:rsidR="00E71A3D" w:rsidRPr="00A76EF0" w:rsidRDefault="00E71A3D" w:rsidP="00417792">
      <w:pPr>
        <w:ind w:firstLine="567"/>
        <w:contextualSpacing/>
        <w:jc w:val="both"/>
        <w:rPr>
          <w:caps w:val="0"/>
          <w:sz w:val="24"/>
          <w:lang w:eastAsia="uk-UA"/>
        </w:rPr>
      </w:pPr>
      <w:r w:rsidRPr="00A76EF0">
        <w:rPr>
          <w:caps w:val="0"/>
          <w:sz w:val="24"/>
          <w:lang w:eastAsia="uk-UA"/>
        </w:rPr>
        <w:t>- пров</w:t>
      </w:r>
      <w:r w:rsidR="00066A91">
        <w:rPr>
          <w:caps w:val="0"/>
          <w:sz w:val="24"/>
          <w:lang w:eastAsia="uk-UA"/>
        </w:rPr>
        <w:t>едено навчання для 254 старост</w:t>
      </w:r>
      <w:r w:rsidRPr="00A76EF0">
        <w:rPr>
          <w:caps w:val="0"/>
          <w:sz w:val="24"/>
          <w:lang w:eastAsia="uk-UA"/>
        </w:rPr>
        <w:t xml:space="preserve"> Хмельницького району на тему «Впровадження ветеранської політики в громадах та психологічні особливості комунікацій з ветеранами та членами їх сімей»;</w:t>
      </w:r>
    </w:p>
    <w:p w:rsidR="00E71A3D" w:rsidRPr="00A76EF0" w:rsidRDefault="00E71A3D" w:rsidP="00417792">
      <w:pPr>
        <w:ind w:firstLine="567"/>
        <w:contextualSpacing/>
        <w:jc w:val="both"/>
        <w:rPr>
          <w:caps w:val="0"/>
          <w:sz w:val="24"/>
          <w:lang w:eastAsia="uk-UA"/>
        </w:rPr>
      </w:pPr>
      <w:r w:rsidRPr="00A76EF0">
        <w:rPr>
          <w:caps w:val="0"/>
          <w:sz w:val="24"/>
          <w:lang w:eastAsia="uk-UA"/>
        </w:rPr>
        <w:t>-</w:t>
      </w:r>
      <w:r w:rsidR="00066A91">
        <w:rPr>
          <w:caps w:val="0"/>
          <w:sz w:val="24"/>
          <w:lang w:eastAsia="uk-UA"/>
        </w:rPr>
        <w:t xml:space="preserve"> спеціалісти відділу залучалися до організації та </w:t>
      </w:r>
      <w:r w:rsidRPr="00A76EF0">
        <w:rPr>
          <w:caps w:val="0"/>
          <w:sz w:val="24"/>
          <w:lang w:eastAsia="uk-UA"/>
        </w:rPr>
        <w:t>проведення семиденного сімейного ретриту для 10 ветеранів та членів їх сімей у с.</w:t>
      </w:r>
      <w:r w:rsidR="00B179F7" w:rsidRPr="00A76EF0">
        <w:rPr>
          <w:caps w:val="0"/>
          <w:sz w:val="24"/>
          <w:lang w:eastAsia="uk-UA"/>
        </w:rPr>
        <w:t xml:space="preserve"> </w:t>
      </w:r>
      <w:r w:rsidRPr="00A76EF0">
        <w:rPr>
          <w:caps w:val="0"/>
          <w:sz w:val="24"/>
          <w:lang w:eastAsia="uk-UA"/>
        </w:rPr>
        <w:t>Бояни Чернівецької області;</w:t>
      </w:r>
    </w:p>
    <w:p w:rsidR="00E71A3D" w:rsidRPr="00A76EF0" w:rsidRDefault="00E71A3D" w:rsidP="00417792">
      <w:pPr>
        <w:ind w:firstLine="567"/>
        <w:contextualSpacing/>
        <w:jc w:val="both"/>
        <w:rPr>
          <w:caps w:val="0"/>
          <w:sz w:val="24"/>
          <w:lang w:eastAsia="uk-UA"/>
        </w:rPr>
      </w:pPr>
      <w:r w:rsidRPr="00A76EF0">
        <w:rPr>
          <w:caps w:val="0"/>
          <w:sz w:val="24"/>
          <w:lang w:eastAsia="uk-UA"/>
        </w:rPr>
        <w:t>-</w:t>
      </w:r>
      <w:r w:rsidR="00B179F7" w:rsidRPr="00A76EF0">
        <w:rPr>
          <w:caps w:val="0"/>
          <w:sz w:val="24"/>
          <w:lang w:eastAsia="uk-UA"/>
        </w:rPr>
        <w:t xml:space="preserve"> </w:t>
      </w:r>
      <w:r w:rsidRPr="00A76EF0">
        <w:rPr>
          <w:caps w:val="0"/>
          <w:sz w:val="24"/>
          <w:lang w:eastAsia="uk-UA"/>
        </w:rPr>
        <w:t>15 ветеранів та членів с</w:t>
      </w:r>
      <w:r w:rsidR="00B179F7" w:rsidRPr="00A76EF0">
        <w:rPr>
          <w:caps w:val="0"/>
          <w:sz w:val="24"/>
          <w:lang w:eastAsia="uk-UA"/>
        </w:rPr>
        <w:t>імей Хмельницького району взяли</w:t>
      </w:r>
      <w:r w:rsidRPr="00A76EF0">
        <w:rPr>
          <w:caps w:val="0"/>
          <w:sz w:val="24"/>
          <w:lang w:eastAsia="uk-UA"/>
        </w:rPr>
        <w:t xml:space="preserve"> участь у проєкті «Пам’ять мого роду»; </w:t>
      </w:r>
    </w:p>
    <w:p w:rsidR="00E71A3D" w:rsidRPr="00A76EF0" w:rsidRDefault="00E71A3D" w:rsidP="00417792">
      <w:pPr>
        <w:ind w:firstLine="567"/>
        <w:contextualSpacing/>
        <w:jc w:val="both"/>
        <w:rPr>
          <w:caps w:val="0"/>
          <w:sz w:val="24"/>
          <w:lang w:eastAsia="uk-UA"/>
        </w:rPr>
      </w:pPr>
      <w:r w:rsidRPr="00A76EF0">
        <w:rPr>
          <w:caps w:val="0"/>
          <w:sz w:val="24"/>
          <w:lang w:eastAsia="uk-UA"/>
        </w:rPr>
        <w:t>-</w:t>
      </w:r>
      <w:r w:rsidR="00066A91">
        <w:rPr>
          <w:caps w:val="0"/>
          <w:sz w:val="24"/>
          <w:lang w:eastAsia="uk-UA"/>
        </w:rPr>
        <w:t xml:space="preserve"> </w:t>
      </w:r>
      <w:r w:rsidRPr="00A76EF0">
        <w:rPr>
          <w:caps w:val="0"/>
          <w:sz w:val="24"/>
          <w:lang w:eastAsia="uk-UA"/>
        </w:rPr>
        <w:t>проведено 8 заходів для підприємств та установ «Психологічні особливості комунікації з ветеранами та членами їх сімей»;</w:t>
      </w:r>
    </w:p>
    <w:p w:rsidR="00E71A3D" w:rsidRPr="00A76EF0" w:rsidRDefault="00E71A3D" w:rsidP="00417792">
      <w:pPr>
        <w:ind w:firstLine="567"/>
        <w:contextualSpacing/>
        <w:jc w:val="both"/>
        <w:rPr>
          <w:caps w:val="0"/>
          <w:sz w:val="24"/>
          <w:lang w:eastAsia="uk-UA"/>
        </w:rPr>
      </w:pPr>
      <w:r w:rsidRPr="00A76EF0">
        <w:rPr>
          <w:caps w:val="0"/>
          <w:sz w:val="24"/>
          <w:lang w:eastAsia="uk-UA"/>
        </w:rPr>
        <w:t>-</w:t>
      </w:r>
      <w:r w:rsidR="00066A91">
        <w:rPr>
          <w:caps w:val="0"/>
          <w:sz w:val="24"/>
          <w:lang w:eastAsia="uk-UA"/>
        </w:rPr>
        <w:t xml:space="preserve"> </w:t>
      </w:r>
      <w:r w:rsidRPr="00A76EF0">
        <w:rPr>
          <w:caps w:val="0"/>
          <w:sz w:val="24"/>
          <w:lang w:eastAsia="uk-UA"/>
        </w:rPr>
        <w:t>проведено 9 груп підтримки для дружин військовослужбовців з метою психологічної підтримки та відновлення з використання</w:t>
      </w:r>
      <w:r w:rsidR="00066A91">
        <w:rPr>
          <w:caps w:val="0"/>
          <w:sz w:val="24"/>
          <w:lang w:eastAsia="uk-UA"/>
        </w:rPr>
        <w:t>м</w:t>
      </w:r>
      <w:r w:rsidRPr="00A76EF0">
        <w:rPr>
          <w:caps w:val="0"/>
          <w:sz w:val="24"/>
          <w:lang w:eastAsia="uk-UA"/>
        </w:rPr>
        <w:t xml:space="preserve"> арт-терапевтичних методик;</w:t>
      </w:r>
    </w:p>
    <w:p w:rsidR="00E71A3D" w:rsidRPr="00A76EF0" w:rsidRDefault="00E71A3D" w:rsidP="00417792">
      <w:pPr>
        <w:ind w:firstLine="567"/>
        <w:contextualSpacing/>
        <w:jc w:val="both"/>
        <w:rPr>
          <w:rFonts w:eastAsia="Calibri"/>
          <w:caps w:val="0"/>
          <w:sz w:val="24"/>
          <w:lang w:eastAsia="en-US"/>
        </w:rPr>
      </w:pPr>
      <w:r w:rsidRPr="00A76EF0">
        <w:rPr>
          <w:rFonts w:eastAsia="Calibri"/>
          <w:caps w:val="0"/>
          <w:sz w:val="24"/>
          <w:lang w:eastAsia="en-US"/>
        </w:rPr>
        <w:t>- організовано та проведено заходи до Дня святого Миколая (лялькова вистава, перформанс та відвідування резиденції св.</w:t>
      </w:r>
      <w:r w:rsidR="00B179F7" w:rsidRPr="00A76EF0">
        <w:rPr>
          <w:rFonts w:eastAsia="Calibri"/>
          <w:caps w:val="0"/>
          <w:sz w:val="24"/>
          <w:lang w:eastAsia="en-US"/>
        </w:rPr>
        <w:t xml:space="preserve"> </w:t>
      </w:r>
      <w:r w:rsidRPr="00A76EF0">
        <w:rPr>
          <w:rFonts w:eastAsia="Calibri"/>
          <w:caps w:val="0"/>
          <w:sz w:val="24"/>
          <w:lang w:eastAsia="en-US"/>
        </w:rPr>
        <w:t>Миколая для 300 дітей, батьки яких загинули за</w:t>
      </w:r>
      <w:r w:rsidR="00F52589">
        <w:rPr>
          <w:rFonts w:eastAsia="Calibri"/>
          <w:caps w:val="0"/>
          <w:sz w:val="24"/>
          <w:lang w:eastAsia="en-US"/>
        </w:rPr>
        <w:t>хищаючи Україну. Всім дітям</w:t>
      </w:r>
      <w:r w:rsidRPr="00A76EF0">
        <w:rPr>
          <w:rFonts w:eastAsia="Calibri"/>
          <w:caps w:val="0"/>
          <w:sz w:val="24"/>
          <w:lang w:eastAsia="en-US"/>
        </w:rPr>
        <w:t xml:space="preserve"> вручені солодкі подарунки.</w:t>
      </w:r>
    </w:p>
    <w:p w:rsidR="00E71A3D" w:rsidRPr="00A76EF0" w:rsidRDefault="00E71A3D" w:rsidP="00417792">
      <w:pPr>
        <w:ind w:firstLine="567"/>
        <w:contextualSpacing/>
        <w:jc w:val="both"/>
        <w:rPr>
          <w:rFonts w:eastAsia="Calibri"/>
          <w:caps w:val="0"/>
          <w:sz w:val="24"/>
          <w:lang w:eastAsia="en-US"/>
        </w:rPr>
      </w:pPr>
      <w:r w:rsidRPr="00A76EF0">
        <w:rPr>
          <w:rFonts w:eastAsia="Calibri"/>
          <w:caps w:val="0"/>
          <w:sz w:val="24"/>
          <w:lang w:eastAsia="en-US"/>
        </w:rPr>
        <w:t xml:space="preserve">В 2024 році проведено 4 комісії по відбору фахівців із </w:t>
      </w:r>
      <w:r w:rsidR="00F52589">
        <w:rPr>
          <w:rFonts w:eastAsia="Calibri"/>
          <w:caps w:val="0"/>
          <w:sz w:val="24"/>
          <w:lang w:eastAsia="en-US"/>
        </w:rPr>
        <w:t>супроводу ветерана, на яких</w:t>
      </w:r>
      <w:r w:rsidRPr="00A76EF0">
        <w:rPr>
          <w:rFonts w:eastAsia="Calibri"/>
          <w:caps w:val="0"/>
          <w:sz w:val="24"/>
          <w:lang w:eastAsia="en-US"/>
        </w:rPr>
        <w:t xml:space="preserve"> відібрано 18 кваліфікованих фахівців (16 з них працюють, 2 звільнилися з тих чи інших причин), які допомагають ветеранам реінтегруватися в цивільне життя)</w:t>
      </w:r>
      <w:r w:rsidR="00B179F7" w:rsidRPr="00A76EF0">
        <w:rPr>
          <w:rFonts w:eastAsia="Calibri"/>
          <w:caps w:val="0"/>
          <w:sz w:val="24"/>
          <w:lang w:eastAsia="en-US"/>
        </w:rPr>
        <w:t>.</w:t>
      </w:r>
    </w:p>
    <w:p w:rsidR="00E71A3D" w:rsidRPr="00A76EF0" w:rsidRDefault="00E71A3D" w:rsidP="00417792">
      <w:pPr>
        <w:ind w:firstLine="567"/>
        <w:jc w:val="both"/>
        <w:rPr>
          <w:rFonts w:eastAsia="Calibri"/>
          <w:bCs/>
          <w:caps w:val="0"/>
          <w:sz w:val="24"/>
          <w:lang w:eastAsia="en-US"/>
        </w:rPr>
      </w:pPr>
      <w:r w:rsidRPr="00A76EF0">
        <w:rPr>
          <w:caps w:val="0"/>
          <w:sz w:val="24"/>
          <w:lang w:eastAsia="uk-UA"/>
        </w:rPr>
        <w:t xml:space="preserve">Працівники відділу підтримки ветеранів війни та членів їх сімей </w:t>
      </w:r>
      <w:r w:rsidR="00F52589" w:rsidRPr="00F52589">
        <w:rPr>
          <w:caps w:val="0"/>
          <w:sz w:val="24"/>
          <w:lang w:eastAsia="uk-UA"/>
        </w:rPr>
        <w:t xml:space="preserve">районної державної </w:t>
      </w:r>
      <w:r w:rsidRPr="00A76EF0">
        <w:rPr>
          <w:caps w:val="0"/>
          <w:sz w:val="24"/>
          <w:lang w:eastAsia="uk-UA"/>
        </w:rPr>
        <w:t xml:space="preserve">адміністрації постійно приймають участь у публічних консультаціях, семінарах та тренінгах присвячених </w:t>
      </w:r>
      <w:r w:rsidRPr="00A76EF0">
        <w:rPr>
          <w:rFonts w:eastAsia="Calibri"/>
          <w:caps w:val="0"/>
          <w:sz w:val="24"/>
          <w:lang w:eastAsia="en-US"/>
        </w:rPr>
        <w:t>обговоренню основ ветеранської політики, з метою проведення в подальшому інформаційно-роз'яснювальної роботи для відповідальних осіб з ветеранської політики у громадах Хмельницького району.</w:t>
      </w:r>
    </w:p>
    <w:p w:rsidR="00E71A3D" w:rsidRPr="00A76EF0" w:rsidRDefault="00E71A3D" w:rsidP="00417792">
      <w:pPr>
        <w:shd w:val="clear" w:color="auto" w:fill="FFFFFF"/>
        <w:ind w:firstLine="567"/>
        <w:jc w:val="both"/>
        <w:rPr>
          <w:caps w:val="0"/>
          <w:sz w:val="24"/>
          <w:bdr w:val="none" w:sz="0" w:space="0" w:color="auto" w:frame="1"/>
          <w:lang w:eastAsia="uk-UA"/>
        </w:rPr>
      </w:pPr>
      <w:r w:rsidRPr="00A76EF0">
        <w:rPr>
          <w:caps w:val="0"/>
          <w:sz w:val="24"/>
          <w:bdr w:val="none" w:sz="0" w:space="0" w:color="auto" w:frame="1"/>
          <w:lang w:eastAsia="uk-UA"/>
        </w:rPr>
        <w:t xml:space="preserve">На сторінках відділу підтримки ветеранів війни та членів їх сімей </w:t>
      </w:r>
      <w:r w:rsidR="00F52589" w:rsidRPr="00F52589">
        <w:rPr>
          <w:caps w:val="0"/>
          <w:sz w:val="24"/>
          <w:bdr w:val="none" w:sz="0" w:space="0" w:color="auto" w:frame="1"/>
          <w:lang w:eastAsia="uk-UA"/>
        </w:rPr>
        <w:t xml:space="preserve">районної державної </w:t>
      </w:r>
      <w:r w:rsidRPr="00A76EF0">
        <w:rPr>
          <w:caps w:val="0"/>
          <w:sz w:val="24"/>
          <w:bdr w:val="none" w:sz="0" w:space="0" w:color="auto" w:frame="1"/>
          <w:lang w:eastAsia="uk-UA"/>
        </w:rPr>
        <w:t>адміністрації в соціальних мережах (</w:t>
      </w:r>
      <w:r w:rsidRPr="00A76EF0">
        <w:rPr>
          <w:caps w:val="0"/>
          <w:sz w:val="24"/>
          <w:bdr w:val="none" w:sz="0" w:space="0" w:color="auto" w:frame="1"/>
          <w:lang w:val="en-US" w:eastAsia="uk-UA"/>
        </w:rPr>
        <w:t>Facebook</w:t>
      </w:r>
      <w:r w:rsidRPr="00A76EF0">
        <w:rPr>
          <w:caps w:val="0"/>
          <w:sz w:val="24"/>
          <w:bdr w:val="none" w:sz="0" w:space="0" w:color="auto" w:frame="1"/>
          <w:lang w:eastAsia="uk-UA"/>
        </w:rPr>
        <w:t xml:space="preserve">, </w:t>
      </w:r>
      <w:r w:rsidRPr="00A76EF0">
        <w:rPr>
          <w:caps w:val="0"/>
          <w:sz w:val="24"/>
          <w:bdr w:val="none" w:sz="0" w:space="0" w:color="auto" w:frame="1"/>
          <w:lang w:val="en-US" w:eastAsia="uk-UA"/>
        </w:rPr>
        <w:t>Instagram</w:t>
      </w:r>
      <w:r w:rsidRPr="00A76EF0">
        <w:rPr>
          <w:caps w:val="0"/>
          <w:sz w:val="24"/>
          <w:bdr w:val="none" w:sz="0" w:space="0" w:color="auto" w:frame="1"/>
          <w:lang w:eastAsia="uk-UA"/>
        </w:rPr>
        <w:t>) на постійній основі проводиться інформування ветеранів війни про існуючі програми надання пільг, медичних гарантій та послуг (опубліковано понад 320 публікацій та іншої інформації про проведені та заплановані відділом заходи для підтримки членів сімей діючих військовослужбовців, а також ветеранів війни).</w:t>
      </w:r>
    </w:p>
    <w:p w:rsidR="0023253E" w:rsidRPr="00A76EF0" w:rsidRDefault="0023253E" w:rsidP="0008515D">
      <w:pPr>
        <w:jc w:val="both"/>
        <w:rPr>
          <w:rFonts w:eastAsia="Calibri"/>
          <w:caps w:val="0"/>
          <w:sz w:val="24"/>
          <w:lang w:eastAsia="en-US"/>
        </w:rPr>
      </w:pPr>
    </w:p>
    <w:p w:rsidR="0008515D" w:rsidRPr="00A76EF0" w:rsidRDefault="0008515D" w:rsidP="0008515D">
      <w:pPr>
        <w:jc w:val="center"/>
        <w:rPr>
          <w:b/>
          <w:bCs/>
          <w:caps w:val="0"/>
          <w:sz w:val="24"/>
        </w:rPr>
      </w:pPr>
      <w:r w:rsidRPr="00A76EF0">
        <w:rPr>
          <w:b/>
          <w:bCs/>
          <w:caps w:val="0"/>
          <w:sz w:val="24"/>
        </w:rPr>
        <w:t>Архівна справа</w:t>
      </w:r>
    </w:p>
    <w:p w:rsidR="0008515D" w:rsidRPr="00A76EF0" w:rsidRDefault="0008515D" w:rsidP="0008515D">
      <w:pPr>
        <w:jc w:val="both"/>
        <w:rPr>
          <w:caps w:val="0"/>
          <w:sz w:val="24"/>
        </w:rPr>
      </w:pPr>
    </w:p>
    <w:p w:rsidR="001411A8" w:rsidRPr="00A76EF0" w:rsidRDefault="001411A8" w:rsidP="00417792">
      <w:pPr>
        <w:tabs>
          <w:tab w:val="left" w:pos="709"/>
        </w:tabs>
        <w:ind w:firstLine="567"/>
        <w:jc w:val="both"/>
        <w:rPr>
          <w:caps w:val="0"/>
          <w:sz w:val="24"/>
        </w:rPr>
      </w:pPr>
      <w:r w:rsidRPr="00A76EF0">
        <w:rPr>
          <w:caps w:val="0"/>
          <w:sz w:val="24"/>
        </w:rPr>
        <w:t xml:space="preserve">За звітний період 2024 року на державне зберігання архівним відділом адміністрації прийнято 6624 справ управлінської документації установ, організацій, підприємств, громадських об’єднань різних форм власності, які діють та діяли на території Хмельницького району. Відремонтовано 327 аркушів справ, прошито 441 справу, закартоновано </w:t>
      </w:r>
      <w:r w:rsidR="006619BA">
        <w:rPr>
          <w:caps w:val="0"/>
          <w:sz w:val="24"/>
        </w:rPr>
        <w:t xml:space="preserve">               </w:t>
      </w:r>
      <w:r w:rsidRPr="00A76EF0">
        <w:rPr>
          <w:caps w:val="0"/>
          <w:sz w:val="24"/>
        </w:rPr>
        <w:t xml:space="preserve">6857 одиниць зберігання 34 фондів, перекартоновано – 1447 одиниць зберігання документів </w:t>
      </w:r>
      <w:r w:rsidR="006619BA">
        <w:rPr>
          <w:caps w:val="0"/>
          <w:sz w:val="24"/>
        </w:rPr>
        <w:t xml:space="preserve">        </w:t>
      </w:r>
      <w:r w:rsidRPr="00A76EF0">
        <w:rPr>
          <w:caps w:val="0"/>
          <w:sz w:val="24"/>
        </w:rPr>
        <w:t>29 фондів.</w:t>
      </w:r>
    </w:p>
    <w:p w:rsidR="001411A8" w:rsidRPr="00A76EF0" w:rsidRDefault="001411A8" w:rsidP="00417792">
      <w:pPr>
        <w:tabs>
          <w:tab w:val="left" w:pos="709"/>
        </w:tabs>
        <w:ind w:firstLine="567"/>
        <w:jc w:val="both"/>
        <w:rPr>
          <w:caps w:val="0"/>
          <w:sz w:val="24"/>
        </w:rPr>
      </w:pPr>
      <w:r w:rsidRPr="00A76EF0">
        <w:rPr>
          <w:caps w:val="0"/>
          <w:sz w:val="24"/>
        </w:rPr>
        <w:t>Проведено 11 засідань експертної комісії архівного відділу рай</w:t>
      </w:r>
      <w:r w:rsidR="00F52589">
        <w:rPr>
          <w:caps w:val="0"/>
          <w:sz w:val="24"/>
        </w:rPr>
        <w:t xml:space="preserve">онної </w:t>
      </w:r>
      <w:r w:rsidRPr="00A76EF0">
        <w:rPr>
          <w:caps w:val="0"/>
          <w:sz w:val="24"/>
        </w:rPr>
        <w:t>держ</w:t>
      </w:r>
      <w:r w:rsidR="00F52589">
        <w:rPr>
          <w:caps w:val="0"/>
          <w:sz w:val="24"/>
        </w:rPr>
        <w:t xml:space="preserve">авної </w:t>
      </w:r>
      <w:r w:rsidRPr="00A76EF0">
        <w:rPr>
          <w:caps w:val="0"/>
          <w:sz w:val="24"/>
        </w:rPr>
        <w:t>адміністрації, на яких розглянуто 8398 документів управлінської документації, 4735 справ з кадрових питань (особового складу) 87 установ району.</w:t>
      </w:r>
    </w:p>
    <w:p w:rsidR="001411A8" w:rsidRPr="00A76EF0" w:rsidRDefault="001411A8" w:rsidP="00417792">
      <w:pPr>
        <w:tabs>
          <w:tab w:val="left" w:pos="709"/>
        </w:tabs>
        <w:ind w:firstLine="567"/>
        <w:jc w:val="both"/>
        <w:rPr>
          <w:caps w:val="0"/>
          <w:sz w:val="24"/>
        </w:rPr>
      </w:pPr>
      <w:r w:rsidRPr="00A76EF0">
        <w:rPr>
          <w:caps w:val="0"/>
          <w:sz w:val="24"/>
        </w:rPr>
        <w:t>За дорученням голови Хмельницької обласної військової адміністрації започатковано збір документів для створення колекції документів про загиблих героїв</w:t>
      </w:r>
      <w:r w:rsidR="00F52589">
        <w:rPr>
          <w:caps w:val="0"/>
          <w:sz w:val="24"/>
        </w:rPr>
        <w:t xml:space="preserve"> - захисників та дітей -</w:t>
      </w:r>
      <w:r w:rsidRPr="00A76EF0">
        <w:rPr>
          <w:caps w:val="0"/>
          <w:sz w:val="24"/>
        </w:rPr>
        <w:t xml:space="preserve"> волонтерів Хмельницького району. Документи зібрано та сформовано 19 фондів особового походження з назвою «Задля Перемоги» та «Все для дітей».</w:t>
      </w:r>
    </w:p>
    <w:p w:rsidR="001411A8" w:rsidRPr="00A76EF0" w:rsidRDefault="001411A8" w:rsidP="00417792">
      <w:pPr>
        <w:tabs>
          <w:tab w:val="left" w:pos="709"/>
        </w:tabs>
        <w:ind w:firstLine="567"/>
        <w:jc w:val="both"/>
        <w:rPr>
          <w:caps w:val="0"/>
          <w:sz w:val="24"/>
        </w:rPr>
      </w:pPr>
      <w:r w:rsidRPr="00A76EF0">
        <w:rPr>
          <w:caps w:val="0"/>
          <w:sz w:val="24"/>
        </w:rPr>
        <w:lastRenderedPageBreak/>
        <w:t xml:space="preserve">Проведено огляд на краще забезпечення збереженості документів та стану діловодства в установах закладів культури </w:t>
      </w:r>
      <w:r w:rsidR="00F52589">
        <w:rPr>
          <w:caps w:val="0"/>
          <w:sz w:val="24"/>
        </w:rPr>
        <w:t xml:space="preserve">Хмельницького </w:t>
      </w:r>
      <w:r w:rsidRPr="00A76EF0">
        <w:rPr>
          <w:caps w:val="0"/>
          <w:sz w:val="24"/>
        </w:rPr>
        <w:t>району.</w:t>
      </w:r>
    </w:p>
    <w:p w:rsidR="001411A8" w:rsidRPr="00A76EF0" w:rsidRDefault="001411A8" w:rsidP="00417792">
      <w:pPr>
        <w:tabs>
          <w:tab w:val="left" w:pos="709"/>
        </w:tabs>
        <w:ind w:firstLine="567"/>
        <w:jc w:val="both"/>
        <w:rPr>
          <w:caps w:val="0"/>
          <w:sz w:val="24"/>
        </w:rPr>
      </w:pPr>
      <w:r w:rsidRPr="00A76EF0">
        <w:rPr>
          <w:caps w:val="0"/>
          <w:sz w:val="24"/>
        </w:rPr>
        <w:t>Задля здійснення контролю за наявністю, станом і рухом документів Національного архівного фонду, за звітний період проведено перевірку наявності документів на 19988 одиниць зберігання 60 фондів.</w:t>
      </w:r>
    </w:p>
    <w:p w:rsidR="001411A8" w:rsidRPr="00A76EF0" w:rsidRDefault="001411A8" w:rsidP="00417792">
      <w:pPr>
        <w:tabs>
          <w:tab w:val="left" w:pos="709"/>
        </w:tabs>
        <w:ind w:firstLine="567"/>
        <w:jc w:val="both"/>
        <w:rPr>
          <w:caps w:val="0"/>
          <w:sz w:val="24"/>
        </w:rPr>
      </w:pPr>
      <w:r w:rsidRPr="00A76EF0">
        <w:rPr>
          <w:caps w:val="0"/>
          <w:sz w:val="24"/>
        </w:rPr>
        <w:t xml:space="preserve">Станом на 31 грудня 2024 року до архівного відділу </w:t>
      </w:r>
      <w:r w:rsidR="00F52589" w:rsidRPr="00F52589">
        <w:rPr>
          <w:caps w:val="0"/>
          <w:sz w:val="24"/>
        </w:rPr>
        <w:t xml:space="preserve">районної державної </w:t>
      </w:r>
      <w:r w:rsidRPr="00A76EF0">
        <w:rPr>
          <w:caps w:val="0"/>
          <w:sz w:val="24"/>
        </w:rPr>
        <w:t>адміністрації надійшло 6417 та виконано 5318 запитів громадян, органів суду, прокуратури, адвокатів та поліції, з них: прийнятих на особистому прийомі -1099, виконано запит</w:t>
      </w:r>
      <w:r w:rsidR="00F52589">
        <w:rPr>
          <w:caps w:val="0"/>
          <w:sz w:val="24"/>
        </w:rPr>
        <w:t>ів 2864 з них: 1687 соціально-</w:t>
      </w:r>
      <w:r w:rsidRPr="00A76EF0">
        <w:rPr>
          <w:caps w:val="0"/>
          <w:sz w:val="24"/>
        </w:rPr>
        <w:t>правового характеру, з них 510 з позитивним результатом, 390 біографічних запитів, з них 269 з позитивним результатом, 62 генеалогічних запити, з них 54 з позитивним результатом, 725 майнових запитів, з них 610 з позитивним результатом.</w:t>
      </w:r>
    </w:p>
    <w:p w:rsidR="0008515D" w:rsidRPr="00A76EF0" w:rsidRDefault="001411A8" w:rsidP="00417792">
      <w:pPr>
        <w:tabs>
          <w:tab w:val="left" w:pos="709"/>
        </w:tabs>
        <w:ind w:firstLine="567"/>
        <w:jc w:val="both"/>
        <w:rPr>
          <w:caps w:val="0"/>
          <w:sz w:val="24"/>
        </w:rPr>
      </w:pPr>
      <w:r w:rsidRPr="00A76EF0">
        <w:rPr>
          <w:caps w:val="0"/>
          <w:sz w:val="24"/>
        </w:rPr>
        <w:t>На сторінці в мережі Facebook опубліковано 7</w:t>
      </w:r>
      <w:r w:rsidR="00F52589">
        <w:rPr>
          <w:caps w:val="0"/>
          <w:sz w:val="24"/>
        </w:rPr>
        <w:t>0 публікацій про роботу відділу</w:t>
      </w:r>
      <w:r w:rsidR="0008515D" w:rsidRPr="00A76EF0">
        <w:rPr>
          <w:caps w:val="0"/>
          <w:sz w:val="24"/>
        </w:rPr>
        <w:t>.</w:t>
      </w:r>
    </w:p>
    <w:p w:rsidR="0008515D" w:rsidRPr="00A76EF0" w:rsidRDefault="0008515D" w:rsidP="00417792">
      <w:pPr>
        <w:shd w:val="clear" w:color="auto" w:fill="FFFFFF"/>
        <w:tabs>
          <w:tab w:val="left" w:pos="709"/>
        </w:tabs>
        <w:ind w:firstLine="567"/>
        <w:jc w:val="both"/>
        <w:textAlignment w:val="baseline"/>
        <w:rPr>
          <w:caps w:val="0"/>
          <w:sz w:val="24"/>
        </w:rPr>
      </w:pPr>
    </w:p>
    <w:p w:rsidR="0008515D" w:rsidRPr="00A76EF0" w:rsidRDefault="0008515D" w:rsidP="00417792">
      <w:pPr>
        <w:tabs>
          <w:tab w:val="left" w:pos="709"/>
          <w:tab w:val="left" w:pos="7899"/>
        </w:tabs>
        <w:ind w:firstLine="567"/>
        <w:jc w:val="both"/>
        <w:rPr>
          <w:caps w:val="0"/>
          <w:sz w:val="24"/>
          <w:lang w:eastAsia="uk-UA"/>
        </w:rPr>
      </w:pPr>
      <w:r w:rsidRPr="00A76EF0">
        <w:rPr>
          <w:caps w:val="0"/>
          <w:sz w:val="24"/>
          <w:lang w:eastAsia="uk-UA"/>
        </w:rPr>
        <w:t>Продовжуємо і надалі разом працювати задля зростання потенціалу</w:t>
      </w:r>
      <w:r w:rsidR="00F52589">
        <w:rPr>
          <w:caps w:val="0"/>
          <w:sz w:val="24"/>
          <w:lang w:eastAsia="uk-UA"/>
        </w:rPr>
        <w:t xml:space="preserve"> Хмельницького</w:t>
      </w:r>
      <w:r w:rsidRPr="00A76EF0">
        <w:rPr>
          <w:caps w:val="0"/>
          <w:sz w:val="24"/>
          <w:lang w:eastAsia="uk-UA"/>
        </w:rPr>
        <w:t xml:space="preserve"> району, посилення його соціально-економічного розвитку, зростання якості і стандартів життя наших мешканців.</w:t>
      </w:r>
    </w:p>
    <w:p w:rsidR="0093762E" w:rsidRPr="00A76EF0" w:rsidRDefault="0093762E" w:rsidP="00E570A4">
      <w:pPr>
        <w:tabs>
          <w:tab w:val="left" w:pos="709"/>
          <w:tab w:val="left" w:pos="7899"/>
        </w:tabs>
        <w:ind w:firstLine="567"/>
        <w:jc w:val="both"/>
        <w:rPr>
          <w:caps w:val="0"/>
          <w:sz w:val="24"/>
          <w:lang w:eastAsia="uk-UA"/>
        </w:rPr>
      </w:pPr>
    </w:p>
    <w:p w:rsidR="0093762E" w:rsidRPr="00A76EF0" w:rsidRDefault="0093762E" w:rsidP="00E570A4">
      <w:pPr>
        <w:tabs>
          <w:tab w:val="left" w:pos="709"/>
          <w:tab w:val="left" w:pos="7899"/>
        </w:tabs>
        <w:ind w:firstLine="567"/>
        <w:jc w:val="both"/>
        <w:rPr>
          <w:caps w:val="0"/>
          <w:sz w:val="24"/>
          <w:lang w:eastAsia="uk-UA"/>
        </w:rPr>
      </w:pPr>
    </w:p>
    <w:p w:rsidR="0093762E" w:rsidRPr="00A76EF0" w:rsidRDefault="0093762E" w:rsidP="00E570A4">
      <w:pPr>
        <w:tabs>
          <w:tab w:val="left" w:pos="709"/>
          <w:tab w:val="left" w:pos="7899"/>
        </w:tabs>
        <w:ind w:firstLine="567"/>
        <w:jc w:val="both"/>
        <w:rPr>
          <w:caps w:val="0"/>
          <w:sz w:val="24"/>
          <w:lang w:eastAsia="uk-UA"/>
        </w:rPr>
      </w:pPr>
    </w:p>
    <w:p w:rsidR="0093762E" w:rsidRPr="00A76EF0" w:rsidRDefault="0093762E" w:rsidP="00B179F7">
      <w:pPr>
        <w:tabs>
          <w:tab w:val="left" w:pos="709"/>
          <w:tab w:val="left" w:pos="7899"/>
        </w:tabs>
        <w:jc w:val="both"/>
        <w:rPr>
          <w:b/>
          <w:sz w:val="24"/>
        </w:rPr>
      </w:pPr>
      <w:r w:rsidRPr="00A76EF0">
        <w:rPr>
          <w:caps w:val="0"/>
          <w:sz w:val="24"/>
          <w:lang w:eastAsia="uk-UA"/>
        </w:rPr>
        <w:t xml:space="preserve">Керівник апарату адміністрації                                              </w:t>
      </w:r>
      <w:r w:rsidR="00B179F7" w:rsidRPr="00A76EF0">
        <w:rPr>
          <w:caps w:val="0"/>
          <w:sz w:val="24"/>
          <w:lang w:eastAsia="uk-UA"/>
        </w:rPr>
        <w:t xml:space="preserve">           </w:t>
      </w:r>
      <w:r w:rsidRPr="00A76EF0">
        <w:rPr>
          <w:caps w:val="0"/>
          <w:sz w:val="24"/>
          <w:lang w:eastAsia="uk-UA"/>
        </w:rPr>
        <w:t xml:space="preserve">                    Вадим ШТОЙКО</w:t>
      </w:r>
    </w:p>
    <w:sectPr w:rsidR="0093762E" w:rsidRPr="00A76EF0" w:rsidSect="00E71A3D">
      <w:pgSz w:w="11906" w:h="16838"/>
      <w:pgMar w:top="1134" w:right="567" w:bottom="1134" w:left="1701"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2202" w:rsidRDefault="00232202" w:rsidP="00894775">
      <w:r>
        <w:separator/>
      </w:r>
    </w:p>
  </w:endnote>
  <w:endnote w:type="continuationSeparator" w:id="0">
    <w:p w:rsidR="00232202" w:rsidRDefault="00232202" w:rsidP="00894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2202" w:rsidRDefault="00232202" w:rsidP="00894775">
      <w:r>
        <w:separator/>
      </w:r>
    </w:p>
  </w:footnote>
  <w:footnote w:type="continuationSeparator" w:id="0">
    <w:p w:rsidR="00232202" w:rsidRDefault="00232202" w:rsidP="0089477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61F7A"/>
    <w:multiLevelType w:val="hybridMultilevel"/>
    <w:tmpl w:val="EC262AA6"/>
    <w:lvl w:ilvl="0" w:tplc="28E653E4">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 w15:restartNumberingAfterBreak="0">
    <w:nsid w:val="269D1C34"/>
    <w:multiLevelType w:val="hybridMultilevel"/>
    <w:tmpl w:val="A320A488"/>
    <w:lvl w:ilvl="0" w:tplc="98A0A33C">
      <w:start w:val="1"/>
      <w:numFmt w:val="decimal"/>
      <w:lvlText w:val="%1."/>
      <w:lvlJc w:val="left"/>
      <w:pPr>
        <w:ind w:left="1068" w:hanging="360"/>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2" w15:restartNumberingAfterBreak="0">
    <w:nsid w:val="2CC07B65"/>
    <w:multiLevelType w:val="hybridMultilevel"/>
    <w:tmpl w:val="2F8C5B52"/>
    <w:lvl w:ilvl="0" w:tplc="F5102D82">
      <w:numFmt w:val="bullet"/>
      <w:lvlText w:val="-"/>
      <w:lvlJc w:val="left"/>
      <w:pPr>
        <w:ind w:left="1069" w:hanging="360"/>
      </w:pPr>
      <w:rPr>
        <w:rFonts w:ascii="Bookman Old Style" w:eastAsia="Times New Roman" w:hAnsi="Bookman Old Style" w:cs="Times New Roman" w:hint="default"/>
        <w:sz w:val="26"/>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15:restartNumberingAfterBreak="0">
    <w:nsid w:val="3B0C70EC"/>
    <w:multiLevelType w:val="hybridMultilevel"/>
    <w:tmpl w:val="C64ABCD2"/>
    <w:lvl w:ilvl="0" w:tplc="15E40E08">
      <w:start w:val="4"/>
      <w:numFmt w:val="bullet"/>
      <w:lvlText w:val="-"/>
      <w:lvlJc w:val="left"/>
      <w:pPr>
        <w:ind w:left="927" w:hanging="360"/>
      </w:pPr>
      <w:rPr>
        <w:rFonts w:ascii="Times New Roman" w:eastAsia="Calibri" w:hAnsi="Times New Roman" w:cs="Times New Roman" w:hint="default"/>
        <w:sz w:val="22"/>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15:restartNumberingAfterBreak="0">
    <w:nsid w:val="3DB51BA0"/>
    <w:multiLevelType w:val="hybridMultilevel"/>
    <w:tmpl w:val="D160EAE4"/>
    <w:lvl w:ilvl="0" w:tplc="93AEE758">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40036ED2"/>
    <w:multiLevelType w:val="hybridMultilevel"/>
    <w:tmpl w:val="F064D4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0634AA6"/>
    <w:multiLevelType w:val="hybridMultilevel"/>
    <w:tmpl w:val="63820062"/>
    <w:lvl w:ilvl="0" w:tplc="4A341A6E">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15:restartNumberingAfterBreak="0">
    <w:nsid w:val="419A6B62"/>
    <w:multiLevelType w:val="hybridMultilevel"/>
    <w:tmpl w:val="9F224DA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4D4F094B"/>
    <w:multiLevelType w:val="hybridMultilevel"/>
    <w:tmpl w:val="A28A1F02"/>
    <w:lvl w:ilvl="0" w:tplc="A68480CC">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0C67DFE"/>
    <w:multiLevelType w:val="hybridMultilevel"/>
    <w:tmpl w:val="DA08F1BA"/>
    <w:lvl w:ilvl="0" w:tplc="54BAE8FE">
      <w:start w:val="1"/>
      <w:numFmt w:val="decimal"/>
      <w:lvlText w:val="%1."/>
      <w:lvlJc w:val="left"/>
      <w:pPr>
        <w:ind w:left="1068" w:hanging="360"/>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10" w15:restartNumberingAfterBreak="0">
    <w:nsid w:val="50DF2F0A"/>
    <w:multiLevelType w:val="hybridMultilevel"/>
    <w:tmpl w:val="A34AFF0C"/>
    <w:lvl w:ilvl="0" w:tplc="B42A1B6E">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 w15:restartNumberingAfterBreak="0">
    <w:nsid w:val="56EF5ED5"/>
    <w:multiLevelType w:val="hybridMultilevel"/>
    <w:tmpl w:val="F7B81A18"/>
    <w:lvl w:ilvl="0" w:tplc="4B4285F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58B027D2"/>
    <w:multiLevelType w:val="hybridMultilevel"/>
    <w:tmpl w:val="390CE940"/>
    <w:lvl w:ilvl="0" w:tplc="D576A75E">
      <w:start w:val="5"/>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5F882B76"/>
    <w:multiLevelType w:val="hybridMultilevel"/>
    <w:tmpl w:val="DEBC8590"/>
    <w:lvl w:ilvl="0" w:tplc="F66E5F28">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60155334"/>
    <w:multiLevelType w:val="hybridMultilevel"/>
    <w:tmpl w:val="4BEC130C"/>
    <w:lvl w:ilvl="0" w:tplc="BB74DD8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63A2056F"/>
    <w:multiLevelType w:val="hybridMultilevel"/>
    <w:tmpl w:val="00981CB8"/>
    <w:lvl w:ilvl="0" w:tplc="262E0422">
      <w:start w:val="1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565167E"/>
    <w:multiLevelType w:val="hybridMultilevel"/>
    <w:tmpl w:val="E77AF1E8"/>
    <w:lvl w:ilvl="0" w:tplc="948659E4">
      <w:start w:val="2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A9241D0"/>
    <w:multiLevelType w:val="hybridMultilevel"/>
    <w:tmpl w:val="89E220FA"/>
    <w:lvl w:ilvl="0" w:tplc="8696D1C8">
      <w:start w:val="1"/>
      <w:numFmt w:val="decimal"/>
      <w:lvlText w:val="%1."/>
      <w:lvlJc w:val="left"/>
      <w:pPr>
        <w:ind w:left="1068" w:hanging="360"/>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18" w15:restartNumberingAfterBreak="0">
    <w:nsid w:val="7279553D"/>
    <w:multiLevelType w:val="hybridMultilevel"/>
    <w:tmpl w:val="B2FE55BC"/>
    <w:lvl w:ilvl="0" w:tplc="313C47EC">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9" w15:restartNumberingAfterBreak="0">
    <w:nsid w:val="7AC539FA"/>
    <w:multiLevelType w:val="hybridMultilevel"/>
    <w:tmpl w:val="944A602A"/>
    <w:lvl w:ilvl="0" w:tplc="84C2864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7C800F8F"/>
    <w:multiLevelType w:val="hybridMultilevel"/>
    <w:tmpl w:val="13505AD4"/>
    <w:lvl w:ilvl="0" w:tplc="E424FF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ED0586C"/>
    <w:multiLevelType w:val="hybridMultilevel"/>
    <w:tmpl w:val="190C3222"/>
    <w:lvl w:ilvl="0" w:tplc="9DDC6E5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7FD57513"/>
    <w:multiLevelType w:val="hybridMultilevel"/>
    <w:tmpl w:val="35DCBCDC"/>
    <w:lvl w:ilvl="0" w:tplc="47DAD6C0">
      <w:numFmt w:val="bullet"/>
      <w:lvlText w:val="-"/>
      <w:lvlJc w:val="left"/>
      <w:pPr>
        <w:tabs>
          <w:tab w:val="num" w:pos="720"/>
        </w:tabs>
        <w:ind w:left="720" w:hanging="360"/>
      </w:pPr>
      <w:rPr>
        <w:rFonts w:ascii="Times New Roman" w:eastAsia="Calibri"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2"/>
  </w:num>
  <w:num w:numId="4">
    <w:abstractNumId w:val="8"/>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7"/>
  </w:num>
  <w:num w:numId="8">
    <w:abstractNumId w:val="4"/>
  </w:num>
  <w:num w:numId="9">
    <w:abstractNumId w:val="10"/>
  </w:num>
  <w:num w:numId="10">
    <w:abstractNumId w:val="11"/>
  </w:num>
  <w:num w:numId="11">
    <w:abstractNumId w:val="19"/>
  </w:num>
  <w:num w:numId="12">
    <w:abstractNumId w:val="3"/>
  </w:num>
  <w:num w:numId="13">
    <w:abstractNumId w:val="16"/>
  </w:num>
  <w:num w:numId="14">
    <w:abstractNumId w:val="18"/>
  </w:num>
  <w:num w:numId="15">
    <w:abstractNumId w:val="14"/>
  </w:num>
  <w:num w:numId="16">
    <w:abstractNumId w:val="0"/>
  </w:num>
  <w:num w:numId="17">
    <w:abstractNumId w:val="1"/>
  </w:num>
  <w:num w:numId="18">
    <w:abstractNumId w:val="17"/>
  </w:num>
  <w:num w:numId="19">
    <w:abstractNumId w:val="9"/>
  </w:num>
  <w:num w:numId="20">
    <w:abstractNumId w:val="22"/>
  </w:num>
  <w:num w:numId="21">
    <w:abstractNumId w:val="15"/>
  </w:num>
  <w:num w:numId="22">
    <w:abstractNumId w:val="12"/>
  </w:num>
  <w:num w:numId="23">
    <w:abstractNumId w:val="21"/>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D3B"/>
    <w:rsid w:val="00025931"/>
    <w:rsid w:val="00030739"/>
    <w:rsid w:val="00066A91"/>
    <w:rsid w:val="00070FF8"/>
    <w:rsid w:val="0008515D"/>
    <w:rsid w:val="000853A0"/>
    <w:rsid w:val="000B5FF7"/>
    <w:rsid w:val="000B7666"/>
    <w:rsid w:val="000E1555"/>
    <w:rsid w:val="000F63D7"/>
    <w:rsid w:val="00104250"/>
    <w:rsid w:val="001411A8"/>
    <w:rsid w:val="001516E3"/>
    <w:rsid w:val="00175554"/>
    <w:rsid w:val="0019441F"/>
    <w:rsid w:val="001C1FDD"/>
    <w:rsid w:val="001E45A2"/>
    <w:rsid w:val="001F0E1F"/>
    <w:rsid w:val="00204306"/>
    <w:rsid w:val="00232202"/>
    <w:rsid w:val="0023253E"/>
    <w:rsid w:val="0025074B"/>
    <w:rsid w:val="00250FAA"/>
    <w:rsid w:val="00256762"/>
    <w:rsid w:val="00265534"/>
    <w:rsid w:val="0028233F"/>
    <w:rsid w:val="0029079F"/>
    <w:rsid w:val="002C2288"/>
    <w:rsid w:val="002C359D"/>
    <w:rsid w:val="002E415C"/>
    <w:rsid w:val="002E655E"/>
    <w:rsid w:val="002F33AA"/>
    <w:rsid w:val="00361776"/>
    <w:rsid w:val="00364BE7"/>
    <w:rsid w:val="00397017"/>
    <w:rsid w:val="003A388F"/>
    <w:rsid w:val="003C5C95"/>
    <w:rsid w:val="003D238D"/>
    <w:rsid w:val="003F1EE8"/>
    <w:rsid w:val="003F4821"/>
    <w:rsid w:val="004176CC"/>
    <w:rsid w:val="00417792"/>
    <w:rsid w:val="0042614F"/>
    <w:rsid w:val="00437733"/>
    <w:rsid w:val="00465447"/>
    <w:rsid w:val="00474122"/>
    <w:rsid w:val="0048699D"/>
    <w:rsid w:val="00493D2B"/>
    <w:rsid w:val="00497AD4"/>
    <w:rsid w:val="004A4103"/>
    <w:rsid w:val="004A6DC7"/>
    <w:rsid w:val="004E7E29"/>
    <w:rsid w:val="0051722C"/>
    <w:rsid w:val="00543576"/>
    <w:rsid w:val="00553DFD"/>
    <w:rsid w:val="00555FC5"/>
    <w:rsid w:val="00567047"/>
    <w:rsid w:val="005717E7"/>
    <w:rsid w:val="005739FF"/>
    <w:rsid w:val="005767C4"/>
    <w:rsid w:val="00581B3A"/>
    <w:rsid w:val="0058458C"/>
    <w:rsid w:val="005C5672"/>
    <w:rsid w:val="005F0AB5"/>
    <w:rsid w:val="005F330D"/>
    <w:rsid w:val="005F371B"/>
    <w:rsid w:val="00602D34"/>
    <w:rsid w:val="00604AE8"/>
    <w:rsid w:val="00627188"/>
    <w:rsid w:val="006312EE"/>
    <w:rsid w:val="00637B7C"/>
    <w:rsid w:val="006619BA"/>
    <w:rsid w:val="00695533"/>
    <w:rsid w:val="006A37C4"/>
    <w:rsid w:val="006B7797"/>
    <w:rsid w:val="006D192F"/>
    <w:rsid w:val="00710995"/>
    <w:rsid w:val="00714C40"/>
    <w:rsid w:val="00717203"/>
    <w:rsid w:val="00722051"/>
    <w:rsid w:val="00727F92"/>
    <w:rsid w:val="00730869"/>
    <w:rsid w:val="00735EFA"/>
    <w:rsid w:val="00743429"/>
    <w:rsid w:val="007463CD"/>
    <w:rsid w:val="00767D38"/>
    <w:rsid w:val="00772436"/>
    <w:rsid w:val="007773AC"/>
    <w:rsid w:val="007832DC"/>
    <w:rsid w:val="007C7D40"/>
    <w:rsid w:val="007E2A0D"/>
    <w:rsid w:val="007E5D2E"/>
    <w:rsid w:val="008146E3"/>
    <w:rsid w:val="008738F4"/>
    <w:rsid w:val="0087626F"/>
    <w:rsid w:val="00890933"/>
    <w:rsid w:val="00894775"/>
    <w:rsid w:val="008A2195"/>
    <w:rsid w:val="008D5142"/>
    <w:rsid w:val="008E349C"/>
    <w:rsid w:val="008F54CA"/>
    <w:rsid w:val="00901F7C"/>
    <w:rsid w:val="009155DE"/>
    <w:rsid w:val="0093762E"/>
    <w:rsid w:val="00937BF1"/>
    <w:rsid w:val="00944371"/>
    <w:rsid w:val="00946438"/>
    <w:rsid w:val="00963F3F"/>
    <w:rsid w:val="00973398"/>
    <w:rsid w:val="00975CD0"/>
    <w:rsid w:val="009A4AE4"/>
    <w:rsid w:val="009B2F2C"/>
    <w:rsid w:val="009B6630"/>
    <w:rsid w:val="009C4F0A"/>
    <w:rsid w:val="009C56FB"/>
    <w:rsid w:val="009E1467"/>
    <w:rsid w:val="00A4174F"/>
    <w:rsid w:val="00A510CE"/>
    <w:rsid w:val="00A7046A"/>
    <w:rsid w:val="00A715FF"/>
    <w:rsid w:val="00A76EF0"/>
    <w:rsid w:val="00AA58D1"/>
    <w:rsid w:val="00AB0EB6"/>
    <w:rsid w:val="00AF5D3B"/>
    <w:rsid w:val="00B02349"/>
    <w:rsid w:val="00B036D1"/>
    <w:rsid w:val="00B179F7"/>
    <w:rsid w:val="00B4354D"/>
    <w:rsid w:val="00B64752"/>
    <w:rsid w:val="00B70541"/>
    <w:rsid w:val="00B8201E"/>
    <w:rsid w:val="00BD2DE4"/>
    <w:rsid w:val="00BE0D03"/>
    <w:rsid w:val="00BF03EB"/>
    <w:rsid w:val="00CC45D7"/>
    <w:rsid w:val="00CC7E57"/>
    <w:rsid w:val="00CF6E23"/>
    <w:rsid w:val="00D1305E"/>
    <w:rsid w:val="00D43995"/>
    <w:rsid w:val="00D461B8"/>
    <w:rsid w:val="00D64E23"/>
    <w:rsid w:val="00D75316"/>
    <w:rsid w:val="00D86AE1"/>
    <w:rsid w:val="00DA6389"/>
    <w:rsid w:val="00DB3695"/>
    <w:rsid w:val="00DB6BB8"/>
    <w:rsid w:val="00DD789D"/>
    <w:rsid w:val="00DE2C65"/>
    <w:rsid w:val="00DE46C2"/>
    <w:rsid w:val="00DE78DB"/>
    <w:rsid w:val="00E02BE1"/>
    <w:rsid w:val="00E0507B"/>
    <w:rsid w:val="00E12196"/>
    <w:rsid w:val="00E14301"/>
    <w:rsid w:val="00E30080"/>
    <w:rsid w:val="00E33E61"/>
    <w:rsid w:val="00E432FD"/>
    <w:rsid w:val="00E44DBA"/>
    <w:rsid w:val="00E47863"/>
    <w:rsid w:val="00E51061"/>
    <w:rsid w:val="00E570A4"/>
    <w:rsid w:val="00E62959"/>
    <w:rsid w:val="00E71A3D"/>
    <w:rsid w:val="00E77486"/>
    <w:rsid w:val="00E8107C"/>
    <w:rsid w:val="00E8477A"/>
    <w:rsid w:val="00E9734C"/>
    <w:rsid w:val="00F16656"/>
    <w:rsid w:val="00F30848"/>
    <w:rsid w:val="00F514EA"/>
    <w:rsid w:val="00F52589"/>
    <w:rsid w:val="00F832DA"/>
    <w:rsid w:val="00F9292B"/>
    <w:rsid w:val="00FD19D1"/>
    <w:rsid w:val="00FE1022"/>
    <w:rsid w:val="00FE7BCA"/>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6D1AE9C"/>
  <w15:docId w15:val="{FB35E368-5557-45F7-B254-7BD745550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themeColor="text1"/>
        <w:sz w:val="24"/>
        <w:szCs w:val="24"/>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5D3B"/>
    <w:pPr>
      <w:spacing w:after="0" w:line="240" w:lineRule="auto"/>
    </w:pPr>
    <w:rPr>
      <w:rFonts w:eastAsia="Times New Roman"/>
      <w:caps/>
      <w:color w:val="auto"/>
      <w:sz w:val="28"/>
      <w:lang w:eastAsia="ru-RU"/>
    </w:rPr>
  </w:style>
  <w:style w:type="paragraph" w:styleId="4">
    <w:name w:val="heading 4"/>
    <w:basedOn w:val="a"/>
    <w:next w:val="a"/>
    <w:link w:val="40"/>
    <w:qFormat/>
    <w:rsid w:val="000F63D7"/>
    <w:pPr>
      <w:keepNext/>
      <w:spacing w:before="240" w:after="60"/>
      <w:outlineLvl w:val="3"/>
    </w:pPr>
    <w:rPr>
      <w:rFonts w:ascii="Calibri" w:hAnsi="Calibri"/>
      <w:b/>
      <w:bCs/>
      <w:caps w:val="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F5D3B"/>
    <w:pPr>
      <w:jc w:val="both"/>
    </w:pPr>
    <w:rPr>
      <w:szCs w:val="20"/>
    </w:rPr>
  </w:style>
  <w:style w:type="character" w:customStyle="1" w:styleId="a4">
    <w:name w:val="Основний текст Знак"/>
    <w:basedOn w:val="a0"/>
    <w:link w:val="a3"/>
    <w:rsid w:val="00AF5D3B"/>
    <w:rPr>
      <w:rFonts w:eastAsia="Times New Roman"/>
      <w:caps w:val="0"/>
      <w:color w:val="auto"/>
      <w:sz w:val="28"/>
      <w:szCs w:val="20"/>
      <w:lang w:eastAsia="ru-RU"/>
    </w:rPr>
  </w:style>
  <w:style w:type="paragraph" w:styleId="a5">
    <w:name w:val="caption"/>
    <w:basedOn w:val="a"/>
    <w:next w:val="a"/>
    <w:qFormat/>
    <w:rsid w:val="00AF5D3B"/>
    <w:pPr>
      <w:spacing w:before="120"/>
      <w:jc w:val="center"/>
    </w:pPr>
    <w:rPr>
      <w:b/>
      <w:sz w:val="24"/>
      <w:szCs w:val="20"/>
    </w:rPr>
  </w:style>
  <w:style w:type="paragraph" w:styleId="a6">
    <w:name w:val="header"/>
    <w:basedOn w:val="a"/>
    <w:link w:val="a7"/>
    <w:uiPriority w:val="99"/>
    <w:unhideWhenUsed/>
    <w:rsid w:val="00894775"/>
    <w:pPr>
      <w:tabs>
        <w:tab w:val="center" w:pos="4819"/>
        <w:tab w:val="right" w:pos="9639"/>
      </w:tabs>
    </w:pPr>
  </w:style>
  <w:style w:type="character" w:customStyle="1" w:styleId="a7">
    <w:name w:val="Верхній колонтитул Знак"/>
    <w:basedOn w:val="a0"/>
    <w:link w:val="a6"/>
    <w:uiPriority w:val="99"/>
    <w:rsid w:val="00894775"/>
    <w:rPr>
      <w:rFonts w:eastAsia="Times New Roman"/>
      <w:caps/>
      <w:color w:val="auto"/>
      <w:sz w:val="28"/>
      <w:lang w:eastAsia="ru-RU"/>
    </w:rPr>
  </w:style>
  <w:style w:type="paragraph" w:styleId="a8">
    <w:name w:val="footer"/>
    <w:basedOn w:val="a"/>
    <w:link w:val="a9"/>
    <w:unhideWhenUsed/>
    <w:rsid w:val="00894775"/>
    <w:pPr>
      <w:tabs>
        <w:tab w:val="center" w:pos="4819"/>
        <w:tab w:val="right" w:pos="9639"/>
      </w:tabs>
    </w:pPr>
  </w:style>
  <w:style w:type="character" w:customStyle="1" w:styleId="a9">
    <w:name w:val="Нижній колонтитул Знак"/>
    <w:basedOn w:val="a0"/>
    <w:link w:val="a8"/>
    <w:rsid w:val="00894775"/>
    <w:rPr>
      <w:rFonts w:eastAsia="Times New Roman"/>
      <w:caps/>
      <w:color w:val="auto"/>
      <w:sz w:val="28"/>
      <w:lang w:eastAsia="ru-RU"/>
    </w:rPr>
  </w:style>
  <w:style w:type="character" w:customStyle="1" w:styleId="40">
    <w:name w:val="Заголовок 4 Знак"/>
    <w:basedOn w:val="a0"/>
    <w:link w:val="4"/>
    <w:rsid w:val="000F63D7"/>
    <w:rPr>
      <w:rFonts w:ascii="Calibri" w:eastAsia="Times New Roman" w:hAnsi="Calibri"/>
      <w:b/>
      <w:bCs/>
      <w:color w:val="auto"/>
      <w:sz w:val="28"/>
      <w:szCs w:val="28"/>
      <w:lang w:eastAsia="ru-RU"/>
    </w:rPr>
  </w:style>
  <w:style w:type="paragraph" w:styleId="aa">
    <w:name w:val="Normal (Web)"/>
    <w:basedOn w:val="a"/>
    <w:rsid w:val="000F63D7"/>
    <w:pPr>
      <w:spacing w:before="100" w:beforeAutospacing="1" w:after="100" w:afterAutospacing="1"/>
    </w:pPr>
    <w:rPr>
      <w:caps w:val="0"/>
      <w:sz w:val="24"/>
      <w:lang w:val="ru-RU"/>
    </w:rPr>
  </w:style>
  <w:style w:type="paragraph" w:customStyle="1" w:styleId="1">
    <w:name w:val="Основний текст1"/>
    <w:basedOn w:val="a"/>
    <w:rsid w:val="000F63D7"/>
    <w:pPr>
      <w:shd w:val="clear" w:color="auto" w:fill="FFFFFF"/>
      <w:spacing w:before="120" w:after="420" w:line="211" w:lineRule="exact"/>
      <w:jc w:val="center"/>
    </w:pPr>
    <w:rPr>
      <w:rFonts w:eastAsia="Arial Unicode MS"/>
      <w:caps w:val="0"/>
      <w:sz w:val="17"/>
    </w:rPr>
  </w:style>
  <w:style w:type="table" w:styleId="ab">
    <w:name w:val="Table Grid"/>
    <w:basedOn w:val="a1"/>
    <w:rsid w:val="004E7E2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List Paragraph"/>
    <w:basedOn w:val="a"/>
    <w:qFormat/>
    <w:rsid w:val="0048699D"/>
    <w:pPr>
      <w:spacing w:after="200" w:line="276" w:lineRule="auto"/>
      <w:ind w:left="720"/>
      <w:contextualSpacing/>
    </w:pPr>
    <w:rPr>
      <w:rFonts w:ascii="Calibri" w:eastAsia="Calibri" w:hAnsi="Calibri"/>
      <w:caps w:val="0"/>
      <w:sz w:val="22"/>
      <w:szCs w:val="22"/>
      <w:lang w:val="ru-RU" w:eastAsia="en-US"/>
    </w:rPr>
  </w:style>
  <w:style w:type="character" w:customStyle="1" w:styleId="rvts23">
    <w:name w:val="rvts23"/>
    <w:basedOn w:val="a0"/>
    <w:rsid w:val="0048699D"/>
  </w:style>
  <w:style w:type="character" w:customStyle="1" w:styleId="apple-converted-space">
    <w:name w:val="apple-converted-space"/>
    <w:basedOn w:val="a0"/>
    <w:rsid w:val="0048699D"/>
  </w:style>
  <w:style w:type="character" w:styleId="ad">
    <w:name w:val="Strong"/>
    <w:basedOn w:val="a0"/>
    <w:uiPriority w:val="22"/>
    <w:qFormat/>
    <w:rsid w:val="0048699D"/>
    <w:rPr>
      <w:b/>
      <w:bCs/>
    </w:rPr>
  </w:style>
  <w:style w:type="numbering" w:customStyle="1" w:styleId="10">
    <w:name w:val="Нет списка1"/>
    <w:next w:val="a2"/>
    <w:semiHidden/>
    <w:unhideWhenUsed/>
    <w:rsid w:val="0051722C"/>
  </w:style>
  <w:style w:type="paragraph" w:styleId="HTML">
    <w:name w:val="HTML Preformatted"/>
    <w:basedOn w:val="a"/>
    <w:link w:val="HTML0"/>
    <w:rsid w:val="005172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aps w:val="0"/>
      <w:sz w:val="20"/>
      <w:szCs w:val="20"/>
      <w:lang w:val="ru-RU"/>
    </w:rPr>
  </w:style>
  <w:style w:type="character" w:customStyle="1" w:styleId="HTML0">
    <w:name w:val="Стандартний HTML Знак"/>
    <w:basedOn w:val="a0"/>
    <w:link w:val="HTML"/>
    <w:rsid w:val="0051722C"/>
    <w:rPr>
      <w:rFonts w:ascii="Courier New" w:eastAsia="Times New Roman" w:hAnsi="Courier New" w:cs="Courier New"/>
      <w:color w:val="auto"/>
      <w:sz w:val="20"/>
      <w:szCs w:val="20"/>
      <w:lang w:val="ru-RU" w:eastAsia="ru-RU"/>
    </w:rPr>
  </w:style>
  <w:style w:type="paragraph" w:customStyle="1" w:styleId="Style3">
    <w:name w:val="Style3"/>
    <w:basedOn w:val="a"/>
    <w:rsid w:val="0051722C"/>
    <w:pPr>
      <w:widowControl w:val="0"/>
      <w:autoSpaceDE w:val="0"/>
      <w:autoSpaceDN w:val="0"/>
      <w:adjustRightInd w:val="0"/>
      <w:spacing w:line="319" w:lineRule="exact"/>
    </w:pPr>
    <w:rPr>
      <w:caps w:val="0"/>
      <w:sz w:val="24"/>
      <w:lang w:val="ru-RU"/>
    </w:rPr>
  </w:style>
  <w:style w:type="paragraph" w:customStyle="1" w:styleId="11">
    <w:name w:val="Абзац списка1"/>
    <w:basedOn w:val="a"/>
    <w:rsid w:val="0051722C"/>
    <w:pPr>
      <w:ind w:left="720"/>
      <w:contextualSpacing/>
    </w:pPr>
    <w:rPr>
      <w:rFonts w:eastAsia="Calibri"/>
      <w:caps w:val="0"/>
      <w:sz w:val="24"/>
      <w:lang w:val="ru-RU"/>
    </w:rPr>
  </w:style>
  <w:style w:type="paragraph" w:customStyle="1" w:styleId="3">
    <w:name w:val="Абзац списка3"/>
    <w:basedOn w:val="a"/>
    <w:rsid w:val="0051722C"/>
    <w:pPr>
      <w:spacing w:after="200" w:line="276" w:lineRule="auto"/>
      <w:ind w:left="720"/>
      <w:contextualSpacing/>
    </w:pPr>
    <w:rPr>
      <w:rFonts w:ascii="Calibri" w:hAnsi="Calibri"/>
      <w:caps w:val="0"/>
      <w:sz w:val="22"/>
      <w:szCs w:val="22"/>
      <w:lang w:eastAsia="en-US"/>
    </w:rPr>
  </w:style>
  <w:style w:type="character" w:styleId="ae">
    <w:name w:val="page number"/>
    <w:basedOn w:val="a0"/>
    <w:rsid w:val="0051722C"/>
  </w:style>
  <w:style w:type="paragraph" w:customStyle="1" w:styleId="af">
    <w:name w:val="Знак Знак"/>
    <w:basedOn w:val="a"/>
    <w:rsid w:val="0051722C"/>
    <w:rPr>
      <w:rFonts w:ascii="Verdana" w:hAnsi="Verdana" w:cs="Verdana"/>
      <w:caps w:val="0"/>
      <w:sz w:val="20"/>
      <w:szCs w:val="20"/>
      <w:lang w:val="en-US" w:eastAsia="en-US"/>
    </w:rPr>
  </w:style>
  <w:style w:type="paragraph" w:customStyle="1" w:styleId="2">
    <w:name w:val="Без интервала2"/>
    <w:uiPriority w:val="1"/>
    <w:qFormat/>
    <w:rsid w:val="0051722C"/>
    <w:pPr>
      <w:spacing w:after="0" w:line="240" w:lineRule="auto"/>
    </w:pPr>
    <w:rPr>
      <w:rFonts w:ascii="Calibri" w:eastAsia="Calibri" w:hAnsi="Calibri"/>
      <w:color w:val="auto"/>
      <w:sz w:val="22"/>
      <w:szCs w:val="22"/>
      <w:lang w:val="ru-RU"/>
    </w:rPr>
  </w:style>
  <w:style w:type="paragraph" w:styleId="af0">
    <w:name w:val="Balloon Text"/>
    <w:basedOn w:val="a"/>
    <w:link w:val="af1"/>
    <w:rsid w:val="0051722C"/>
    <w:rPr>
      <w:rFonts w:ascii="Segoe UI" w:hAnsi="Segoe UI"/>
      <w:caps w:val="0"/>
      <w:sz w:val="18"/>
      <w:szCs w:val="18"/>
      <w:lang w:val="x-none" w:eastAsia="x-none"/>
    </w:rPr>
  </w:style>
  <w:style w:type="character" w:customStyle="1" w:styleId="af1">
    <w:name w:val="Текст у виносці Знак"/>
    <w:basedOn w:val="a0"/>
    <w:link w:val="af0"/>
    <w:rsid w:val="0051722C"/>
    <w:rPr>
      <w:rFonts w:ascii="Segoe UI" w:eastAsia="Times New Roman" w:hAnsi="Segoe UI"/>
      <w:color w:val="auto"/>
      <w:sz w:val="18"/>
      <w:szCs w:val="18"/>
      <w:lang w:val="x-none" w:eastAsia="x-none"/>
    </w:rPr>
  </w:style>
  <w:style w:type="paragraph" w:customStyle="1" w:styleId="12">
    <w:name w:val="Абзац списка1"/>
    <w:basedOn w:val="a"/>
    <w:uiPriority w:val="34"/>
    <w:qFormat/>
    <w:rsid w:val="0051722C"/>
    <w:pPr>
      <w:spacing w:after="200" w:line="276" w:lineRule="auto"/>
      <w:ind w:left="720"/>
      <w:contextualSpacing/>
    </w:pPr>
    <w:rPr>
      <w:rFonts w:ascii="Calibri" w:eastAsia="Calibri" w:hAnsi="Calibri"/>
      <w:caps w:val="0"/>
      <w:sz w:val="22"/>
      <w:szCs w:val="22"/>
      <w:lang w:val="ru-RU" w:eastAsia="en-US"/>
    </w:rPr>
  </w:style>
  <w:style w:type="paragraph" w:customStyle="1" w:styleId="13">
    <w:name w:val="Без интервала1"/>
    <w:qFormat/>
    <w:rsid w:val="0051722C"/>
    <w:pPr>
      <w:spacing w:after="0" w:line="240" w:lineRule="auto"/>
    </w:pPr>
    <w:rPr>
      <w:rFonts w:ascii="Calibri" w:eastAsia="Calibri" w:hAnsi="Calibri"/>
      <w:color w:val="auto"/>
      <w:sz w:val="22"/>
      <w:szCs w:val="22"/>
      <w:lang w:val="ru-RU"/>
    </w:rPr>
  </w:style>
  <w:style w:type="paragraph" w:customStyle="1" w:styleId="xfmc1">
    <w:name w:val="xfmc1"/>
    <w:basedOn w:val="a"/>
    <w:rsid w:val="0051722C"/>
    <w:pPr>
      <w:spacing w:before="100" w:beforeAutospacing="1" w:after="100" w:afterAutospacing="1"/>
    </w:pPr>
    <w:rPr>
      <w:caps w:val="0"/>
      <w:sz w:val="24"/>
      <w:lang w:val="ru-RU"/>
    </w:rPr>
  </w:style>
  <w:style w:type="paragraph" w:customStyle="1" w:styleId="af2">
    <w:name w:val="Знак Знак Знак Знак Знак Знак Знак"/>
    <w:basedOn w:val="a"/>
    <w:rsid w:val="0051722C"/>
    <w:rPr>
      <w:rFonts w:ascii="Verdana" w:hAnsi="Verdana" w:cs="Verdana"/>
      <w:caps w:val="0"/>
      <w:sz w:val="20"/>
      <w:szCs w:val="20"/>
      <w:lang w:val="en-US" w:eastAsia="en-US"/>
    </w:rPr>
  </w:style>
  <w:style w:type="paragraph" w:styleId="af3">
    <w:name w:val="Body Text Indent"/>
    <w:basedOn w:val="a"/>
    <w:link w:val="af4"/>
    <w:rsid w:val="0051722C"/>
    <w:pPr>
      <w:ind w:firstLine="360"/>
      <w:jc w:val="both"/>
    </w:pPr>
    <w:rPr>
      <w:rFonts w:ascii="Calibri" w:hAnsi="Calibri" w:cs="Calibri"/>
      <w:caps w:val="0"/>
      <w:sz w:val="24"/>
    </w:rPr>
  </w:style>
  <w:style w:type="character" w:customStyle="1" w:styleId="af4">
    <w:name w:val="Основний текст з відступом Знак"/>
    <w:basedOn w:val="a0"/>
    <w:link w:val="af3"/>
    <w:rsid w:val="0051722C"/>
    <w:rPr>
      <w:rFonts w:ascii="Calibri" w:eastAsia="Times New Roman" w:hAnsi="Calibri" w:cs="Calibri"/>
      <w:color w:val="auto"/>
      <w:lang w:eastAsia="ru-RU"/>
    </w:rPr>
  </w:style>
  <w:style w:type="paragraph" w:styleId="af5">
    <w:name w:val="No Spacing"/>
    <w:uiPriority w:val="99"/>
    <w:qFormat/>
    <w:rsid w:val="0051722C"/>
    <w:pPr>
      <w:spacing w:after="0" w:line="240" w:lineRule="auto"/>
    </w:pPr>
    <w:rPr>
      <w:rFonts w:ascii="Calibri" w:eastAsia="Times New Roman" w:hAnsi="Calibri"/>
      <w:color w:val="auto"/>
      <w:sz w:val="22"/>
      <w:szCs w:val="22"/>
      <w:lang w:eastAsia="uk-UA"/>
    </w:rPr>
  </w:style>
  <w:style w:type="character" w:styleId="af6">
    <w:name w:val="Emphasis"/>
    <w:qFormat/>
    <w:rsid w:val="0051722C"/>
    <w:rPr>
      <w:i/>
      <w:iCs/>
    </w:rPr>
  </w:style>
  <w:style w:type="paragraph" w:customStyle="1" w:styleId="af7">
    <w:name w:val="Содержимое таблицы"/>
    <w:basedOn w:val="a"/>
    <w:rsid w:val="0051722C"/>
    <w:pPr>
      <w:suppressLineNumbers/>
      <w:suppressAutoHyphens/>
    </w:pPr>
    <w:rPr>
      <w:caps w:val="0"/>
      <w:sz w:val="24"/>
      <w:lang w:val="ru-RU" w:eastAsia="ar-SA"/>
    </w:rPr>
  </w:style>
  <w:style w:type="paragraph" w:customStyle="1" w:styleId="af8">
    <w:name w:val="Знак Знак Знак"/>
    <w:basedOn w:val="a"/>
    <w:rsid w:val="0051722C"/>
    <w:rPr>
      <w:rFonts w:ascii="Verdana" w:hAnsi="Verdana" w:cs="Verdana"/>
      <w:caps w:val="0"/>
      <w:sz w:val="20"/>
      <w:szCs w:val="20"/>
      <w:lang w:val="en-US" w:eastAsia="en-US"/>
    </w:rPr>
  </w:style>
  <w:style w:type="paragraph" w:customStyle="1" w:styleId="14">
    <w:name w:val="Знак Знак1 Знак Знак Знак Знак"/>
    <w:basedOn w:val="a"/>
    <w:rsid w:val="0051722C"/>
    <w:rPr>
      <w:rFonts w:ascii="Verdana" w:hAnsi="Verdana"/>
      <w:caps w:val="0"/>
      <w:sz w:val="20"/>
      <w:szCs w:val="20"/>
      <w:lang w:val="en-US" w:eastAsia="en-US"/>
    </w:rPr>
  </w:style>
  <w:style w:type="table" w:customStyle="1" w:styleId="15">
    <w:name w:val="Сетка таблицы1"/>
    <w:basedOn w:val="a1"/>
    <w:next w:val="ab"/>
    <w:rsid w:val="0051722C"/>
    <w:pPr>
      <w:spacing w:after="0" w:line="240" w:lineRule="auto"/>
    </w:pPr>
    <w:rPr>
      <w:rFonts w:eastAsia="Times New Roman"/>
      <w:color w:val="auto"/>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Знак Знак Char Знак Знак Знак Знак Знак Знак Знак Знак Знак Знак Знак Знак Знак Знак Знак Знак Знак Знак Знак"/>
    <w:basedOn w:val="a"/>
    <w:rsid w:val="0051722C"/>
    <w:rPr>
      <w:rFonts w:ascii="Verdana" w:hAnsi="Verdana"/>
      <w:caps w:val="0"/>
      <w:sz w:val="20"/>
      <w:szCs w:val="20"/>
      <w:lang w:val="en-US" w:eastAsia="en-US"/>
    </w:rPr>
  </w:style>
  <w:style w:type="character" w:styleId="af9">
    <w:name w:val="Hyperlink"/>
    <w:rsid w:val="0051722C"/>
    <w:rPr>
      <w:strike w:val="0"/>
      <w:dstrike w:val="0"/>
      <w:color w:val="0260D0"/>
      <w:u w:val="none"/>
      <w:effect w:val="none"/>
    </w:rPr>
  </w:style>
  <w:style w:type="character" w:customStyle="1" w:styleId="rvts0">
    <w:name w:val="rvts0"/>
    <w:basedOn w:val="a0"/>
    <w:rsid w:val="0051722C"/>
  </w:style>
  <w:style w:type="character" w:customStyle="1" w:styleId="rvts44">
    <w:name w:val="rvts44"/>
    <w:basedOn w:val="a0"/>
    <w:rsid w:val="0051722C"/>
  </w:style>
  <w:style w:type="character" w:customStyle="1" w:styleId="rvts46">
    <w:name w:val="rvts46"/>
    <w:basedOn w:val="a0"/>
    <w:rsid w:val="0051722C"/>
  </w:style>
  <w:style w:type="character" w:customStyle="1" w:styleId="markedcontent">
    <w:name w:val="markedcontent"/>
    <w:basedOn w:val="a0"/>
    <w:rsid w:val="0051722C"/>
  </w:style>
  <w:style w:type="paragraph" w:customStyle="1" w:styleId="rvps2">
    <w:name w:val="rvps2"/>
    <w:basedOn w:val="a"/>
    <w:rsid w:val="0051722C"/>
    <w:pPr>
      <w:spacing w:before="100" w:beforeAutospacing="1" w:after="100" w:afterAutospacing="1"/>
    </w:pPr>
    <w:rPr>
      <w:caps w:val="0"/>
      <w:sz w:val="24"/>
      <w:lang w:val="ru-RU"/>
    </w:rPr>
  </w:style>
  <w:style w:type="numbering" w:customStyle="1" w:styleId="20">
    <w:name w:val="Нет списка2"/>
    <w:next w:val="a2"/>
    <w:uiPriority w:val="99"/>
    <w:semiHidden/>
    <w:unhideWhenUsed/>
    <w:rsid w:val="000851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758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E0C5B-FE7E-4ACE-AFD0-56C4477AD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33461</Words>
  <Characters>19074</Characters>
  <Application>Microsoft Office Word</Application>
  <DocSecurity>0</DocSecurity>
  <Lines>158</Lines>
  <Paragraphs>104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52431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vika</dc:creator>
  <cp:lastModifiedBy>Орг. Відділ ХМ РДА</cp:lastModifiedBy>
  <cp:revision>2</cp:revision>
  <cp:lastPrinted>2025-04-02T10:23:00Z</cp:lastPrinted>
  <dcterms:created xsi:type="dcterms:W3CDTF">2026-03-19T13:37:00Z</dcterms:created>
  <dcterms:modified xsi:type="dcterms:W3CDTF">2026-03-19T13:37:00Z</dcterms:modified>
</cp:coreProperties>
</file>