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E73" w:rsidRPr="0062590A" w:rsidRDefault="006E6E73" w:rsidP="00F27F5A">
      <w:pPr>
        <w:pStyle w:val="Ch68"/>
        <w:ind w:left="10915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3</w:t>
      </w:r>
      <w:r w:rsidRPr="0062590A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Інструкції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br/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 w:rsidRPr="0062590A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3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І)</w:t>
      </w:r>
    </w:p>
    <w:p w:rsidR="006E6E73" w:rsidRPr="0062590A" w:rsidRDefault="006E6E73" w:rsidP="002B7C21">
      <w:pPr>
        <w:pStyle w:val="Ch66"/>
        <w:rPr>
          <w:w w:val="100"/>
          <w:sz w:val="28"/>
          <w:szCs w:val="28"/>
        </w:rPr>
      </w:pPr>
      <w:bookmarkStart w:id="0" w:name="_GoBack"/>
      <w:bookmarkEnd w:id="0"/>
      <w:r w:rsidRPr="0062590A">
        <w:rPr>
          <w:w w:val="100"/>
          <w:sz w:val="28"/>
          <w:szCs w:val="28"/>
        </w:rPr>
        <w:t>Бюджетний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запит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на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20___–20___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роки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індивідуальний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br/>
        <w:t>(Форма</w:t>
      </w:r>
      <w:r>
        <w:rPr>
          <w:w w:val="100"/>
          <w:sz w:val="28"/>
          <w:szCs w:val="28"/>
        </w:rPr>
        <w:t xml:space="preserve"> </w:t>
      </w:r>
      <w:r w:rsidRPr="0062590A">
        <w:rPr>
          <w:w w:val="100"/>
          <w:sz w:val="28"/>
          <w:szCs w:val="28"/>
        </w:rPr>
        <w:t>20___-2)</w:t>
      </w:r>
    </w:p>
    <w:tbl>
      <w:tblPr>
        <w:tblW w:w="15443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7"/>
        <w:gridCol w:w="6002"/>
        <w:gridCol w:w="4395"/>
        <w:gridCol w:w="2409"/>
        <w:gridCol w:w="2410"/>
      </w:tblGrid>
      <w:tr w:rsidR="006E6E73" w:rsidRPr="006B64BF" w:rsidTr="00DE6521">
        <w:trPr>
          <w:trHeight w:val="60"/>
        </w:trPr>
        <w:tc>
          <w:tcPr>
            <w:tcW w:w="227" w:type="dxa"/>
            <w:tcMar>
              <w:right w:w="57" w:type="dxa"/>
            </w:tcMar>
          </w:tcPr>
          <w:p w:rsidR="006E6E73" w:rsidRPr="006B64BF" w:rsidRDefault="006E6E73" w:rsidP="00DE6521">
            <w:pPr>
              <w:pStyle w:val="Ch63"/>
              <w:ind w:firstLine="0"/>
              <w:rPr>
                <w:w w:val="100"/>
                <w:sz w:val="20"/>
                <w:szCs w:val="20"/>
              </w:rPr>
            </w:pPr>
            <w:r w:rsidRPr="006B64BF">
              <w:rPr>
                <w:rStyle w:val="Bold"/>
                <w:bCs/>
                <w:w w:val="100"/>
                <w:sz w:val="20"/>
                <w:szCs w:val="20"/>
              </w:rPr>
              <w:t>1.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__________________________________________________________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0" w:type="dxa"/>
              <w:bottom w:w="68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6E6E73" w:rsidRPr="006B64BF" w:rsidRDefault="006E6E73" w:rsidP="00DE6521">
            <w:pPr>
              <w:pStyle w:val="Ch63"/>
              <w:ind w:firstLine="0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(код бюджету)</w:t>
            </w:r>
          </w:p>
        </w:tc>
      </w:tr>
      <w:tr w:rsidR="006E6E73" w:rsidRPr="006B64BF" w:rsidTr="00DE6521">
        <w:trPr>
          <w:trHeight w:val="60"/>
        </w:trPr>
        <w:tc>
          <w:tcPr>
            <w:tcW w:w="227" w:type="dxa"/>
            <w:tcMar>
              <w:right w:w="57" w:type="dxa"/>
            </w:tcMar>
          </w:tcPr>
          <w:p w:rsidR="006E6E73" w:rsidRPr="006B64BF" w:rsidRDefault="006E6E73" w:rsidP="00DE6521">
            <w:pPr>
              <w:pStyle w:val="Ch63"/>
              <w:ind w:firstLine="0"/>
              <w:rPr>
                <w:w w:val="100"/>
                <w:sz w:val="20"/>
                <w:szCs w:val="20"/>
              </w:rPr>
            </w:pPr>
            <w:r w:rsidRPr="006B64BF">
              <w:rPr>
                <w:rStyle w:val="Bold"/>
                <w:bCs/>
                <w:w w:val="100"/>
                <w:sz w:val="20"/>
                <w:szCs w:val="20"/>
              </w:rPr>
              <w:t>2.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__________________________________________________________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(найменування відповідального виконавця)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 xml:space="preserve">(код Типової відомчої класифікації видатків та кредитування місцевого бюджету </w:t>
            </w:r>
            <w:r w:rsidRPr="006B64BF">
              <w:rPr>
                <w:w w:val="100"/>
                <w:sz w:val="20"/>
                <w:szCs w:val="20"/>
              </w:rPr>
              <w:br/>
              <w:t xml:space="preserve">та номер у системі головного розпорядника </w:t>
            </w:r>
            <w:r w:rsidRPr="006B64BF">
              <w:rPr>
                <w:w w:val="100"/>
                <w:sz w:val="20"/>
                <w:szCs w:val="20"/>
              </w:rPr>
              <w:br/>
              <w:t>коштів місцевого бюджету)</w:t>
            </w:r>
          </w:p>
        </w:tc>
        <w:tc>
          <w:tcPr>
            <w:tcW w:w="2409" w:type="dxa"/>
            <w:tcMar>
              <w:top w:w="68" w:type="dxa"/>
              <w:left w:w="0" w:type="dxa"/>
              <w:bottom w:w="68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(код за ЄДРПОУ)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227" w:type="dxa"/>
            <w:tcMar>
              <w:right w:w="57" w:type="dxa"/>
            </w:tcMar>
          </w:tcPr>
          <w:p w:rsidR="006E6E73" w:rsidRPr="006B64BF" w:rsidRDefault="006E6E73" w:rsidP="00DE6521">
            <w:pPr>
              <w:pStyle w:val="Ch63"/>
              <w:ind w:firstLine="0"/>
              <w:rPr>
                <w:w w:val="100"/>
                <w:sz w:val="20"/>
                <w:szCs w:val="20"/>
              </w:rPr>
            </w:pPr>
            <w:r w:rsidRPr="006B64BF">
              <w:rPr>
                <w:rStyle w:val="Bold"/>
                <w:bCs/>
                <w:w w:val="100"/>
                <w:sz w:val="20"/>
                <w:szCs w:val="20"/>
              </w:rPr>
              <w:t>3.</w:t>
            </w:r>
          </w:p>
        </w:tc>
        <w:tc>
          <w:tcPr>
            <w:tcW w:w="6002" w:type="dxa"/>
            <w:tcMar>
              <w:top w:w="68" w:type="dxa"/>
              <w:left w:w="57" w:type="dxa"/>
              <w:bottom w:w="68" w:type="dxa"/>
              <w:right w:w="113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__________________________________________________________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(найменування бюджетної програми згідно з Типовою програмною класифікацією видатків та кредитування місцевого бюджету)</w:t>
            </w:r>
          </w:p>
        </w:tc>
        <w:tc>
          <w:tcPr>
            <w:tcW w:w="439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(код Програмної класифікації видатків та кредитування місцевого бюджету)</w:t>
            </w:r>
          </w:p>
        </w:tc>
        <w:tc>
          <w:tcPr>
            <w:tcW w:w="2409" w:type="dxa"/>
            <w:tcMar>
              <w:top w:w="68" w:type="dxa"/>
              <w:left w:w="0" w:type="dxa"/>
              <w:bottom w:w="68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 xml:space="preserve">(код Типової </w:t>
            </w:r>
            <w:r w:rsidRPr="006B64BF">
              <w:rPr>
                <w:w w:val="100"/>
                <w:sz w:val="20"/>
                <w:szCs w:val="20"/>
              </w:rPr>
              <w:br/>
              <w:t>програмної класифікації видатків та кредитування місцевого бюджету)</w:t>
            </w:r>
          </w:p>
        </w:tc>
        <w:tc>
          <w:tcPr>
            <w:tcW w:w="2410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6E6E73" w:rsidRPr="006B64BF" w:rsidRDefault="006E6E73" w:rsidP="00DE6521">
            <w:pPr>
              <w:pStyle w:val="Ch63"/>
              <w:ind w:firstLine="0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(код Функціональної класифікації видатків та кредитування бюджету)</w:t>
            </w: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2B7C21">
      <w:pPr>
        <w:pStyle w:val="Ch63"/>
        <w:spacing w:before="57" w:after="57"/>
        <w:ind w:firstLine="0"/>
        <w:rPr>
          <w:rStyle w:val="Bold"/>
          <w:bCs/>
          <w:w w:val="100"/>
          <w:sz w:val="24"/>
          <w:szCs w:val="24"/>
        </w:rPr>
      </w:pPr>
      <w:r w:rsidRPr="0062590A">
        <w:rPr>
          <w:rStyle w:val="Bold"/>
          <w:bCs/>
          <w:w w:val="100"/>
          <w:sz w:val="24"/>
          <w:szCs w:val="24"/>
        </w:rPr>
        <w:t>4.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Ціль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державної,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регіональної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та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місцевої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політик,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мета,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завдання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та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підстави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реалізації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бюджетної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програми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на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20___–20___</w:t>
      </w:r>
      <w:r>
        <w:rPr>
          <w:rStyle w:val="Bold"/>
          <w:bCs/>
          <w:w w:val="100"/>
          <w:sz w:val="24"/>
          <w:szCs w:val="24"/>
        </w:rPr>
        <w:t xml:space="preserve"> </w:t>
      </w:r>
      <w:r w:rsidRPr="0062590A">
        <w:rPr>
          <w:rStyle w:val="Bold"/>
          <w:bCs/>
          <w:w w:val="100"/>
          <w:sz w:val="24"/>
          <w:szCs w:val="24"/>
        </w:rPr>
        <w:t>роки:</w:t>
      </w: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4.1.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Ціль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державної,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регіональної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політик</w:t>
      </w:r>
    </w:p>
    <w:p w:rsidR="006E6E73" w:rsidRPr="00F27F5A" w:rsidRDefault="006E6E73" w:rsidP="002B7C21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6E6E73" w:rsidRPr="0062590A" w:rsidRDefault="006E6E73" w:rsidP="002B7C21">
      <w:pPr>
        <w:pStyle w:val="Ch63"/>
        <w:spacing w:before="57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4.2.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6E6E73" w:rsidRPr="00F27F5A" w:rsidRDefault="006E6E73" w:rsidP="00F27F5A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6E6E73" w:rsidRPr="0062590A" w:rsidRDefault="006E6E73" w:rsidP="002B7C21">
      <w:pPr>
        <w:pStyle w:val="Ch63"/>
        <w:spacing w:before="57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4.3.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Завдання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програми:</w:t>
      </w:r>
    </w:p>
    <w:p w:rsidR="006E6E73" w:rsidRPr="00F27F5A" w:rsidRDefault="006E6E73" w:rsidP="002B7C21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</w:t>
      </w: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</w:t>
      </w:r>
    </w:p>
    <w:p w:rsidR="006E6E73" w:rsidRPr="00F27F5A" w:rsidRDefault="006E6E73" w:rsidP="002B7C21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w w:val="100"/>
          <w:sz w:val="24"/>
          <w:szCs w:val="24"/>
        </w:rPr>
        <w:t xml:space="preserve"> </w:t>
      </w: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</w:t>
      </w:r>
    </w:p>
    <w:p w:rsidR="006E6E73" w:rsidRPr="0062590A" w:rsidRDefault="006E6E73" w:rsidP="002B7C21">
      <w:pPr>
        <w:pStyle w:val="Ch63"/>
        <w:spacing w:before="57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4.4.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Підстави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реалізації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6E6E73" w:rsidRPr="00F27F5A" w:rsidRDefault="006E6E73" w:rsidP="00F27F5A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6E6E73" w:rsidRPr="0062590A" w:rsidRDefault="006E6E73" w:rsidP="002B7C21">
      <w:pPr>
        <w:pStyle w:val="Ch67"/>
        <w:ind w:left="0"/>
        <w:rPr>
          <w:rStyle w:val="Bold"/>
          <w:b/>
          <w:w w:val="100"/>
          <w:sz w:val="24"/>
          <w:szCs w:val="24"/>
        </w:rPr>
      </w:pPr>
      <w:r w:rsidRPr="0062590A">
        <w:rPr>
          <w:rStyle w:val="Bold"/>
          <w:b/>
          <w:w w:val="100"/>
          <w:sz w:val="24"/>
          <w:szCs w:val="24"/>
        </w:rPr>
        <w:t>5.</w:t>
      </w:r>
      <w:r>
        <w:rPr>
          <w:rStyle w:val="Bold"/>
          <w:b/>
          <w:w w:val="100"/>
          <w:sz w:val="24"/>
          <w:szCs w:val="24"/>
        </w:rPr>
        <w:t xml:space="preserve"> </w:t>
      </w:r>
      <w:r w:rsidRPr="0062590A">
        <w:rPr>
          <w:rStyle w:val="Bold"/>
          <w:b/>
          <w:w w:val="100"/>
          <w:sz w:val="24"/>
          <w:szCs w:val="24"/>
        </w:rPr>
        <w:t>Надходження</w:t>
      </w:r>
      <w:r>
        <w:rPr>
          <w:rStyle w:val="Bold"/>
          <w:b/>
          <w:w w:val="100"/>
          <w:sz w:val="24"/>
          <w:szCs w:val="24"/>
        </w:rPr>
        <w:t xml:space="preserve"> </w:t>
      </w:r>
      <w:r w:rsidRPr="0062590A">
        <w:rPr>
          <w:rStyle w:val="Bold"/>
          <w:b/>
          <w:w w:val="100"/>
          <w:sz w:val="24"/>
          <w:szCs w:val="24"/>
        </w:rPr>
        <w:t>для</w:t>
      </w:r>
      <w:r>
        <w:rPr>
          <w:rStyle w:val="Bold"/>
          <w:b/>
          <w:w w:val="100"/>
          <w:sz w:val="24"/>
          <w:szCs w:val="24"/>
        </w:rPr>
        <w:t xml:space="preserve"> </w:t>
      </w:r>
      <w:r w:rsidRPr="0062590A">
        <w:rPr>
          <w:rStyle w:val="Bold"/>
          <w:b/>
          <w:w w:val="100"/>
          <w:sz w:val="24"/>
          <w:szCs w:val="24"/>
        </w:rPr>
        <w:t>виконання</w:t>
      </w:r>
      <w:r>
        <w:rPr>
          <w:rStyle w:val="Bold"/>
          <w:b/>
          <w:w w:val="100"/>
          <w:sz w:val="24"/>
          <w:szCs w:val="24"/>
        </w:rPr>
        <w:t xml:space="preserve"> </w:t>
      </w:r>
      <w:r w:rsidRPr="0062590A">
        <w:rPr>
          <w:rStyle w:val="Bold"/>
          <w:b/>
          <w:w w:val="100"/>
          <w:sz w:val="24"/>
          <w:szCs w:val="24"/>
        </w:rPr>
        <w:t>бюджетної</w:t>
      </w:r>
      <w:r>
        <w:rPr>
          <w:rStyle w:val="Bold"/>
          <w:b/>
          <w:w w:val="100"/>
          <w:sz w:val="24"/>
          <w:szCs w:val="24"/>
        </w:rPr>
        <w:t xml:space="preserve"> </w:t>
      </w:r>
      <w:r w:rsidRPr="0062590A">
        <w:rPr>
          <w:rStyle w:val="Bold"/>
          <w:b/>
          <w:w w:val="100"/>
          <w:sz w:val="24"/>
          <w:szCs w:val="24"/>
        </w:rPr>
        <w:t>програми:</w:t>
      </w: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5.1.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Надходження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6E6E73" w:rsidRPr="0062590A" w:rsidRDefault="006E6E73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18"/>
        <w:gridCol w:w="5670"/>
        <w:gridCol w:w="1559"/>
        <w:gridCol w:w="1843"/>
        <w:gridCol w:w="1701"/>
        <w:gridCol w:w="1843"/>
        <w:gridCol w:w="1417"/>
      </w:tblGrid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Код бюджетної класифікації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Найменування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857F7E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УСЬОГО,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857F7E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 xml:space="preserve">міжбюджетний трансферт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857F7E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 xml:space="preserve">міжбюджетний трансферт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 xml:space="preserve">власні надходження бюджетних установ за видами надходжень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повернення кредитів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5.2.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Підстави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отримання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надходжень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спеціального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фонду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обґрунтування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їх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обсягів</w:t>
      </w:r>
    </w:p>
    <w:p w:rsidR="006E6E73" w:rsidRPr="00F27F5A" w:rsidRDefault="006E6E73" w:rsidP="00F27F5A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6E6E73" w:rsidRDefault="006E6E73" w:rsidP="00505F27">
      <w:pPr>
        <w:pStyle w:val="Ch67"/>
        <w:spacing w:before="2880"/>
        <w:ind w:left="0"/>
        <w:rPr>
          <w:rFonts w:ascii="Times New Roman" w:hAnsi="Times New Roman"/>
          <w:w w:val="100"/>
          <w:sz w:val="24"/>
          <w:szCs w:val="24"/>
        </w:rPr>
      </w:pPr>
    </w:p>
    <w:p w:rsidR="006E6E73" w:rsidRDefault="006E6E73" w:rsidP="00D44932">
      <w:pPr>
        <w:pStyle w:val="Ch67"/>
        <w:spacing w:before="100" w:beforeAutospacing="1" w:line="240" w:lineRule="auto"/>
        <w:ind w:left="0"/>
        <w:rPr>
          <w:rFonts w:ascii="Times New Roman" w:hAnsi="Times New Roman"/>
          <w:w w:val="100"/>
          <w:sz w:val="24"/>
          <w:szCs w:val="24"/>
        </w:rPr>
      </w:pPr>
    </w:p>
    <w:p w:rsidR="006E6E73" w:rsidRPr="0062590A" w:rsidRDefault="006E6E73" w:rsidP="00D44932">
      <w:pPr>
        <w:pStyle w:val="Ch67"/>
        <w:spacing w:before="100" w:beforeAutospacing="1" w:line="240" w:lineRule="auto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кодами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Економічної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кредитування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бюджету:</w:t>
      </w: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кодами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Економічної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6E6E73" w:rsidRPr="0062590A" w:rsidRDefault="006E6E73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5812"/>
        <w:gridCol w:w="1701"/>
        <w:gridCol w:w="1843"/>
        <w:gridCol w:w="1559"/>
        <w:gridCol w:w="1559"/>
        <w:gridCol w:w="1559"/>
      </w:tblGrid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Код Економічної класифікації видатків 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 xml:space="preserve">Найменування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УСЬОГО,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D44932">
      <w:pPr>
        <w:pStyle w:val="Ch63"/>
        <w:spacing w:before="100" w:beforeAutospacing="1" w:line="240" w:lineRule="auto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кодами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Класифікації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кредитування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6E6E73" w:rsidRPr="0062590A" w:rsidRDefault="006E6E73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5812"/>
        <w:gridCol w:w="1701"/>
        <w:gridCol w:w="1843"/>
        <w:gridCol w:w="1417"/>
        <w:gridCol w:w="1559"/>
        <w:gridCol w:w="1560"/>
      </w:tblGrid>
      <w:tr w:rsidR="006E6E73" w:rsidRPr="006B64BF" w:rsidTr="00DE6521">
        <w:trPr>
          <w:trHeight w:val="51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Код Класифікації кредитування бюджету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 xml:space="preserve">Найменування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6E6E73" w:rsidRPr="006B64BF" w:rsidTr="00DE6521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УСЬОГО,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9B31F1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бюджет розвитку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6.3.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Пояснення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запропонованих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структурі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впливу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цих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мети,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завдань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6E6E73" w:rsidRPr="000C7B56" w:rsidRDefault="006E6E73" w:rsidP="000C7B56">
      <w:pPr>
        <w:pStyle w:val="Ch69"/>
        <w:rPr>
          <w:rFonts w:ascii="Times New Roman" w:hAnsi="Times New Roman"/>
          <w:w w:val="100"/>
          <w:sz w:val="24"/>
          <w:szCs w:val="24"/>
        </w:rPr>
      </w:pPr>
      <w:r>
        <w:rPr>
          <w:w w:val="100"/>
        </w:rPr>
        <w:t>_____________________________________________________________________________________________________________________________</w:t>
      </w:r>
    </w:p>
    <w:p w:rsidR="006E6E73" w:rsidRPr="0062590A" w:rsidRDefault="006E6E73" w:rsidP="00D44932">
      <w:pPr>
        <w:pStyle w:val="Ch67"/>
        <w:spacing w:before="100" w:beforeAutospacing="1" w:line="240" w:lineRule="auto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7.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напрямами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коштів:</w:t>
      </w: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7.1.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напрямами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6E6E73" w:rsidRPr="0062590A" w:rsidRDefault="006E6E73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309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6237"/>
        <w:gridCol w:w="1843"/>
        <w:gridCol w:w="1701"/>
        <w:gridCol w:w="1559"/>
        <w:gridCol w:w="1701"/>
        <w:gridCol w:w="1559"/>
      </w:tblGrid>
      <w:tr w:rsidR="006E6E73" w:rsidRPr="006B64BF" w:rsidTr="00DE6521">
        <w:trPr>
          <w:trHeight w:val="2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№</w:t>
            </w:r>
          </w:p>
          <w:p w:rsidR="006E6E73" w:rsidRPr="006B64BF" w:rsidRDefault="006E6E73" w:rsidP="00DE6521">
            <w:pPr>
              <w:pStyle w:val="TableshapkaTABL"/>
              <w:rPr>
                <w:rFonts w:ascii="Calibri" w:hAnsi="Calibri"/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Напрями використання бюджетних коштів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(звіт)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(затверджено)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(план)</w:t>
            </w:r>
          </w:p>
        </w:tc>
      </w:tr>
      <w:tr w:rsidR="006E6E73" w:rsidRPr="006B64BF" w:rsidTr="00DE6521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Напрям використання бюджетних коштів 1,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Напрям використання бюджетних коштів 2,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УСЬОГО,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спеціальний фонд, у тому числі: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07264D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2B7C21">
      <w:pPr>
        <w:pStyle w:val="Ch63"/>
        <w:spacing w:before="57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7.2.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Пояснення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запропонованих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структурі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наданих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кредитів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напрямами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впливу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цих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змін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мети,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завдань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6E6E73" w:rsidRPr="00F27F5A" w:rsidRDefault="006E6E73" w:rsidP="00F27F5A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6E6E73" w:rsidRPr="0062590A" w:rsidRDefault="006E6E73" w:rsidP="006D0524">
      <w:pPr>
        <w:pStyle w:val="Ch67"/>
        <w:spacing w:before="100" w:beforeAutospacing="1" w:line="240" w:lineRule="auto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програми:</w:t>
      </w: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977"/>
        <w:gridCol w:w="1417"/>
        <w:gridCol w:w="1701"/>
        <w:gridCol w:w="1559"/>
        <w:gridCol w:w="1560"/>
        <w:gridCol w:w="1417"/>
        <w:gridCol w:w="1418"/>
        <w:gridCol w:w="1417"/>
        <w:gridCol w:w="1418"/>
      </w:tblGrid>
      <w:tr w:rsidR="006E6E73" w:rsidRPr="006B64BF" w:rsidTr="00DE6521">
        <w:trPr>
          <w:trHeight w:val="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Показники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Джерело інформації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(звіт)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(затверджено)</w:t>
            </w: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(5 + 6)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(8 + 9)</w:t>
            </w: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10</w:t>
            </w: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затрат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продукту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ефективності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якості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2B7C21">
      <w:pPr>
        <w:pStyle w:val="Ch63"/>
        <w:spacing w:before="57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tbl>
      <w:tblPr>
        <w:tblW w:w="15451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2268"/>
        <w:gridCol w:w="1418"/>
        <w:gridCol w:w="1842"/>
        <w:gridCol w:w="1134"/>
        <w:gridCol w:w="964"/>
        <w:gridCol w:w="879"/>
        <w:gridCol w:w="992"/>
        <w:gridCol w:w="1276"/>
        <w:gridCol w:w="992"/>
        <w:gridCol w:w="1134"/>
        <w:gridCol w:w="963"/>
        <w:gridCol w:w="880"/>
      </w:tblGrid>
      <w:tr w:rsidR="006E6E73" w:rsidRPr="006B64BF" w:rsidTr="00DE6521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rFonts w:ascii="Calibri" w:hAnsi="Calibri"/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Показники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Одиниця виміру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Джерело інформації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(5 + 6)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(8 + 9)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(11 + 12)</w:t>
            </w: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13</w:t>
            </w: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затрат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продукту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ефективності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якості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505F27">
      <w:pPr>
        <w:pStyle w:val="Ch63"/>
        <w:spacing w:before="120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8.3.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Пояснення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динаміки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результативних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показників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мети,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завдань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</w:p>
    <w:p w:rsidR="006E6E73" w:rsidRPr="00F27F5A" w:rsidRDefault="006E6E73" w:rsidP="00F27F5A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6E6E73" w:rsidRPr="0062590A" w:rsidRDefault="006E6E73" w:rsidP="002B7C21">
      <w:pPr>
        <w:pStyle w:val="Ch67"/>
        <w:spacing w:before="170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9.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Чисельність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зайнятих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установах:</w:t>
      </w:r>
    </w:p>
    <w:tbl>
      <w:tblPr>
        <w:tblW w:w="15551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2126"/>
        <w:gridCol w:w="709"/>
        <w:gridCol w:w="709"/>
        <w:gridCol w:w="709"/>
        <w:gridCol w:w="850"/>
        <w:gridCol w:w="709"/>
        <w:gridCol w:w="709"/>
        <w:gridCol w:w="708"/>
        <w:gridCol w:w="709"/>
        <w:gridCol w:w="1276"/>
        <w:gridCol w:w="1134"/>
        <w:gridCol w:w="1134"/>
        <w:gridCol w:w="1276"/>
        <w:gridCol w:w="1134"/>
        <w:gridCol w:w="936"/>
        <w:gridCol w:w="14"/>
      </w:tblGrid>
      <w:tr w:rsidR="006E6E73" w:rsidRPr="006B64BF" w:rsidTr="00DE6521">
        <w:trPr>
          <w:trHeight w:val="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Категорії працівників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(звіт)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(затверджено)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2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</w:tr>
      <w:tr w:rsidR="006E6E73" w:rsidRPr="006B64BF" w:rsidTr="00DE6521">
        <w:trPr>
          <w:gridAfter w:val="1"/>
          <w:wAfter w:w="14" w:type="dxa"/>
          <w:trHeight w:val="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фонд</w:t>
            </w:r>
          </w:p>
        </w:tc>
      </w:tr>
      <w:tr w:rsidR="006E6E73" w:rsidRPr="006B64BF" w:rsidTr="00DE6521">
        <w:trPr>
          <w:gridAfter w:val="1"/>
          <w:wAfter w:w="14" w:type="dxa"/>
          <w:trHeight w:val="102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фактично 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фактично зайняті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фактично зайняті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затверджено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6E6E73" w:rsidRPr="006B64BF" w:rsidRDefault="006E6E73" w:rsidP="00DE6521">
            <w:pPr>
              <w:pStyle w:val="TableshapkaTABL"/>
              <w:jc w:val="left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фактично зайняті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16</w:t>
            </w:r>
          </w:p>
        </w:tc>
      </w:tr>
      <w:tr w:rsidR="006E6E73" w:rsidRPr="006B64BF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 xml:space="preserve">УСЬОГО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gridAfter w:val="1"/>
          <w:wAfter w:w="14" w:type="dxa"/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з них працівники, оплата праці яких здійснюється також із загального фонду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F5513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F5513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F5513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F5513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F5513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F5513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F5513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2B7C21">
      <w:pPr>
        <w:pStyle w:val="Ch67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10.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Місцеві/регіональні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виконуються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межах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програми:</w:t>
      </w: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10.1.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Місцеві/регіональні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виконуються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межах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6E6E73" w:rsidRPr="0062590A" w:rsidRDefault="006E6E73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660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3"/>
        <w:gridCol w:w="2552"/>
        <w:gridCol w:w="2835"/>
        <w:gridCol w:w="1559"/>
        <w:gridCol w:w="1701"/>
        <w:gridCol w:w="1237"/>
        <w:gridCol w:w="13"/>
        <w:gridCol w:w="1585"/>
        <w:gridCol w:w="1843"/>
        <w:gridCol w:w="1342"/>
      </w:tblGrid>
      <w:tr w:rsidR="006E6E73" w:rsidRPr="006B64BF" w:rsidTr="00A73C55">
        <w:trPr>
          <w:trHeight w:val="6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Найменування місцевої/регіональної програми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 xml:space="preserve">Документ, яким затверджено місцеву/регіональну програму </w:t>
            </w:r>
          </w:p>
        </w:tc>
        <w:tc>
          <w:tcPr>
            <w:tcW w:w="4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(звіт)</w:t>
            </w:r>
          </w:p>
        </w:tc>
        <w:tc>
          <w:tcPr>
            <w:tcW w:w="4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(затверджено)</w:t>
            </w:r>
          </w:p>
        </w:tc>
      </w:tr>
      <w:tr w:rsidR="006E6E73" w:rsidRPr="006B64BF" w:rsidTr="00A73C55">
        <w:trPr>
          <w:trHeight w:val="6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 (4 + 5)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 (7 + 8)</w:t>
            </w:r>
          </w:p>
        </w:tc>
      </w:tr>
      <w:tr w:rsidR="006E6E73" w:rsidRPr="006B64BF" w:rsidTr="00A73C55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9</w:t>
            </w:r>
          </w:p>
        </w:tc>
      </w:tr>
      <w:tr w:rsidR="006E6E73" w:rsidRPr="006B64BF" w:rsidTr="00A73C55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A73C55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УСЬОГО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Pr="0062590A" w:rsidRDefault="006E6E73" w:rsidP="002B7C21">
      <w:pPr>
        <w:pStyle w:val="Ch63"/>
        <w:rPr>
          <w:w w:val="100"/>
          <w:sz w:val="24"/>
          <w:szCs w:val="24"/>
        </w:rPr>
      </w:pPr>
    </w:p>
    <w:p w:rsidR="006E6E73" w:rsidRPr="0062590A" w:rsidRDefault="006E6E73" w:rsidP="00572D4C">
      <w:pPr>
        <w:pStyle w:val="Ch63"/>
        <w:spacing w:before="100" w:beforeAutospacing="1" w:line="240" w:lineRule="auto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10.2.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Місцеві/регіональні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виконуються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межах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p w:rsidR="006E6E73" w:rsidRPr="0062590A" w:rsidRDefault="006E6E73" w:rsidP="002B7C21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630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694"/>
        <w:gridCol w:w="2976"/>
        <w:gridCol w:w="1134"/>
        <w:gridCol w:w="1275"/>
        <w:gridCol w:w="1163"/>
        <w:gridCol w:w="9"/>
        <w:gridCol w:w="983"/>
        <w:gridCol w:w="964"/>
        <w:gridCol w:w="879"/>
        <w:gridCol w:w="9"/>
        <w:gridCol w:w="983"/>
        <w:gridCol w:w="1134"/>
        <w:gridCol w:w="851"/>
        <w:gridCol w:w="9"/>
      </w:tblGrid>
      <w:tr w:rsidR="006E6E73" w:rsidRPr="006B64BF" w:rsidTr="00DE6521">
        <w:trPr>
          <w:trHeight w:val="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№ з/п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Найменування місцевої/</w:t>
            </w:r>
            <w:r w:rsidRPr="006B64BF">
              <w:rPr>
                <w:w w:val="100"/>
                <w:sz w:val="20"/>
                <w:szCs w:val="20"/>
              </w:rPr>
              <w:br/>
              <w:t>регіональної програми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 xml:space="preserve">Документ, яким затверджено місцеву/регіональну програму </w:t>
            </w:r>
          </w:p>
        </w:tc>
        <w:tc>
          <w:tcPr>
            <w:tcW w:w="35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20___ рік (план)</w:t>
            </w:r>
          </w:p>
        </w:tc>
      </w:tr>
      <w:tr w:rsidR="006E6E73" w:rsidRPr="006B64BF" w:rsidTr="00DE6521">
        <w:trPr>
          <w:gridAfter w:val="1"/>
          <w:wAfter w:w="9" w:type="dxa"/>
          <w:trHeight w:val="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(4 + 5)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(7 + 8)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загальний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спеціальний фонд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разом</w:t>
            </w:r>
          </w:p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(10 + 11)</w:t>
            </w:r>
          </w:p>
        </w:tc>
      </w:tr>
      <w:tr w:rsidR="006E6E73" w:rsidRPr="006B64BF" w:rsidTr="00DE6521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12</w:t>
            </w:r>
          </w:p>
        </w:tc>
      </w:tr>
      <w:tr w:rsidR="006E6E73" w:rsidRPr="006B64BF" w:rsidTr="00DE6521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DE6521">
        <w:trPr>
          <w:gridAfter w:val="1"/>
          <w:wAfter w:w="9" w:type="dxa"/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rPr>
                <w:spacing w:val="0"/>
                <w:sz w:val="20"/>
                <w:szCs w:val="20"/>
              </w:rPr>
            </w:pPr>
            <w:r w:rsidRPr="006B64BF">
              <w:rPr>
                <w:spacing w:val="0"/>
                <w:sz w:val="20"/>
                <w:szCs w:val="20"/>
              </w:rPr>
              <w:t>УСЬОГО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6E6E73" w:rsidRDefault="006E6E73" w:rsidP="00505F27">
      <w:pPr>
        <w:pStyle w:val="Ch67"/>
        <w:spacing w:before="240"/>
        <w:ind w:left="0"/>
        <w:rPr>
          <w:rFonts w:ascii="Times New Roman" w:hAnsi="Times New Roman"/>
          <w:w w:val="100"/>
          <w:sz w:val="24"/>
          <w:szCs w:val="24"/>
        </w:rPr>
      </w:pPr>
    </w:p>
    <w:p w:rsidR="006E6E73" w:rsidRPr="0062590A" w:rsidRDefault="006E6E73" w:rsidP="00505F27">
      <w:pPr>
        <w:pStyle w:val="Ch67"/>
        <w:spacing w:before="240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11.</w:t>
      </w:r>
      <w:r>
        <w:rPr>
          <w:w w:val="100"/>
          <w:sz w:val="24"/>
          <w:szCs w:val="24"/>
        </w:rPr>
        <w:t xml:space="preserve"> </w:t>
      </w:r>
      <w:r>
        <w:rPr>
          <w:rFonts w:ascii="Times New Roman" w:hAnsi="Times New Roman"/>
          <w:w w:val="100"/>
          <w:sz w:val="24"/>
          <w:szCs w:val="24"/>
        </w:rPr>
        <w:t xml:space="preserve">Перелік та обсяги публічних інвестиційних </w:t>
      </w:r>
      <w:r w:rsidRPr="0062590A">
        <w:rPr>
          <w:w w:val="100"/>
          <w:sz w:val="24"/>
          <w:szCs w:val="24"/>
        </w:rPr>
        <w:t>проєкт</w:t>
      </w:r>
      <w:r>
        <w:rPr>
          <w:rFonts w:ascii="Times New Roman" w:hAnsi="Times New Roman"/>
          <w:w w:val="100"/>
          <w:sz w:val="24"/>
          <w:szCs w:val="24"/>
        </w:rPr>
        <w:t>ів/програм публічних інвестицій</w:t>
      </w:r>
      <w:r w:rsidRPr="0062590A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виконуються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межах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роках:</w:t>
      </w:r>
    </w:p>
    <w:tbl>
      <w:tblPr>
        <w:tblW w:w="14940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900"/>
        <w:gridCol w:w="1620"/>
        <w:gridCol w:w="1591"/>
        <w:gridCol w:w="1649"/>
        <w:gridCol w:w="1980"/>
        <w:gridCol w:w="1440"/>
        <w:gridCol w:w="1620"/>
        <w:gridCol w:w="1440"/>
        <w:gridCol w:w="1440"/>
        <w:gridCol w:w="1260"/>
      </w:tblGrid>
      <w:tr w:rsidR="006E6E73" w:rsidRPr="006B64BF" w:rsidTr="003F3782">
        <w:trPr>
          <w:trHeight w:val="2081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№ з/п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FF3B94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Найменування</w:t>
            </w:r>
            <w:r>
              <w:rPr>
                <w:rFonts w:ascii="Times New Roman" w:hAnsi="Times New Roman"/>
                <w:w w:val="100"/>
                <w:sz w:val="20"/>
                <w:szCs w:val="20"/>
              </w:rPr>
              <w:t xml:space="preserve"> публічного </w:t>
            </w:r>
            <w:r w:rsidRPr="006B64BF">
              <w:rPr>
                <w:w w:val="100"/>
                <w:sz w:val="20"/>
                <w:szCs w:val="20"/>
              </w:rPr>
              <w:t xml:space="preserve"> інвестиційного проєкту</w:t>
            </w:r>
            <w:r>
              <w:rPr>
                <w:rFonts w:ascii="Times New Roman" w:hAnsi="Times New Roman"/>
                <w:w w:val="100"/>
                <w:sz w:val="20"/>
                <w:szCs w:val="20"/>
              </w:rPr>
              <w:t>/ програми публічних інвестицій</w:t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Унікальний ідентифікатор проєкту/</w:t>
            </w:r>
          </w:p>
          <w:p w:rsidR="006E6E73" w:rsidRPr="003F3782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програми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3F3782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Період реалізації публічного інвестиційного проєкту/ програми публічних інвестицій (рік початку і завершення)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Загальна вартість</w:t>
            </w:r>
            <w:r>
              <w:rPr>
                <w:rFonts w:ascii="Times New Roman" w:hAnsi="Times New Roman"/>
                <w:w w:val="100"/>
                <w:sz w:val="20"/>
                <w:szCs w:val="20"/>
              </w:rPr>
              <w:t xml:space="preserve"> публічного інвестиційного проєкту/ програми публічних інвестицій</w:t>
            </w:r>
            <w:r w:rsidRPr="006B64BF">
              <w:rPr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72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3F3782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Обсяг бюджетних коштів спрямованих на реалізацію інвестиційного проєкту/ програми публічних інвестицій у</w:t>
            </w:r>
          </w:p>
        </w:tc>
      </w:tr>
      <w:tr w:rsidR="006E6E73" w:rsidRPr="006B64BF" w:rsidTr="001765F0">
        <w:trPr>
          <w:trHeight w:val="20"/>
        </w:trPr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</w:p>
        </w:tc>
        <w:tc>
          <w:tcPr>
            <w:tcW w:w="15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20__році (звіт)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20___році (затверджено)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20__році (план)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20__році (план)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20__році (план)</w:t>
            </w:r>
          </w:p>
        </w:tc>
      </w:tr>
      <w:tr w:rsidR="006E6E73" w:rsidRPr="006B64BF" w:rsidTr="001765F0">
        <w:trPr>
          <w:trHeight w:val="6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6B64BF" w:rsidRDefault="006E6E73" w:rsidP="00DE6521">
            <w:pPr>
              <w:pStyle w:val="TableshapkaTABL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B628B2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B628B2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6E6E73" w:rsidRPr="00B628B2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Default="006E6E73" w:rsidP="00DE6521">
            <w:pPr>
              <w:pStyle w:val="TableshapkaTABL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10</w:t>
            </w:r>
          </w:p>
        </w:tc>
      </w:tr>
      <w:tr w:rsidR="006E6E73" w:rsidRPr="006B64BF" w:rsidTr="001765F0">
        <w:trPr>
          <w:trHeight w:val="6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1765F0" w:rsidRDefault="006E6E73" w:rsidP="00DE6521">
            <w:pPr>
              <w:pStyle w:val="a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1..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Default="006E6E73" w:rsidP="001765F0">
            <w:pPr>
              <w:pStyle w:val="a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Проєкт/</w:t>
            </w:r>
          </w:p>
          <w:p w:rsidR="006E6E73" w:rsidRPr="001765F0" w:rsidRDefault="006E6E73" w:rsidP="001765F0">
            <w:pPr>
              <w:pStyle w:val="a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програма 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1765F0">
        <w:trPr>
          <w:trHeight w:val="6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1765F0" w:rsidRDefault="006E6E73" w:rsidP="00DE6521">
            <w:pPr>
              <w:pStyle w:val="a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2..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Default="006E6E73" w:rsidP="001765F0">
            <w:pPr>
              <w:pStyle w:val="a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Проєкт/</w:t>
            </w:r>
          </w:p>
          <w:p w:rsidR="006E6E73" w:rsidRPr="006B64BF" w:rsidRDefault="006E6E73" w:rsidP="001765F0">
            <w:pPr>
              <w:pStyle w:val="a"/>
              <w:spacing w:line="240" w:lineRule="auto"/>
              <w:jc w:val="center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програма 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a"/>
              <w:spacing w:line="240" w:lineRule="auto"/>
              <w:textAlignment w:val="auto"/>
              <w:rPr>
                <w:rFonts w:ascii="Pragmatica-BookObl" w:hAnsi="Pragmatica-BookObl"/>
                <w:color w:val="auto"/>
                <w:sz w:val="20"/>
                <w:szCs w:val="20"/>
                <w:lang w:val="uk-UA"/>
              </w:rPr>
            </w:pPr>
          </w:p>
        </w:tc>
      </w:tr>
      <w:tr w:rsidR="006E6E73" w:rsidRPr="006B64BF" w:rsidTr="001765F0">
        <w:trPr>
          <w:trHeight w:val="6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B628B2" w:rsidRDefault="006E6E73" w:rsidP="001765F0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1765F0" w:rsidRDefault="006E6E73" w:rsidP="001765F0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1765F0" w:rsidRDefault="006E6E73" w:rsidP="001765F0">
            <w:pPr>
              <w:pStyle w:val="a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1765F0" w:rsidRDefault="006E6E73" w:rsidP="001765F0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Х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1D7FD7" w:rsidRDefault="006E6E73" w:rsidP="00DE6521">
            <w:pPr>
              <w:pStyle w:val="TableTABL"/>
              <w:jc w:val="center"/>
              <w:rPr>
                <w:rFonts w:ascii="Times New Roman" w:hAnsi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spacing w:val="0"/>
                <w:sz w:val="20"/>
                <w:szCs w:val="20"/>
              </w:rPr>
              <w:t>УСЬОГО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6E6E73" w:rsidRPr="006B64BF" w:rsidRDefault="006E6E73" w:rsidP="00DE6521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E73" w:rsidRPr="006B64BF" w:rsidRDefault="006E6E73" w:rsidP="00DE6521">
            <w:pPr>
              <w:pStyle w:val="TableTABL"/>
              <w:jc w:val="center"/>
              <w:rPr>
                <w:spacing w:val="0"/>
                <w:sz w:val="20"/>
                <w:szCs w:val="20"/>
              </w:rPr>
            </w:pPr>
          </w:p>
        </w:tc>
      </w:tr>
    </w:tbl>
    <w:p w:rsidR="006E6E73" w:rsidRPr="0062590A" w:rsidRDefault="006E6E73" w:rsidP="00505F27">
      <w:pPr>
        <w:pStyle w:val="Ch67"/>
        <w:spacing w:before="240"/>
        <w:ind w:left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Аналіз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результатів,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досягнутих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внаслідок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очікувані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необхідність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передбачення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бюджетною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програмою.</w:t>
      </w:r>
    </w:p>
    <w:p w:rsidR="006E6E73" w:rsidRPr="0062590A" w:rsidRDefault="006E6E73" w:rsidP="002B7C21">
      <w:pPr>
        <w:pStyle w:val="Ch63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12.1.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Аналіз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результатів,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досягнутих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внаслідок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загального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фонду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році,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очікувані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році,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обґрунтування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необхідності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передбачення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видатків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20___–20___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роки.</w:t>
      </w:r>
    </w:p>
    <w:p w:rsidR="006E6E73" w:rsidRPr="00F27F5A" w:rsidRDefault="006E6E73" w:rsidP="00F27F5A">
      <w:pPr>
        <w:pStyle w:val="Ch69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p w:rsidR="006E6E73" w:rsidRPr="0062590A" w:rsidRDefault="006E6E73" w:rsidP="002B7C21">
      <w:pPr>
        <w:pStyle w:val="Ch63"/>
        <w:spacing w:before="57"/>
        <w:ind w:firstLine="0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12.2.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Аналіз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результатів,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досягнутих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внаслідок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використання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коштів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спеціального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фонду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році,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очікувані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результати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20___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році.</w:t>
      </w:r>
    </w:p>
    <w:p w:rsidR="006E6E73" w:rsidRPr="00F27F5A" w:rsidRDefault="006E6E73" w:rsidP="00F27F5A">
      <w:pPr>
        <w:pStyle w:val="Ch69"/>
        <w:spacing w:after="120"/>
        <w:rPr>
          <w:rFonts w:ascii="Calibri" w:hAnsi="Calibri"/>
          <w:w w:val="100"/>
          <w:sz w:val="24"/>
          <w:szCs w:val="24"/>
        </w:rPr>
      </w:pPr>
      <w:r>
        <w:rPr>
          <w:rFonts w:ascii="Calibri" w:hAnsi="Calibri"/>
          <w:w w:val="100"/>
          <w:sz w:val="24"/>
          <w:szCs w:val="24"/>
        </w:rPr>
        <w:t>_____________________________________________________________________________________________________________________________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2"/>
        <w:gridCol w:w="3231"/>
        <w:gridCol w:w="6691"/>
      </w:tblGrid>
      <w:tr w:rsidR="006E6E73" w:rsidRPr="006B64BF" w:rsidTr="00DE6521">
        <w:trPr>
          <w:trHeight w:val="60"/>
        </w:trPr>
        <w:tc>
          <w:tcPr>
            <w:tcW w:w="4812" w:type="dxa"/>
            <w:tcMar>
              <w:right w:w="57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left"/>
              <w:rPr>
                <w:w w:val="100"/>
                <w:sz w:val="24"/>
                <w:szCs w:val="24"/>
              </w:rPr>
            </w:pPr>
            <w:r w:rsidRPr="006B64BF">
              <w:rPr>
                <w:rStyle w:val="Bold"/>
                <w:bCs/>
                <w:w w:val="100"/>
                <w:sz w:val="24"/>
                <w:szCs w:val="24"/>
              </w:rPr>
              <w:t xml:space="preserve">Керівник установи — </w:t>
            </w:r>
            <w:r w:rsidRPr="006B64BF">
              <w:rPr>
                <w:rStyle w:val="Bold"/>
                <w:bCs/>
                <w:w w:val="100"/>
                <w:sz w:val="24"/>
                <w:szCs w:val="24"/>
              </w:rPr>
              <w:br/>
              <w:t>головного розпорядника коштів</w:t>
            </w:r>
          </w:p>
        </w:tc>
        <w:tc>
          <w:tcPr>
            <w:tcW w:w="3231" w:type="dxa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6691" w:type="dxa"/>
            <w:tcMar>
              <w:top w:w="170" w:type="dxa"/>
              <w:left w:w="0" w:type="dxa"/>
              <w:bottom w:w="68" w:type="dxa"/>
            </w:tcMar>
          </w:tcPr>
          <w:p w:rsidR="006E6E73" w:rsidRPr="006B64BF" w:rsidRDefault="006E6E73" w:rsidP="00DE6521">
            <w:pPr>
              <w:pStyle w:val="Ch63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>___________________________________________________</w:t>
            </w:r>
          </w:p>
          <w:p w:rsidR="006E6E73" w:rsidRPr="006B64BF" w:rsidRDefault="006E6E73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B64BF">
              <w:rPr>
                <w:w w:val="100"/>
                <w:sz w:val="20"/>
                <w:szCs w:val="20"/>
              </w:rPr>
              <w:t xml:space="preserve"> (Власне ім’я ПРІЗВИЩЕ)</w:t>
            </w:r>
          </w:p>
        </w:tc>
      </w:tr>
    </w:tbl>
    <w:p w:rsidR="006E6E73" w:rsidRDefault="006E6E73">
      <w:pPr>
        <w:rPr>
          <w:sz w:val="16"/>
          <w:szCs w:val="16"/>
        </w:rPr>
      </w:pPr>
    </w:p>
    <w:sectPr w:rsidR="006E6E73" w:rsidSect="00D44932">
      <w:pgSz w:w="16838" w:h="11906" w:orient="landscape"/>
      <w:pgMar w:top="510" w:right="851" w:bottom="18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E73" w:rsidRDefault="006E6E73" w:rsidP="00DE1614">
      <w:pPr>
        <w:spacing w:after="0" w:line="240" w:lineRule="auto"/>
      </w:pPr>
      <w:r>
        <w:separator/>
      </w:r>
    </w:p>
  </w:endnote>
  <w:endnote w:type="continuationSeparator" w:id="0">
    <w:p w:rsidR="006E6E73" w:rsidRDefault="006E6E73" w:rsidP="00DE1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E73" w:rsidRDefault="006E6E73" w:rsidP="00DE1614">
      <w:pPr>
        <w:spacing w:after="0" w:line="240" w:lineRule="auto"/>
      </w:pPr>
      <w:r>
        <w:separator/>
      </w:r>
    </w:p>
  </w:footnote>
  <w:footnote w:type="continuationSeparator" w:id="0">
    <w:p w:rsidR="006E6E73" w:rsidRDefault="006E6E73" w:rsidP="00DE1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7C21"/>
    <w:rsid w:val="00032629"/>
    <w:rsid w:val="0007264D"/>
    <w:rsid w:val="000C7B56"/>
    <w:rsid w:val="001765F0"/>
    <w:rsid w:val="00183B6F"/>
    <w:rsid w:val="001D7FD7"/>
    <w:rsid w:val="002B7C21"/>
    <w:rsid w:val="00343E73"/>
    <w:rsid w:val="00345467"/>
    <w:rsid w:val="00394EF5"/>
    <w:rsid w:val="003F3782"/>
    <w:rsid w:val="00505F27"/>
    <w:rsid w:val="00572361"/>
    <w:rsid w:val="00572D4C"/>
    <w:rsid w:val="0062590A"/>
    <w:rsid w:val="006B5A7F"/>
    <w:rsid w:val="006B64BF"/>
    <w:rsid w:val="006D0524"/>
    <w:rsid w:val="006D1BD8"/>
    <w:rsid w:val="006E6E73"/>
    <w:rsid w:val="007701D8"/>
    <w:rsid w:val="00845623"/>
    <w:rsid w:val="00857F7E"/>
    <w:rsid w:val="008A7398"/>
    <w:rsid w:val="009A2524"/>
    <w:rsid w:val="009B31F1"/>
    <w:rsid w:val="00A26D10"/>
    <w:rsid w:val="00A60906"/>
    <w:rsid w:val="00A73C55"/>
    <w:rsid w:val="00B628B2"/>
    <w:rsid w:val="00BB26FC"/>
    <w:rsid w:val="00C42EC6"/>
    <w:rsid w:val="00C668D0"/>
    <w:rsid w:val="00CB4436"/>
    <w:rsid w:val="00D36AAF"/>
    <w:rsid w:val="00D44932"/>
    <w:rsid w:val="00D979CA"/>
    <w:rsid w:val="00DE1614"/>
    <w:rsid w:val="00DE6521"/>
    <w:rsid w:val="00F15A1C"/>
    <w:rsid w:val="00F27F5A"/>
    <w:rsid w:val="00F55137"/>
    <w:rsid w:val="00FD1A3D"/>
    <w:rsid w:val="00FF3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C21"/>
    <w:pPr>
      <w:spacing w:after="160" w:line="259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[Немає стилю абзацу]"/>
    <w:uiPriority w:val="99"/>
    <w:rsid w:val="002B7C2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a0">
    <w:name w:val="[Основний абзац]"/>
    <w:basedOn w:val="a"/>
    <w:uiPriority w:val="99"/>
    <w:rsid w:val="002B7C21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1">
    <w:name w:val="реєстраційний код (Общие:Базовые)"/>
    <w:basedOn w:val="a0"/>
    <w:uiPriority w:val="99"/>
    <w:rsid w:val="002B7C21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2">
    <w:name w:val="реєстраційний код (Общие)"/>
    <w:basedOn w:val="a1"/>
    <w:uiPriority w:val="99"/>
    <w:rsid w:val="002B7C21"/>
    <w:pPr>
      <w:pageBreakBefore w:val="0"/>
      <w:spacing w:before="454" w:after="283"/>
    </w:pPr>
  </w:style>
  <w:style w:type="paragraph" w:customStyle="1" w:styleId="a3">
    <w:name w:val="Организация (Общие:Базовые)"/>
    <w:basedOn w:val="a"/>
    <w:uiPriority w:val="99"/>
    <w:rsid w:val="002B7C21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4">
    <w:name w:val="Организация (Общие)"/>
    <w:basedOn w:val="a3"/>
    <w:uiPriority w:val="99"/>
    <w:rsid w:val="002B7C21"/>
    <w:pPr>
      <w:keepNext/>
      <w:keepLines/>
    </w:pPr>
  </w:style>
  <w:style w:type="paragraph" w:customStyle="1" w:styleId="Ch6">
    <w:name w:val="Организация (Ch_6 Міністерства)"/>
    <w:basedOn w:val="a4"/>
    <w:next w:val="Ch60"/>
    <w:uiPriority w:val="99"/>
    <w:rsid w:val="002B7C21"/>
  </w:style>
  <w:style w:type="paragraph" w:customStyle="1" w:styleId="a5">
    <w:name w:val="Тип акта (Общие:Базовые)"/>
    <w:basedOn w:val="a"/>
    <w:uiPriority w:val="99"/>
    <w:rsid w:val="002B7C21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6">
    <w:name w:val="Тип акта (Общие)"/>
    <w:basedOn w:val="a5"/>
    <w:uiPriority w:val="99"/>
    <w:rsid w:val="002B7C21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6"/>
    <w:next w:val="DataZareestrovanoCh6"/>
    <w:uiPriority w:val="99"/>
    <w:rsid w:val="002B7C21"/>
    <w:pPr>
      <w:spacing w:before="170"/>
    </w:pPr>
  </w:style>
  <w:style w:type="paragraph" w:customStyle="1" w:styleId="DataZareestrovanoCh6">
    <w:name w:val="Data_Zareestrovano (Ch_6 Міністерства)"/>
    <w:basedOn w:val="a"/>
    <w:next w:val="Ch61"/>
    <w:uiPriority w:val="99"/>
    <w:rsid w:val="002B7C21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7">
    <w:name w:val="Зареєстровано... (Общие:Базовые)"/>
    <w:basedOn w:val="a"/>
    <w:uiPriority w:val="99"/>
    <w:rsid w:val="002B7C21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8">
    <w:name w:val="Зареєстровано... (Общие)"/>
    <w:basedOn w:val="a7"/>
    <w:uiPriority w:val="99"/>
    <w:rsid w:val="002B7C21"/>
    <w:pPr>
      <w:keepNext/>
      <w:keepLines/>
      <w:spacing w:before="113" w:after="113"/>
    </w:pPr>
  </w:style>
  <w:style w:type="paragraph" w:customStyle="1" w:styleId="Ch61">
    <w:name w:val="Зареєстровано... (Ch_6 Міністерства)"/>
    <w:basedOn w:val="a8"/>
    <w:next w:val="n7777Ch6"/>
    <w:uiPriority w:val="99"/>
    <w:rsid w:val="002B7C21"/>
  </w:style>
  <w:style w:type="paragraph" w:customStyle="1" w:styleId="n7777">
    <w:name w:val="n7777 Название акта (Общие:Базовые)"/>
    <w:basedOn w:val="a"/>
    <w:uiPriority w:val="99"/>
    <w:rsid w:val="002B7C21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2B7C21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2B7C21"/>
  </w:style>
  <w:style w:type="paragraph" w:customStyle="1" w:styleId="n7777Ch2">
    <w:name w:val="n7777 Название акта (Ch_2 Президент)"/>
    <w:basedOn w:val="n7777Ch1"/>
    <w:next w:val="Ch2"/>
    <w:uiPriority w:val="99"/>
    <w:rsid w:val="002B7C21"/>
  </w:style>
  <w:style w:type="paragraph" w:customStyle="1" w:styleId="n7777Ch3">
    <w:name w:val="n7777 Название акта (Ch_3 Кабмін)"/>
    <w:basedOn w:val="n7777Ch2"/>
    <w:next w:val="Ch3"/>
    <w:uiPriority w:val="99"/>
    <w:rsid w:val="002B7C21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2B7C21"/>
  </w:style>
  <w:style w:type="paragraph" w:customStyle="1" w:styleId="n7777Ch5">
    <w:name w:val="n7777 Название акта (Ch_5 Нацбанк)"/>
    <w:basedOn w:val="n7777Ch4"/>
    <w:next w:val="Ch5"/>
    <w:uiPriority w:val="99"/>
    <w:rsid w:val="002B7C21"/>
  </w:style>
  <w:style w:type="paragraph" w:customStyle="1" w:styleId="n7777Ch6">
    <w:name w:val="n7777 Название акта (Ch_6 Міністерства)"/>
    <w:basedOn w:val="n7777Ch5"/>
    <w:next w:val="Ch62"/>
    <w:uiPriority w:val="99"/>
    <w:rsid w:val="002B7C21"/>
    <w:pPr>
      <w:spacing w:before="57"/>
    </w:pPr>
  </w:style>
  <w:style w:type="paragraph" w:customStyle="1" w:styleId="a9">
    <w:name w:val="Основной текст (Общие:Базовые)"/>
    <w:basedOn w:val="a"/>
    <w:uiPriority w:val="99"/>
    <w:rsid w:val="002B7C21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a">
    <w:name w:val="Основной текст (Общие)"/>
    <w:basedOn w:val="a9"/>
    <w:uiPriority w:val="99"/>
    <w:rsid w:val="002B7C21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a"/>
    <w:uiPriority w:val="99"/>
    <w:rsid w:val="002B7C21"/>
    <w:pPr>
      <w:tabs>
        <w:tab w:val="clear" w:pos="11707"/>
      </w:tabs>
    </w:pPr>
  </w:style>
  <w:style w:type="paragraph" w:customStyle="1" w:styleId="ab">
    <w:name w:val="Преамбула (Общие:Базовые)"/>
    <w:basedOn w:val="a"/>
    <w:uiPriority w:val="99"/>
    <w:rsid w:val="002B7C21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c">
    <w:name w:val="Преамбула (Общие)"/>
    <w:basedOn w:val="ab"/>
    <w:uiPriority w:val="99"/>
    <w:rsid w:val="002B7C21"/>
    <w:pPr>
      <w:spacing w:after="113"/>
    </w:pPr>
  </w:style>
  <w:style w:type="paragraph" w:customStyle="1" w:styleId="Ch62">
    <w:name w:val="Преамбула (Ch_6 Міністерства)"/>
    <w:basedOn w:val="ac"/>
    <w:next w:val="a"/>
    <w:uiPriority w:val="99"/>
    <w:rsid w:val="002B7C21"/>
    <w:pPr>
      <w:spacing w:before="113" w:after="85"/>
      <w:ind w:firstLine="0"/>
    </w:pPr>
    <w:rPr>
      <w:caps/>
    </w:rPr>
  </w:style>
  <w:style w:type="paragraph" w:customStyle="1" w:styleId="ad">
    <w:name w:val="Основной текст (отбивка) (Общие)"/>
    <w:basedOn w:val="aa"/>
    <w:uiPriority w:val="99"/>
    <w:rsid w:val="002B7C21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d"/>
    <w:uiPriority w:val="99"/>
    <w:rsid w:val="002B7C21"/>
    <w:pPr>
      <w:tabs>
        <w:tab w:val="clear" w:pos="11707"/>
        <w:tab w:val="right" w:pos="7710"/>
        <w:tab w:val="right" w:pos="11514"/>
      </w:tabs>
    </w:pPr>
  </w:style>
  <w:style w:type="paragraph" w:customStyle="1" w:styleId="ae">
    <w:name w:val="подпись (Общие:Базовые)"/>
    <w:basedOn w:val="a"/>
    <w:uiPriority w:val="99"/>
    <w:rsid w:val="002B7C21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">
    <w:name w:val="подпись (Общие)"/>
    <w:basedOn w:val="ae"/>
    <w:uiPriority w:val="99"/>
    <w:rsid w:val="002B7C21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"/>
    <w:next w:val="1"/>
    <w:uiPriority w:val="99"/>
    <w:rsid w:val="002B7C21"/>
    <w:pPr>
      <w:tabs>
        <w:tab w:val="clear" w:pos="11594"/>
        <w:tab w:val="right" w:pos="11401"/>
      </w:tabs>
      <w:spacing w:before="85"/>
    </w:pPr>
  </w:style>
  <w:style w:type="paragraph" w:customStyle="1" w:styleId="af0">
    <w:name w:val="Додаток № (Общие:Базовые)"/>
    <w:basedOn w:val="a0"/>
    <w:uiPriority w:val="99"/>
    <w:rsid w:val="002B7C21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1">
    <w:name w:val="Затверджено (Общие)"/>
    <w:basedOn w:val="af0"/>
    <w:uiPriority w:val="99"/>
    <w:rsid w:val="002B7C21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1"/>
    <w:uiPriority w:val="99"/>
    <w:rsid w:val="002B7C21"/>
    <w:pPr>
      <w:tabs>
        <w:tab w:val="clear" w:pos="6350"/>
        <w:tab w:val="right" w:leader="underscore" w:pos="7710"/>
      </w:tabs>
      <w:spacing w:before="397"/>
    </w:pPr>
  </w:style>
  <w:style w:type="paragraph" w:customStyle="1" w:styleId="af2">
    <w:name w:val="Заголовок Додатка (Общие:Базовые)"/>
    <w:basedOn w:val="a"/>
    <w:uiPriority w:val="99"/>
    <w:rsid w:val="002B7C21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3">
    <w:name w:val="Заголовок Додатка (Общие)"/>
    <w:basedOn w:val="af2"/>
    <w:uiPriority w:val="99"/>
    <w:rsid w:val="002B7C21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3"/>
    <w:uiPriority w:val="99"/>
    <w:rsid w:val="002B7C21"/>
    <w:pPr>
      <w:spacing w:before="283"/>
    </w:pPr>
  </w:style>
  <w:style w:type="paragraph" w:customStyle="1" w:styleId="af4">
    <w:name w:val="Простой подзаголовок (Общие:Базовые)"/>
    <w:basedOn w:val="a"/>
    <w:uiPriority w:val="99"/>
    <w:rsid w:val="002B7C21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5">
    <w:name w:val="Простой подзаголовок (Общие)"/>
    <w:basedOn w:val="af4"/>
    <w:uiPriority w:val="99"/>
    <w:rsid w:val="002B7C21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5"/>
    <w:uiPriority w:val="99"/>
    <w:rsid w:val="002B7C21"/>
  </w:style>
  <w:style w:type="paragraph" w:customStyle="1" w:styleId="af6">
    <w:name w:val="подпись: место"/>
    <w:aliases w:val="дата,№ (Общие:Базовые)"/>
    <w:basedOn w:val="a0"/>
    <w:uiPriority w:val="99"/>
    <w:rsid w:val="002B7C21"/>
  </w:style>
  <w:style w:type="paragraph" w:customStyle="1" w:styleId="2">
    <w:name w:val="подпись: место2"/>
    <w:aliases w:val="дата2,№ (Общие)"/>
    <w:basedOn w:val="af6"/>
    <w:uiPriority w:val="99"/>
    <w:rsid w:val="002B7C21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2B7C21"/>
  </w:style>
  <w:style w:type="paragraph" w:customStyle="1" w:styleId="af7">
    <w:name w:val="Додаток № (Общие)"/>
    <w:basedOn w:val="af0"/>
    <w:uiPriority w:val="99"/>
    <w:rsid w:val="002B7C21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8">
    <w:name w:val="Додаток №_горизонт (Ch_6 Міністерства)"/>
    <w:basedOn w:val="af7"/>
    <w:uiPriority w:val="99"/>
    <w:rsid w:val="002B7C21"/>
    <w:pPr>
      <w:keepNext/>
      <w:tabs>
        <w:tab w:val="clear" w:pos="7710"/>
        <w:tab w:val="right" w:leader="underscore" w:pos="11514"/>
      </w:tabs>
      <w:ind w:left="8050"/>
    </w:pPr>
  </w:style>
  <w:style w:type="paragraph" w:customStyle="1" w:styleId="TABL">
    <w:name w:val="Тис гривень (TABL)"/>
    <w:basedOn w:val="a"/>
    <w:uiPriority w:val="99"/>
    <w:rsid w:val="002B7C21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 w:cs="Pragmatica-BookObl"/>
      <w:i/>
      <w:iCs/>
      <w:w w:val="90"/>
      <w:sz w:val="15"/>
      <w:szCs w:val="15"/>
      <w:lang w:val="uk-UA"/>
    </w:rPr>
  </w:style>
  <w:style w:type="paragraph" w:customStyle="1" w:styleId="Ch69">
    <w:name w:val="Основной текст (без абзаца) (Ch_6 Міністерства)"/>
    <w:basedOn w:val="Ch63"/>
    <w:uiPriority w:val="99"/>
    <w:rsid w:val="002B7C21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Ch6a">
    <w:name w:val="Додаток № (Ch_6 Міністерства)"/>
    <w:basedOn w:val="af7"/>
    <w:uiPriority w:val="99"/>
    <w:rsid w:val="002B7C21"/>
    <w:pPr>
      <w:keepNext/>
    </w:pPr>
  </w:style>
  <w:style w:type="paragraph" w:customStyle="1" w:styleId="StrokeCh6">
    <w:name w:val="Stroke (Ch_6 Міністерства)"/>
    <w:basedOn w:val="a"/>
    <w:uiPriority w:val="99"/>
    <w:rsid w:val="002B7C21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LineBase">
    <w:name w:val="Line_Base"/>
    <w:basedOn w:val="a0"/>
    <w:uiPriority w:val="99"/>
    <w:rsid w:val="002B7C21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2B7C21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0"/>
    <w:uiPriority w:val="99"/>
    <w:rsid w:val="002B7C21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0"/>
    <w:uiPriority w:val="99"/>
    <w:rsid w:val="002B7C21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tableBIGTABL">
    <w:name w:val="table_BIG (TABL)"/>
    <w:basedOn w:val="a"/>
    <w:uiPriority w:val="99"/>
    <w:rsid w:val="002B7C21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customStyle="1" w:styleId="tableshapkaBIGTABL">
    <w:name w:val="table_shapka_BIG (TABL)"/>
    <w:basedOn w:val="tableBIGTABL"/>
    <w:uiPriority w:val="99"/>
    <w:rsid w:val="002B7C21"/>
    <w:pPr>
      <w:jc w:val="center"/>
    </w:pPr>
    <w:rPr>
      <w:w w:val="70"/>
    </w:rPr>
  </w:style>
  <w:style w:type="paragraph" w:customStyle="1" w:styleId="Ch1">
    <w:name w:val="Преамбула (Ch_1 Верховна Рада)"/>
    <w:basedOn w:val="ac"/>
    <w:next w:val="Ch10"/>
    <w:uiPriority w:val="99"/>
    <w:rsid w:val="002B7C21"/>
  </w:style>
  <w:style w:type="paragraph" w:customStyle="1" w:styleId="Ch2">
    <w:name w:val="Преамбула (Ch_2 Президент)"/>
    <w:basedOn w:val="ac"/>
    <w:next w:val="a"/>
    <w:uiPriority w:val="99"/>
    <w:rsid w:val="002B7C21"/>
    <w:pPr>
      <w:tabs>
        <w:tab w:val="right" w:pos="11877"/>
      </w:tabs>
    </w:pPr>
  </w:style>
  <w:style w:type="paragraph" w:customStyle="1" w:styleId="Ch3">
    <w:name w:val="Преамбула (Ch_3 Кабмін)"/>
    <w:basedOn w:val="ac"/>
    <w:next w:val="a"/>
    <w:uiPriority w:val="99"/>
    <w:rsid w:val="002B7C21"/>
  </w:style>
  <w:style w:type="paragraph" w:customStyle="1" w:styleId="Ch4">
    <w:name w:val="Преамбула (Ch_4 Конституційний Суд)"/>
    <w:basedOn w:val="ac"/>
    <w:next w:val="a"/>
    <w:uiPriority w:val="99"/>
    <w:rsid w:val="002B7C21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c"/>
    <w:next w:val="a"/>
    <w:uiPriority w:val="99"/>
    <w:rsid w:val="002B7C21"/>
  </w:style>
  <w:style w:type="paragraph" w:customStyle="1" w:styleId="af8">
    <w:name w:val="Раздел (Общие:Базовые)"/>
    <w:basedOn w:val="a"/>
    <w:uiPriority w:val="99"/>
    <w:rsid w:val="002B7C21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8"/>
    <w:next w:val="Ch11"/>
    <w:uiPriority w:val="99"/>
    <w:rsid w:val="002B7C21"/>
  </w:style>
  <w:style w:type="paragraph" w:customStyle="1" w:styleId="af9">
    <w:name w:val="Глава (Общие:Базовые)"/>
    <w:basedOn w:val="a"/>
    <w:uiPriority w:val="99"/>
    <w:rsid w:val="002B7C21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a">
    <w:name w:val="Глава (Общие)"/>
    <w:basedOn w:val="af9"/>
    <w:uiPriority w:val="99"/>
    <w:rsid w:val="002B7C21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a"/>
    <w:next w:val="Ch12"/>
    <w:uiPriority w:val="99"/>
    <w:rsid w:val="002B7C21"/>
  </w:style>
  <w:style w:type="paragraph" w:customStyle="1" w:styleId="afb">
    <w:name w:val="Стаття (Общие:Базовые)"/>
    <w:basedOn w:val="a0"/>
    <w:uiPriority w:val="99"/>
    <w:rsid w:val="002B7C21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c">
    <w:name w:val="Стаття (Общие)"/>
    <w:basedOn w:val="afb"/>
    <w:uiPriority w:val="99"/>
    <w:rsid w:val="002B7C21"/>
    <w:pPr>
      <w:tabs>
        <w:tab w:val="clear" w:pos="7483"/>
      </w:tabs>
    </w:pPr>
  </w:style>
  <w:style w:type="paragraph" w:customStyle="1" w:styleId="Ch12">
    <w:name w:val="Стаття (Ch_1 Верховна Рада)"/>
    <w:basedOn w:val="afc"/>
    <w:next w:val="a0"/>
    <w:uiPriority w:val="99"/>
    <w:rsid w:val="002B7C21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2B7C21"/>
    <w:rPr>
      <w:b/>
      <w:u w:val="none"/>
      <w:vertAlign w:val="baseline"/>
    </w:rPr>
  </w:style>
  <w:style w:type="character" w:customStyle="1" w:styleId="bold0">
    <w:name w:val="bold"/>
    <w:uiPriority w:val="99"/>
    <w:rsid w:val="002B7C21"/>
    <w:rPr>
      <w:b/>
    </w:rPr>
  </w:style>
  <w:style w:type="character" w:customStyle="1" w:styleId="500">
    <w:name w:val="500"/>
    <w:uiPriority w:val="99"/>
    <w:rsid w:val="002B7C21"/>
  </w:style>
  <w:style w:type="character" w:customStyle="1" w:styleId="Postanovla">
    <w:name w:val="Postanovla"/>
    <w:uiPriority w:val="99"/>
    <w:rsid w:val="002B7C21"/>
  </w:style>
  <w:style w:type="character" w:customStyle="1" w:styleId="superscript">
    <w:name w:val="superscript"/>
    <w:uiPriority w:val="99"/>
    <w:rsid w:val="002B7C21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2B7C21"/>
  </w:style>
  <w:style w:type="character" w:customStyle="1" w:styleId="afd">
    <w:name w:val="Градус (Вспомогательные)"/>
    <w:uiPriority w:val="99"/>
    <w:rsid w:val="002B7C21"/>
    <w:rPr>
      <w:rFonts w:ascii="HeliosCond" w:hAnsi="HeliosCond"/>
    </w:rPr>
  </w:style>
  <w:style w:type="character" w:customStyle="1" w:styleId="afe">
    <w:name w:val="звездочка"/>
    <w:uiPriority w:val="99"/>
    <w:rsid w:val="002B7C21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2B7C21"/>
  </w:style>
  <w:style w:type="character" w:customStyle="1" w:styleId="10">
    <w:name w:val="Стиль символа 1 (Вспомогательные)"/>
    <w:uiPriority w:val="99"/>
    <w:rsid w:val="002B7C21"/>
    <w:rPr>
      <w:rFonts w:ascii="Symbol" w:hAnsi="Symbol"/>
    </w:rPr>
  </w:style>
  <w:style w:type="character" w:customStyle="1" w:styleId="Bold1">
    <w:name w:val="Bold (Вспомогательные)"/>
    <w:uiPriority w:val="99"/>
    <w:rsid w:val="002B7C21"/>
    <w:rPr>
      <w:b/>
    </w:rPr>
  </w:style>
  <w:style w:type="character" w:customStyle="1" w:styleId="200">
    <w:name w:val="В р а з р я д к у 200 (Вспомогательные)"/>
    <w:uiPriority w:val="99"/>
    <w:rsid w:val="002B7C21"/>
  </w:style>
  <w:style w:type="character" w:customStyle="1" w:styleId="aff">
    <w:name w:val="Широкий пробел (Вспомогательные)"/>
    <w:uiPriority w:val="99"/>
    <w:rsid w:val="002B7C21"/>
  </w:style>
  <w:style w:type="character" w:customStyle="1" w:styleId="aff0">
    <w:name w:val="Обычный пробел (Вспомогательные)"/>
    <w:uiPriority w:val="99"/>
    <w:rsid w:val="002B7C21"/>
  </w:style>
  <w:style w:type="character" w:customStyle="1" w:styleId="14pt">
    <w:name w:val="Отбивка 14pt (Вспомогательные)"/>
    <w:uiPriority w:val="99"/>
    <w:rsid w:val="002B7C21"/>
  </w:style>
  <w:style w:type="character" w:customStyle="1" w:styleId="UPPER">
    <w:name w:val="UPPER (Вспомогательные)"/>
    <w:uiPriority w:val="99"/>
    <w:rsid w:val="002B7C21"/>
    <w:rPr>
      <w:caps/>
    </w:rPr>
  </w:style>
  <w:style w:type="character" w:customStyle="1" w:styleId="Regular">
    <w:name w:val="Regular (Вспомогательные)"/>
    <w:uiPriority w:val="99"/>
    <w:rsid w:val="002B7C21"/>
  </w:style>
  <w:style w:type="character" w:customStyle="1" w:styleId="aff1">
    <w:name w:val="звездочка в сноске"/>
    <w:uiPriority w:val="99"/>
    <w:rsid w:val="002B7C21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2B7C21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2B7C21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2B7C21"/>
    <w:rPr>
      <w:rFonts w:ascii="Pragmatica-Book" w:hAnsi="Pragmatica-Book"/>
      <w:spacing w:val="2"/>
      <w:sz w:val="18"/>
      <w:vertAlign w:val="baseline"/>
    </w:rPr>
  </w:style>
  <w:style w:type="character" w:customStyle="1" w:styleId="aff2">
    <w:name w:val="ЗажатоПЖ (Вспомогательные)"/>
    <w:uiPriority w:val="99"/>
    <w:rsid w:val="002B7C21"/>
    <w:rPr>
      <w:w w:val="120"/>
    </w:rPr>
  </w:style>
  <w:style w:type="character" w:customStyle="1" w:styleId="CAPS">
    <w:name w:val="CAPS"/>
    <w:uiPriority w:val="99"/>
    <w:rsid w:val="002B7C21"/>
    <w:rPr>
      <w:caps/>
    </w:rPr>
  </w:style>
  <w:style w:type="character" w:customStyle="1" w:styleId="XXXX">
    <w:name w:val="XXXX"/>
    <w:uiPriority w:val="99"/>
    <w:rsid w:val="002B7C21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/>
    </w:rPr>
  </w:style>
  <w:style w:type="paragraph" w:styleId="Header">
    <w:name w:val="header"/>
    <w:basedOn w:val="Normal"/>
    <w:link w:val="HeaderChar"/>
    <w:uiPriority w:val="99"/>
    <w:rsid w:val="00DE16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E1614"/>
    <w:rPr>
      <w:rFonts w:eastAsia="Times New Roman" w:cs="Times New Roman"/>
      <w:lang w:eastAsia="uk-UA"/>
    </w:rPr>
  </w:style>
  <w:style w:type="paragraph" w:styleId="Footer">
    <w:name w:val="footer"/>
    <w:basedOn w:val="Normal"/>
    <w:link w:val="FooterChar"/>
    <w:uiPriority w:val="99"/>
    <w:rsid w:val="00DE16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E1614"/>
    <w:rPr>
      <w:rFonts w:eastAsia="Times New Roman" w:cs="Times New Roman"/>
      <w:lang w:eastAsia="uk-UA"/>
    </w:rPr>
  </w:style>
  <w:style w:type="character" w:customStyle="1" w:styleId="st46">
    <w:name w:val="st46"/>
    <w:uiPriority w:val="99"/>
    <w:rsid w:val="00394EF5"/>
    <w:rPr>
      <w:i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</TotalTime>
  <Pages>8</Pages>
  <Words>6914</Words>
  <Characters>3942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subject/>
  <dc:creator/>
  <cp:keywords/>
  <dc:description/>
  <cp:lastModifiedBy/>
  <cp:revision>30</cp:revision>
  <dcterms:created xsi:type="dcterms:W3CDTF">2025-10-13T12:25:00Z</dcterms:created>
  <dcterms:modified xsi:type="dcterms:W3CDTF">2026-10-15T07:19:00Z</dcterms:modified>
</cp:coreProperties>
</file>